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DC" w:rsidRPr="00195FD7" w:rsidRDefault="007D1BDC" w:rsidP="007D1BDC">
      <w:pPr>
        <w:pStyle w:val="a5"/>
        <w:ind w:left="6372"/>
        <w:jc w:val="right"/>
        <w:rPr>
          <w:b/>
          <w:szCs w:val="28"/>
        </w:rPr>
      </w:pPr>
      <w:r w:rsidRPr="00195FD7">
        <w:rPr>
          <w:b/>
          <w:szCs w:val="28"/>
        </w:rPr>
        <w:t>ПРОЕКТ</w:t>
      </w:r>
    </w:p>
    <w:p w:rsidR="00CD4DB6" w:rsidRPr="00195FD7" w:rsidRDefault="00CD4DB6" w:rsidP="00CD4DB6">
      <w:pPr>
        <w:pStyle w:val="a5"/>
        <w:ind w:left="6372"/>
        <w:rPr>
          <w:sz w:val="20"/>
          <w:szCs w:val="20"/>
        </w:rPr>
      </w:pPr>
      <w:r w:rsidRPr="00195FD7">
        <w:rPr>
          <w:noProof/>
          <w:szCs w:val="22"/>
          <w:lang w:eastAsia="ru-RU"/>
        </w:rPr>
        <w:drawing>
          <wp:anchor distT="0" distB="0" distL="114300" distR="114300" simplePos="0" relativeHeight="251664384" behindDoc="0" locked="0" layoutInCell="1" allowOverlap="1" wp14:anchorId="2114AC6F" wp14:editId="3127D9BE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4DB6" w:rsidRPr="00195FD7" w:rsidRDefault="00CD4DB6" w:rsidP="00CD4DB6"/>
    <w:p w:rsidR="00CD4DB6" w:rsidRPr="00195FD7" w:rsidRDefault="00CD4DB6" w:rsidP="00CD4DB6"/>
    <w:p w:rsidR="00CD4DB6" w:rsidRPr="00195FD7" w:rsidRDefault="00CD4DB6" w:rsidP="00CD4DB6"/>
    <w:p w:rsidR="00CD4DB6" w:rsidRPr="00195FD7" w:rsidRDefault="00CD4DB6" w:rsidP="00CD4DB6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CD4DB6" w:rsidRPr="00195FD7" w:rsidRDefault="00CD4DB6" w:rsidP="00CD4DB6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CD4DB6" w:rsidRPr="00195FD7" w:rsidRDefault="00CD4DB6" w:rsidP="00CD4DB6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195FD7">
        <w:rPr>
          <w:b/>
          <w:bCs/>
          <w:sz w:val="32"/>
          <w:szCs w:val="32"/>
        </w:rPr>
        <w:t>РЕСПУБЛИКА ДАГЕСТАН</w:t>
      </w:r>
    </w:p>
    <w:p w:rsidR="00CD4DB6" w:rsidRPr="00195FD7" w:rsidRDefault="00085040" w:rsidP="00CD4DB6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195FD7">
        <w:rPr>
          <w:b/>
          <w:bCs/>
          <w:sz w:val="32"/>
          <w:szCs w:val="32"/>
        </w:rPr>
        <w:t>АДМИНИСТРАЦИЯ</w:t>
      </w:r>
      <w:r w:rsidR="00F27160" w:rsidRPr="00195FD7">
        <w:rPr>
          <w:b/>
          <w:bCs/>
          <w:sz w:val="32"/>
          <w:szCs w:val="32"/>
        </w:rPr>
        <w:t xml:space="preserve"> МУНИЦИПАЛЬНОГО</w:t>
      </w:r>
      <w:r w:rsidR="00CD4DB6" w:rsidRPr="00195FD7">
        <w:rPr>
          <w:b/>
          <w:bCs/>
          <w:sz w:val="32"/>
          <w:szCs w:val="32"/>
        </w:rPr>
        <w:t xml:space="preserve"> ОБРАЗОВАНИЯ</w:t>
      </w:r>
    </w:p>
    <w:p w:rsidR="00CD4DB6" w:rsidRPr="00195FD7" w:rsidRDefault="00CD4DB6" w:rsidP="00CD4DB6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195FD7">
        <w:rPr>
          <w:b/>
          <w:bCs/>
          <w:sz w:val="32"/>
          <w:szCs w:val="32"/>
        </w:rPr>
        <w:t>«УНЦУКУЛЬСКИЙ РАЙОН»</w:t>
      </w:r>
    </w:p>
    <w:p w:rsidR="00CD4DB6" w:rsidRPr="00195FD7" w:rsidRDefault="00CD4DB6" w:rsidP="00CD4DB6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16"/>
          <w:szCs w:val="16"/>
        </w:rPr>
      </w:pPr>
      <w:r w:rsidRPr="00195FD7">
        <w:rPr>
          <w:bCs/>
          <w:sz w:val="16"/>
          <w:szCs w:val="16"/>
        </w:rPr>
        <w:t xml:space="preserve">Индекс </w:t>
      </w:r>
      <w:r w:rsidR="00F27160" w:rsidRPr="00195FD7">
        <w:rPr>
          <w:bCs/>
          <w:sz w:val="16"/>
          <w:szCs w:val="16"/>
        </w:rPr>
        <w:t>368950 РД</w:t>
      </w:r>
      <w:r w:rsidRPr="00195FD7">
        <w:rPr>
          <w:bCs/>
          <w:sz w:val="16"/>
          <w:szCs w:val="16"/>
        </w:rPr>
        <w:t>,</w:t>
      </w:r>
      <w:r w:rsidR="00085040" w:rsidRPr="00195FD7">
        <w:rPr>
          <w:bCs/>
          <w:sz w:val="16"/>
          <w:szCs w:val="16"/>
        </w:rPr>
        <w:t xml:space="preserve"> Унцукульский </w:t>
      </w:r>
      <w:r w:rsidR="00715D01" w:rsidRPr="00195FD7">
        <w:rPr>
          <w:bCs/>
          <w:sz w:val="16"/>
          <w:szCs w:val="16"/>
        </w:rPr>
        <w:t>район, пос.</w:t>
      </w:r>
      <w:r w:rsidRPr="00195FD7">
        <w:rPr>
          <w:bCs/>
          <w:sz w:val="16"/>
          <w:szCs w:val="16"/>
        </w:rPr>
        <w:t xml:space="preserve"> </w:t>
      </w:r>
      <w:proofErr w:type="spellStart"/>
      <w:r w:rsidRPr="00195FD7">
        <w:rPr>
          <w:bCs/>
          <w:sz w:val="16"/>
          <w:szCs w:val="16"/>
        </w:rPr>
        <w:t>Шамилькала</w:t>
      </w:r>
      <w:proofErr w:type="spellEnd"/>
      <w:r w:rsidRPr="00195FD7">
        <w:rPr>
          <w:bCs/>
          <w:sz w:val="16"/>
          <w:szCs w:val="16"/>
        </w:rPr>
        <w:t>, ул.М.Дахадаева,</w:t>
      </w:r>
      <w:r w:rsidR="00F27160" w:rsidRPr="00195FD7">
        <w:rPr>
          <w:bCs/>
          <w:sz w:val="16"/>
          <w:szCs w:val="16"/>
        </w:rPr>
        <w:t>3 тел.55-64-85e-mail:mo_uncuk_raion@mail.ru</w:t>
      </w:r>
    </w:p>
    <w:p w:rsidR="00CD4DB6" w:rsidRPr="00195FD7" w:rsidRDefault="000D74FB" w:rsidP="00CD4DB6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 w:rsidRPr="00195FD7"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5C2125" id="Прямая соединительная линия 7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927696" w:rsidRPr="00195FD7" w:rsidRDefault="00927696" w:rsidP="00927696">
      <w:pPr>
        <w:widowControl w:val="0"/>
        <w:outlineLvl w:val="0"/>
        <w:rPr>
          <w:szCs w:val="28"/>
          <w:lang w:eastAsia="ru-RU"/>
        </w:rPr>
      </w:pPr>
    </w:p>
    <w:p w:rsidR="00B44C91" w:rsidRPr="00E93963" w:rsidRDefault="00927696" w:rsidP="00B44C91">
      <w:pPr>
        <w:widowControl w:val="0"/>
        <w:outlineLvl w:val="0"/>
        <w:rPr>
          <w:b/>
          <w:sz w:val="27"/>
          <w:szCs w:val="27"/>
          <w:lang w:eastAsia="ru-RU"/>
        </w:rPr>
      </w:pPr>
      <w:r w:rsidRPr="00195FD7">
        <w:rPr>
          <w:szCs w:val="28"/>
          <w:lang w:eastAsia="ru-RU"/>
        </w:rPr>
        <w:t xml:space="preserve">                                           </w:t>
      </w:r>
      <w:r w:rsidR="00E93963">
        <w:rPr>
          <w:szCs w:val="28"/>
          <w:lang w:eastAsia="ru-RU"/>
        </w:rPr>
        <w:t xml:space="preserve">  </w:t>
      </w:r>
      <w:r w:rsidR="00B44C91" w:rsidRPr="00E93963">
        <w:rPr>
          <w:b/>
          <w:sz w:val="27"/>
          <w:szCs w:val="27"/>
          <w:lang w:eastAsia="ru-RU"/>
        </w:rPr>
        <w:t>ПОСТАНОВЛЕНИЕ</w:t>
      </w:r>
    </w:p>
    <w:p w:rsidR="00B44C91" w:rsidRPr="00E93963" w:rsidRDefault="00B44C91" w:rsidP="00B44C91">
      <w:pPr>
        <w:widowControl w:val="0"/>
        <w:outlineLvl w:val="0"/>
        <w:rPr>
          <w:b/>
          <w:sz w:val="27"/>
          <w:szCs w:val="27"/>
          <w:lang w:eastAsia="ru-RU"/>
        </w:rPr>
      </w:pPr>
      <w:bookmarkStart w:id="0" w:name="_GoBack"/>
      <w:bookmarkEnd w:id="0"/>
    </w:p>
    <w:p w:rsidR="00B44C91" w:rsidRPr="00E93963" w:rsidRDefault="00E93963" w:rsidP="00B44C91">
      <w:pPr>
        <w:widowControl w:val="0"/>
        <w:outlineLvl w:val="0"/>
        <w:rPr>
          <w:b/>
          <w:sz w:val="27"/>
          <w:szCs w:val="27"/>
          <w:lang w:eastAsia="ru-RU"/>
        </w:rPr>
      </w:pPr>
      <w:r w:rsidRPr="00E93963">
        <w:rPr>
          <w:b/>
          <w:sz w:val="27"/>
          <w:szCs w:val="27"/>
          <w:lang w:eastAsia="ru-RU"/>
        </w:rPr>
        <w:t xml:space="preserve">                                     от «___» _______ 2023 г.  </w:t>
      </w:r>
      <w:r w:rsidR="00B44C91" w:rsidRPr="00E93963">
        <w:rPr>
          <w:b/>
          <w:sz w:val="27"/>
          <w:szCs w:val="27"/>
          <w:lang w:eastAsia="ru-RU"/>
        </w:rPr>
        <w:t>№ ____</w:t>
      </w:r>
    </w:p>
    <w:p w:rsidR="00927696" w:rsidRPr="00E93963" w:rsidRDefault="00927696" w:rsidP="00B44C91">
      <w:pPr>
        <w:widowControl w:val="0"/>
        <w:outlineLvl w:val="0"/>
        <w:rPr>
          <w:sz w:val="27"/>
          <w:szCs w:val="27"/>
          <w:lang w:eastAsia="ru-RU"/>
        </w:rPr>
      </w:pPr>
      <w:r w:rsidRPr="00E93963">
        <w:rPr>
          <w:sz w:val="27"/>
          <w:szCs w:val="27"/>
          <w:lang w:eastAsia="ru-RU"/>
        </w:rPr>
        <w:t xml:space="preserve">          </w:t>
      </w:r>
    </w:p>
    <w:p w:rsidR="00927696" w:rsidRPr="00E93963" w:rsidRDefault="00927696" w:rsidP="009D4F66">
      <w:pPr>
        <w:widowControl w:val="0"/>
        <w:tabs>
          <w:tab w:val="left" w:pos="765"/>
          <w:tab w:val="center" w:pos="4677"/>
        </w:tabs>
        <w:jc w:val="center"/>
        <w:rPr>
          <w:b/>
          <w:sz w:val="27"/>
          <w:szCs w:val="27"/>
          <w:lang w:eastAsia="ru-RU"/>
        </w:rPr>
      </w:pPr>
      <w:r w:rsidRPr="00E93963">
        <w:rPr>
          <w:b/>
          <w:sz w:val="27"/>
          <w:szCs w:val="27"/>
          <w:lang w:eastAsia="ru-RU"/>
        </w:rPr>
        <w:t xml:space="preserve">О Порядке формирования </w:t>
      </w:r>
      <w:r w:rsidRPr="00E93963">
        <w:rPr>
          <w:b/>
          <w:sz w:val="27"/>
          <w:szCs w:val="27"/>
        </w:rPr>
        <w:t>муниципальных</w:t>
      </w:r>
      <w:r w:rsidRPr="00E93963">
        <w:rPr>
          <w:b/>
          <w:sz w:val="27"/>
          <w:szCs w:val="27"/>
          <w:lang w:eastAsia="ru-RU"/>
        </w:rPr>
        <w:t xml:space="preserve"> социальных заказов на оказание </w:t>
      </w:r>
      <w:r w:rsidRPr="00E93963">
        <w:rPr>
          <w:b/>
          <w:sz w:val="27"/>
          <w:szCs w:val="27"/>
        </w:rPr>
        <w:t>муниципальных</w:t>
      </w:r>
      <w:r w:rsidRPr="00E93963">
        <w:rPr>
          <w:b/>
          <w:sz w:val="27"/>
          <w:szCs w:val="27"/>
          <w:lang w:eastAsia="ru-RU"/>
        </w:rPr>
        <w:t xml:space="preserve"> услуг в социальной сфере, отнесенных к полномочиям органов местного самоуправления муниципального</w:t>
      </w:r>
      <w:r w:rsidR="00D14300" w:rsidRPr="00E93963">
        <w:rPr>
          <w:b/>
          <w:sz w:val="27"/>
          <w:szCs w:val="27"/>
          <w:lang w:eastAsia="ru-RU"/>
        </w:rPr>
        <w:t xml:space="preserve"> образования </w:t>
      </w:r>
      <w:r w:rsidR="00E93963" w:rsidRPr="00E93963">
        <w:rPr>
          <w:b/>
          <w:sz w:val="27"/>
          <w:szCs w:val="27"/>
          <w:lang w:eastAsia="ru-RU"/>
        </w:rPr>
        <w:t>«</w:t>
      </w:r>
      <w:r w:rsidR="00D14300" w:rsidRPr="00E93963">
        <w:rPr>
          <w:b/>
          <w:sz w:val="27"/>
          <w:szCs w:val="27"/>
          <w:lang w:eastAsia="ru-RU"/>
        </w:rPr>
        <w:t>Унцукульский район</w:t>
      </w:r>
      <w:r w:rsidR="00E93963" w:rsidRPr="00E93963">
        <w:rPr>
          <w:b/>
          <w:sz w:val="27"/>
          <w:szCs w:val="27"/>
          <w:lang w:eastAsia="ru-RU"/>
        </w:rPr>
        <w:t>»</w:t>
      </w:r>
      <w:r w:rsidRPr="00E93963">
        <w:rPr>
          <w:b/>
          <w:sz w:val="27"/>
          <w:szCs w:val="27"/>
          <w:lang w:eastAsia="ru-RU"/>
        </w:rPr>
        <w:t>, о форме и сроках формирования отчета об их исполнении</w:t>
      </w:r>
    </w:p>
    <w:p w:rsidR="00927696" w:rsidRPr="00E93963" w:rsidRDefault="00927696" w:rsidP="00927696">
      <w:pPr>
        <w:widowControl w:val="0"/>
        <w:tabs>
          <w:tab w:val="left" w:pos="765"/>
          <w:tab w:val="center" w:pos="4677"/>
        </w:tabs>
        <w:jc w:val="center"/>
        <w:rPr>
          <w:bCs/>
          <w:sz w:val="27"/>
          <w:szCs w:val="27"/>
          <w:lang w:eastAsia="ru-RU"/>
        </w:rPr>
      </w:pPr>
    </w:p>
    <w:p w:rsidR="00927696" w:rsidRPr="00E93963" w:rsidRDefault="00927696" w:rsidP="00D14300">
      <w:pPr>
        <w:widowControl w:val="0"/>
        <w:ind w:firstLine="567"/>
        <w:jc w:val="both"/>
        <w:rPr>
          <w:sz w:val="27"/>
          <w:szCs w:val="27"/>
          <w:lang w:eastAsia="ru-RU"/>
        </w:rPr>
      </w:pPr>
      <w:bookmarkStart w:id="1" w:name="_Hlk125643972"/>
      <w:r w:rsidRPr="00E93963">
        <w:rPr>
          <w:sz w:val="27"/>
          <w:szCs w:val="27"/>
          <w:lang w:eastAsia="ru-RU"/>
        </w:rPr>
        <w:t xml:space="preserve">В соответствии с частью 4 статьи 6 и частью 5 статьи 7 </w:t>
      </w:r>
      <w:r w:rsidRPr="00E93963">
        <w:rPr>
          <w:sz w:val="27"/>
          <w:szCs w:val="27"/>
        </w:rPr>
        <w:t xml:space="preserve"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Администрация муниципального </w:t>
      </w:r>
      <w:r w:rsidR="00D14300" w:rsidRPr="00E93963">
        <w:rPr>
          <w:sz w:val="27"/>
          <w:szCs w:val="27"/>
        </w:rPr>
        <w:t xml:space="preserve">образования </w:t>
      </w:r>
      <w:r w:rsidR="000A3AC6" w:rsidRPr="00E93963">
        <w:rPr>
          <w:sz w:val="27"/>
          <w:szCs w:val="27"/>
        </w:rPr>
        <w:t>«</w:t>
      </w:r>
      <w:r w:rsidR="00D14300" w:rsidRPr="00E93963">
        <w:rPr>
          <w:sz w:val="27"/>
          <w:szCs w:val="27"/>
        </w:rPr>
        <w:t>Унцукульский</w:t>
      </w:r>
      <w:bookmarkEnd w:id="1"/>
      <w:r w:rsidR="00D14300" w:rsidRPr="00E93963">
        <w:rPr>
          <w:sz w:val="27"/>
          <w:szCs w:val="27"/>
        </w:rPr>
        <w:t xml:space="preserve"> район</w:t>
      </w:r>
      <w:r w:rsidR="000A3AC6" w:rsidRPr="00E93963">
        <w:rPr>
          <w:sz w:val="27"/>
          <w:szCs w:val="27"/>
        </w:rPr>
        <w:t>»</w:t>
      </w:r>
      <w:r w:rsidR="00D14300" w:rsidRPr="00E93963">
        <w:rPr>
          <w:sz w:val="27"/>
          <w:szCs w:val="27"/>
        </w:rPr>
        <w:t xml:space="preserve">, </w:t>
      </w:r>
      <w:r w:rsidR="00E93963" w:rsidRPr="00E93963">
        <w:rPr>
          <w:b/>
          <w:sz w:val="27"/>
          <w:szCs w:val="27"/>
          <w:lang w:eastAsia="ru-RU"/>
        </w:rPr>
        <w:t>п</w:t>
      </w:r>
      <w:r w:rsidRPr="00E93963">
        <w:rPr>
          <w:b/>
          <w:sz w:val="27"/>
          <w:szCs w:val="27"/>
          <w:lang w:eastAsia="ru-RU"/>
        </w:rPr>
        <w:t>ос</w:t>
      </w:r>
      <w:r w:rsidR="000A3AC6" w:rsidRPr="00E93963">
        <w:rPr>
          <w:b/>
          <w:sz w:val="27"/>
          <w:szCs w:val="27"/>
          <w:lang w:eastAsia="ru-RU"/>
        </w:rPr>
        <w:t>т</w:t>
      </w:r>
      <w:r w:rsidRPr="00E93963">
        <w:rPr>
          <w:b/>
          <w:sz w:val="27"/>
          <w:szCs w:val="27"/>
          <w:lang w:eastAsia="ru-RU"/>
        </w:rPr>
        <w:t>а</w:t>
      </w:r>
      <w:r w:rsidR="00E93963" w:rsidRPr="00E93963">
        <w:rPr>
          <w:b/>
          <w:sz w:val="27"/>
          <w:szCs w:val="27"/>
          <w:lang w:eastAsia="ru-RU"/>
        </w:rPr>
        <w:t>н</w:t>
      </w:r>
      <w:r w:rsidRPr="00E93963">
        <w:rPr>
          <w:b/>
          <w:sz w:val="27"/>
          <w:szCs w:val="27"/>
          <w:lang w:eastAsia="ru-RU"/>
        </w:rPr>
        <w:t>овля</w:t>
      </w:r>
      <w:r w:rsidR="00E93963" w:rsidRPr="00E93963">
        <w:rPr>
          <w:b/>
          <w:sz w:val="27"/>
          <w:szCs w:val="27"/>
          <w:lang w:eastAsia="ru-RU"/>
        </w:rPr>
        <w:t>е</w:t>
      </w:r>
      <w:r w:rsidR="000A3AC6" w:rsidRPr="00E93963">
        <w:rPr>
          <w:b/>
          <w:sz w:val="27"/>
          <w:szCs w:val="27"/>
          <w:lang w:eastAsia="ru-RU"/>
        </w:rPr>
        <w:t>т:</w:t>
      </w:r>
    </w:p>
    <w:p w:rsidR="00927696" w:rsidRPr="00E93963" w:rsidRDefault="00927696" w:rsidP="00E9396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93963">
        <w:rPr>
          <w:sz w:val="27"/>
          <w:szCs w:val="27"/>
        </w:rPr>
        <w:t>1. Утвердить:</w:t>
      </w:r>
    </w:p>
    <w:p w:rsidR="00927696" w:rsidRPr="00E93963" w:rsidRDefault="00927696" w:rsidP="00E93963">
      <w:pPr>
        <w:ind w:firstLine="709"/>
        <w:jc w:val="both"/>
        <w:rPr>
          <w:sz w:val="27"/>
          <w:szCs w:val="27"/>
        </w:rPr>
      </w:pPr>
      <w:proofErr w:type="gramStart"/>
      <w:r w:rsidRPr="00E93963">
        <w:rPr>
          <w:sz w:val="27"/>
          <w:szCs w:val="27"/>
        </w:rPr>
        <w:t xml:space="preserve">1)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</w:t>
      </w:r>
      <w:r w:rsidR="00FB2951" w:rsidRPr="00E93963">
        <w:rPr>
          <w:sz w:val="27"/>
          <w:szCs w:val="27"/>
        </w:rPr>
        <w:t>«</w:t>
      </w:r>
      <w:r w:rsidRPr="00E93963">
        <w:rPr>
          <w:sz w:val="27"/>
          <w:szCs w:val="27"/>
        </w:rPr>
        <w:t xml:space="preserve">Унцукульский </w:t>
      </w:r>
      <w:r w:rsidR="00AE640A" w:rsidRPr="00E93963">
        <w:rPr>
          <w:sz w:val="27"/>
          <w:szCs w:val="27"/>
        </w:rPr>
        <w:t>район</w:t>
      </w:r>
      <w:r w:rsidR="00FB2951" w:rsidRPr="00E93963">
        <w:rPr>
          <w:sz w:val="27"/>
          <w:szCs w:val="27"/>
        </w:rPr>
        <w:t>»</w:t>
      </w:r>
      <w:r w:rsidR="00AE640A" w:rsidRPr="00E93963">
        <w:rPr>
          <w:sz w:val="27"/>
          <w:szCs w:val="27"/>
        </w:rPr>
        <w:t xml:space="preserve"> </w:t>
      </w:r>
      <w:r w:rsidRPr="00E93963">
        <w:rPr>
          <w:sz w:val="27"/>
          <w:szCs w:val="27"/>
        </w:rPr>
        <w:t>(приложение № 1);</w:t>
      </w:r>
      <w:proofErr w:type="gramEnd"/>
    </w:p>
    <w:p w:rsidR="00927696" w:rsidRPr="00E93963" w:rsidRDefault="00927696" w:rsidP="00E93963">
      <w:pPr>
        <w:ind w:firstLine="709"/>
        <w:jc w:val="both"/>
        <w:rPr>
          <w:sz w:val="27"/>
          <w:szCs w:val="27"/>
        </w:rPr>
      </w:pPr>
      <w:r w:rsidRPr="00E93963">
        <w:rPr>
          <w:sz w:val="27"/>
          <w:szCs w:val="27"/>
        </w:rPr>
        <w:t xml:space="preserve">2) Форму отчета </w:t>
      </w:r>
      <w:bookmarkStart w:id="2" w:name="_Hlk125645556"/>
      <w:r w:rsidRPr="00E93963">
        <w:rPr>
          <w:sz w:val="27"/>
          <w:szCs w:val="27"/>
        </w:rPr>
        <w:t xml:space="preserve">об исполнении муниципального социального заказа </w:t>
      </w:r>
      <w:bookmarkEnd w:id="2"/>
      <w:r w:rsidRPr="00E93963">
        <w:rPr>
          <w:sz w:val="27"/>
          <w:szCs w:val="27"/>
        </w:rPr>
        <w:t xml:space="preserve">на оказание муниципальных услуг в социальной сфере, отнесенных к полномочиям органов местного самоуправления муниципального образования </w:t>
      </w:r>
      <w:r w:rsidR="00FB2951" w:rsidRPr="00E93963">
        <w:rPr>
          <w:sz w:val="27"/>
          <w:szCs w:val="27"/>
        </w:rPr>
        <w:t>«</w:t>
      </w:r>
      <w:r w:rsidRPr="00E93963">
        <w:rPr>
          <w:sz w:val="27"/>
          <w:szCs w:val="27"/>
        </w:rPr>
        <w:t xml:space="preserve">Унцукульский </w:t>
      </w:r>
      <w:r w:rsidR="00AE640A" w:rsidRPr="00E93963">
        <w:rPr>
          <w:sz w:val="27"/>
          <w:szCs w:val="27"/>
        </w:rPr>
        <w:t>район</w:t>
      </w:r>
      <w:r w:rsidR="00FB2951" w:rsidRPr="00E93963">
        <w:rPr>
          <w:sz w:val="27"/>
          <w:szCs w:val="27"/>
        </w:rPr>
        <w:t>»</w:t>
      </w:r>
      <w:r w:rsidR="00AE640A" w:rsidRPr="00E93963">
        <w:rPr>
          <w:sz w:val="27"/>
          <w:szCs w:val="27"/>
        </w:rPr>
        <w:t xml:space="preserve"> </w:t>
      </w:r>
      <w:r w:rsidRPr="00E93963">
        <w:rPr>
          <w:sz w:val="27"/>
          <w:szCs w:val="27"/>
        </w:rPr>
        <w:t>(приложение № 2).</w:t>
      </w:r>
    </w:p>
    <w:p w:rsidR="00927696" w:rsidRPr="00E93963" w:rsidRDefault="00E93963" w:rsidP="00E93963">
      <w:pPr>
        <w:ind w:firstLine="709"/>
        <w:jc w:val="both"/>
        <w:rPr>
          <w:sz w:val="27"/>
          <w:szCs w:val="27"/>
        </w:rPr>
      </w:pPr>
      <w:r w:rsidRPr="00E93963">
        <w:rPr>
          <w:sz w:val="27"/>
          <w:szCs w:val="27"/>
        </w:rPr>
        <w:t>2.</w:t>
      </w:r>
      <w:r w:rsidR="00927696" w:rsidRPr="00E93963">
        <w:rPr>
          <w:sz w:val="27"/>
          <w:szCs w:val="27"/>
        </w:rPr>
        <w:t xml:space="preserve"> Настоящее постановление вступает в силу со дня его официального опубликования и распространяется на </w:t>
      </w:r>
      <w:proofErr w:type="gramStart"/>
      <w:r w:rsidR="00927696" w:rsidRPr="00E93963">
        <w:rPr>
          <w:sz w:val="27"/>
          <w:szCs w:val="27"/>
        </w:rPr>
        <w:t>правоотношения</w:t>
      </w:r>
      <w:proofErr w:type="gramEnd"/>
      <w:r w:rsidR="009634B3" w:rsidRPr="00E93963">
        <w:rPr>
          <w:sz w:val="27"/>
          <w:szCs w:val="27"/>
        </w:rPr>
        <w:t xml:space="preserve"> возникшие с 01 марта 2023 года.</w:t>
      </w:r>
    </w:p>
    <w:p w:rsidR="00E93963" w:rsidRPr="00E93963" w:rsidRDefault="00E93963" w:rsidP="00E93963">
      <w:pPr>
        <w:ind w:firstLine="709"/>
        <w:jc w:val="both"/>
        <w:rPr>
          <w:sz w:val="27"/>
          <w:szCs w:val="27"/>
          <w:lang w:eastAsia="ru-RU"/>
        </w:rPr>
      </w:pPr>
      <w:r w:rsidRPr="00E93963">
        <w:rPr>
          <w:sz w:val="27"/>
          <w:szCs w:val="27"/>
        </w:rPr>
        <w:t>3</w:t>
      </w:r>
      <w:r w:rsidR="009634B3" w:rsidRPr="00E93963">
        <w:rPr>
          <w:sz w:val="27"/>
          <w:szCs w:val="27"/>
        </w:rPr>
        <w:t>.</w:t>
      </w:r>
      <w:r w:rsidR="00A3536D" w:rsidRPr="00E93963">
        <w:rPr>
          <w:sz w:val="27"/>
          <w:szCs w:val="27"/>
          <w:lang w:eastAsia="ru-RU"/>
        </w:rPr>
        <w:t xml:space="preserve">Настоящее постановление опубликовать на официальном сайте </w:t>
      </w:r>
      <w:r w:rsidRPr="00E93963">
        <w:rPr>
          <w:sz w:val="27"/>
          <w:szCs w:val="27"/>
          <w:lang w:eastAsia="ru-RU"/>
        </w:rPr>
        <w:t>А</w:t>
      </w:r>
      <w:r w:rsidR="00A3536D" w:rsidRPr="00E93963">
        <w:rPr>
          <w:sz w:val="27"/>
          <w:szCs w:val="27"/>
          <w:lang w:eastAsia="ru-RU"/>
        </w:rPr>
        <w:t>дминистрации МО «Унцукульский район».</w:t>
      </w:r>
    </w:p>
    <w:p w:rsidR="00FB2951" w:rsidRPr="00E93963" w:rsidRDefault="00E93963" w:rsidP="00E93963">
      <w:pPr>
        <w:ind w:firstLine="709"/>
        <w:jc w:val="both"/>
        <w:rPr>
          <w:sz w:val="27"/>
          <w:szCs w:val="27"/>
          <w:lang w:eastAsia="ru-RU"/>
        </w:rPr>
      </w:pPr>
      <w:r w:rsidRPr="00E93963">
        <w:rPr>
          <w:sz w:val="27"/>
          <w:szCs w:val="27"/>
        </w:rPr>
        <w:t>4</w:t>
      </w:r>
      <w:r w:rsidR="00927696" w:rsidRPr="00E93963">
        <w:rPr>
          <w:sz w:val="27"/>
          <w:szCs w:val="27"/>
        </w:rPr>
        <w:t>. Контроль исполнени</w:t>
      </w:r>
      <w:r w:rsidRPr="00E93963">
        <w:rPr>
          <w:sz w:val="27"/>
          <w:szCs w:val="27"/>
        </w:rPr>
        <w:t>я</w:t>
      </w:r>
      <w:r w:rsidR="00927696" w:rsidRPr="00E93963">
        <w:rPr>
          <w:sz w:val="27"/>
          <w:szCs w:val="27"/>
        </w:rPr>
        <w:t xml:space="preserve"> настоящего </w:t>
      </w:r>
      <w:r w:rsidR="00AE640A" w:rsidRPr="00E93963">
        <w:rPr>
          <w:sz w:val="27"/>
          <w:szCs w:val="27"/>
        </w:rPr>
        <w:t>постановления возложить</w:t>
      </w:r>
      <w:r w:rsidR="00927696" w:rsidRPr="00E93963">
        <w:rPr>
          <w:sz w:val="27"/>
          <w:szCs w:val="27"/>
        </w:rPr>
        <w:t xml:space="preserve"> </w:t>
      </w:r>
      <w:proofErr w:type="gramStart"/>
      <w:r w:rsidR="00927696" w:rsidRPr="00E93963">
        <w:rPr>
          <w:sz w:val="27"/>
          <w:szCs w:val="27"/>
        </w:rPr>
        <w:t>на</w:t>
      </w:r>
      <w:proofErr w:type="gramEnd"/>
      <w:r w:rsidR="00AE640A" w:rsidRPr="00E93963">
        <w:rPr>
          <w:sz w:val="27"/>
          <w:szCs w:val="27"/>
        </w:rPr>
        <w:t xml:space="preserve"> </w:t>
      </w:r>
      <w:proofErr w:type="spellStart"/>
      <w:r w:rsidR="00FB2951" w:rsidRPr="00E93963">
        <w:rPr>
          <w:sz w:val="27"/>
          <w:szCs w:val="27"/>
          <w:lang w:eastAsia="ru-RU"/>
        </w:rPr>
        <w:t>и.</w:t>
      </w:r>
      <w:proofErr w:type="gramStart"/>
      <w:r w:rsidR="00FB2951" w:rsidRPr="00E93963">
        <w:rPr>
          <w:sz w:val="27"/>
          <w:szCs w:val="27"/>
          <w:lang w:eastAsia="ru-RU"/>
        </w:rPr>
        <w:t>о</w:t>
      </w:r>
      <w:proofErr w:type="spellEnd"/>
      <w:proofErr w:type="gramEnd"/>
      <w:r w:rsidR="00FB2951" w:rsidRPr="00E93963">
        <w:rPr>
          <w:sz w:val="27"/>
          <w:szCs w:val="27"/>
          <w:lang w:eastAsia="ru-RU"/>
        </w:rPr>
        <w:t xml:space="preserve">. заместителя главы администрации МО «Унцукульский район» </w:t>
      </w:r>
      <w:proofErr w:type="spellStart"/>
      <w:r w:rsidR="00FB2951" w:rsidRPr="00E93963">
        <w:rPr>
          <w:sz w:val="27"/>
          <w:szCs w:val="27"/>
          <w:lang w:eastAsia="ru-RU"/>
        </w:rPr>
        <w:t>Шамсудиова</w:t>
      </w:r>
      <w:proofErr w:type="spellEnd"/>
      <w:r w:rsidR="00FB2951" w:rsidRPr="00E93963">
        <w:rPr>
          <w:sz w:val="27"/>
          <w:szCs w:val="27"/>
          <w:lang w:eastAsia="ru-RU"/>
        </w:rPr>
        <w:t xml:space="preserve"> </w:t>
      </w:r>
      <w:proofErr w:type="spellStart"/>
      <w:r w:rsidR="00FB2951" w:rsidRPr="00E93963">
        <w:rPr>
          <w:sz w:val="27"/>
          <w:szCs w:val="27"/>
          <w:lang w:eastAsia="ru-RU"/>
        </w:rPr>
        <w:t>Жамалудина</w:t>
      </w:r>
      <w:proofErr w:type="spellEnd"/>
      <w:r w:rsidR="00FB2951" w:rsidRPr="00E93963">
        <w:rPr>
          <w:sz w:val="27"/>
          <w:szCs w:val="27"/>
          <w:lang w:eastAsia="ru-RU"/>
        </w:rPr>
        <w:t xml:space="preserve"> Магомедовича. </w:t>
      </w:r>
    </w:p>
    <w:p w:rsidR="00FD0AB8" w:rsidRPr="00E93963" w:rsidRDefault="00FD0AB8" w:rsidP="00FB2951">
      <w:pPr>
        <w:suppressAutoHyphens w:val="0"/>
        <w:spacing w:line="236" w:lineRule="auto"/>
        <w:ind w:right="880"/>
        <w:jc w:val="both"/>
        <w:rPr>
          <w:sz w:val="27"/>
          <w:szCs w:val="27"/>
          <w:lang w:eastAsia="ru-RU"/>
        </w:rPr>
      </w:pPr>
    </w:p>
    <w:p w:rsidR="00E93963" w:rsidRPr="00E93963" w:rsidRDefault="002B5311" w:rsidP="009D4F66">
      <w:pPr>
        <w:ind w:left="-567"/>
        <w:jc w:val="both"/>
        <w:rPr>
          <w:b/>
          <w:sz w:val="27"/>
          <w:szCs w:val="27"/>
        </w:rPr>
      </w:pPr>
      <w:r w:rsidRPr="00E93963">
        <w:rPr>
          <w:b/>
          <w:sz w:val="27"/>
          <w:szCs w:val="27"/>
        </w:rPr>
        <w:t xml:space="preserve">Глава МО </w:t>
      </w:r>
    </w:p>
    <w:p w:rsidR="002B5311" w:rsidRPr="00E93963" w:rsidRDefault="002B5311" w:rsidP="009D4F66">
      <w:pPr>
        <w:ind w:left="-567"/>
        <w:jc w:val="both"/>
        <w:rPr>
          <w:b/>
          <w:sz w:val="27"/>
          <w:szCs w:val="27"/>
        </w:rPr>
      </w:pPr>
      <w:r w:rsidRPr="00E93963">
        <w:rPr>
          <w:b/>
          <w:sz w:val="27"/>
          <w:szCs w:val="27"/>
        </w:rPr>
        <w:t>«Унцукульский район»                                       И.</w:t>
      </w:r>
      <w:r w:rsidR="00E93963" w:rsidRPr="00E93963">
        <w:rPr>
          <w:b/>
          <w:sz w:val="27"/>
          <w:szCs w:val="27"/>
        </w:rPr>
        <w:t xml:space="preserve"> </w:t>
      </w:r>
      <w:r w:rsidRPr="00E93963">
        <w:rPr>
          <w:b/>
          <w:sz w:val="27"/>
          <w:szCs w:val="27"/>
        </w:rPr>
        <w:t>М.</w:t>
      </w:r>
      <w:r w:rsidR="00E93963" w:rsidRPr="00E93963">
        <w:rPr>
          <w:b/>
          <w:sz w:val="27"/>
          <w:szCs w:val="27"/>
        </w:rPr>
        <w:t xml:space="preserve"> </w:t>
      </w:r>
      <w:proofErr w:type="spellStart"/>
      <w:r w:rsidRPr="00E93963">
        <w:rPr>
          <w:b/>
          <w:sz w:val="27"/>
          <w:szCs w:val="27"/>
        </w:rPr>
        <w:t>Нурмагомедов</w:t>
      </w:r>
      <w:proofErr w:type="spellEnd"/>
    </w:p>
    <w:p w:rsidR="00927696" w:rsidRPr="00E93963" w:rsidRDefault="00927696" w:rsidP="00927696">
      <w:pPr>
        <w:jc w:val="right"/>
        <w:rPr>
          <w:b/>
          <w:sz w:val="27"/>
          <w:szCs w:val="27"/>
        </w:rPr>
      </w:pPr>
    </w:p>
    <w:p w:rsidR="00927696" w:rsidRPr="00E93963" w:rsidRDefault="00927696" w:rsidP="00927696">
      <w:pPr>
        <w:jc w:val="right"/>
        <w:rPr>
          <w:sz w:val="27"/>
          <w:szCs w:val="27"/>
        </w:rPr>
      </w:pPr>
    </w:p>
    <w:p w:rsidR="00927696" w:rsidRPr="00E93963" w:rsidRDefault="00927696" w:rsidP="00927696">
      <w:pPr>
        <w:jc w:val="right"/>
        <w:rPr>
          <w:sz w:val="27"/>
          <w:szCs w:val="27"/>
        </w:rPr>
      </w:pPr>
    </w:p>
    <w:p w:rsidR="00927696" w:rsidRPr="00E93963" w:rsidRDefault="00927696" w:rsidP="00927696">
      <w:pPr>
        <w:tabs>
          <w:tab w:val="left" w:pos="603"/>
          <w:tab w:val="left" w:pos="2292"/>
        </w:tabs>
        <w:rPr>
          <w:sz w:val="27"/>
          <w:szCs w:val="27"/>
        </w:rPr>
      </w:pPr>
      <w:r w:rsidRPr="00E93963">
        <w:rPr>
          <w:sz w:val="27"/>
          <w:szCs w:val="27"/>
        </w:rPr>
        <w:tab/>
      </w:r>
      <w:r w:rsidRPr="00E93963">
        <w:rPr>
          <w:sz w:val="27"/>
          <w:szCs w:val="27"/>
        </w:rPr>
        <w:tab/>
      </w:r>
    </w:p>
    <w:p w:rsidR="00927696" w:rsidRPr="00E93963" w:rsidRDefault="00927696" w:rsidP="00927696">
      <w:pPr>
        <w:jc w:val="right"/>
        <w:rPr>
          <w:sz w:val="27"/>
          <w:szCs w:val="27"/>
        </w:rPr>
      </w:pPr>
    </w:p>
    <w:p w:rsidR="00927696" w:rsidRPr="00E93963" w:rsidRDefault="00927696" w:rsidP="00927696">
      <w:pPr>
        <w:jc w:val="right"/>
        <w:rPr>
          <w:sz w:val="27"/>
          <w:szCs w:val="27"/>
        </w:rPr>
      </w:pPr>
    </w:p>
    <w:p w:rsidR="00927696" w:rsidRPr="00E93963" w:rsidRDefault="00927696" w:rsidP="00927696">
      <w:pPr>
        <w:widowControl w:val="0"/>
        <w:tabs>
          <w:tab w:val="left" w:pos="5892"/>
          <w:tab w:val="center" w:pos="7512"/>
        </w:tabs>
        <w:ind w:left="5670"/>
        <w:outlineLvl w:val="0"/>
        <w:rPr>
          <w:color w:val="000000"/>
          <w:sz w:val="27"/>
          <w:szCs w:val="27"/>
        </w:rPr>
      </w:pPr>
      <w:r w:rsidRPr="00E93963">
        <w:rPr>
          <w:color w:val="000000"/>
          <w:sz w:val="27"/>
          <w:szCs w:val="27"/>
        </w:rPr>
        <w:tab/>
      </w:r>
    </w:p>
    <w:p w:rsidR="00927696" w:rsidRPr="00E93963" w:rsidRDefault="00927696" w:rsidP="00927696">
      <w:pPr>
        <w:rPr>
          <w:color w:val="000000"/>
          <w:sz w:val="27"/>
          <w:szCs w:val="27"/>
        </w:rPr>
        <w:sectPr w:rsidR="00927696" w:rsidRPr="00E93963" w:rsidSect="009D4F66">
          <w:pgSz w:w="11906" w:h="16838"/>
          <w:pgMar w:top="851" w:right="850" w:bottom="851" w:left="1276" w:header="708" w:footer="708" w:gutter="0"/>
          <w:cols w:space="720"/>
        </w:sectPr>
      </w:pPr>
    </w:p>
    <w:p w:rsidR="00927696" w:rsidRPr="00195FD7" w:rsidRDefault="00927696" w:rsidP="00927696">
      <w:pPr>
        <w:widowControl w:val="0"/>
        <w:tabs>
          <w:tab w:val="left" w:pos="5892"/>
          <w:tab w:val="center" w:pos="7512"/>
        </w:tabs>
        <w:ind w:left="5670"/>
        <w:outlineLvl w:val="0"/>
        <w:rPr>
          <w:color w:val="000000"/>
          <w:szCs w:val="28"/>
        </w:rPr>
      </w:pPr>
      <w:r w:rsidRPr="00195FD7">
        <w:rPr>
          <w:color w:val="000000"/>
          <w:szCs w:val="28"/>
        </w:rPr>
        <w:lastRenderedPageBreak/>
        <w:tab/>
      </w:r>
      <w:r w:rsidR="00195FD7">
        <w:rPr>
          <w:color w:val="000000"/>
          <w:szCs w:val="28"/>
        </w:rPr>
        <w:t xml:space="preserve">      </w:t>
      </w:r>
      <w:r w:rsidRPr="00195FD7">
        <w:rPr>
          <w:color w:val="000000"/>
          <w:szCs w:val="28"/>
        </w:rPr>
        <w:t>ПРИЛОЖЕНИЕ № 1</w:t>
      </w:r>
    </w:p>
    <w:p w:rsidR="00927696" w:rsidRPr="00195FD7" w:rsidRDefault="00927696" w:rsidP="00521E4E">
      <w:pPr>
        <w:widowControl w:val="0"/>
        <w:ind w:left="5670" w:right="-1"/>
        <w:jc w:val="center"/>
        <w:rPr>
          <w:color w:val="000000"/>
          <w:szCs w:val="28"/>
        </w:rPr>
      </w:pPr>
      <w:r w:rsidRPr="00195FD7">
        <w:rPr>
          <w:color w:val="000000"/>
          <w:szCs w:val="28"/>
        </w:rPr>
        <w:t xml:space="preserve">К </w:t>
      </w:r>
      <w:r w:rsidR="00195FD7" w:rsidRPr="00195FD7">
        <w:rPr>
          <w:color w:val="000000"/>
          <w:szCs w:val="28"/>
        </w:rPr>
        <w:t>постановлению администрации</w:t>
      </w:r>
      <w:r w:rsidRPr="00195FD7">
        <w:rPr>
          <w:color w:val="000000"/>
          <w:szCs w:val="28"/>
        </w:rPr>
        <w:t xml:space="preserve"> муниципального образования Унцукульский район</w:t>
      </w:r>
    </w:p>
    <w:p w:rsidR="00927696" w:rsidRPr="00195FD7" w:rsidRDefault="00927696" w:rsidP="00927696">
      <w:pPr>
        <w:ind w:left="5670"/>
        <w:jc w:val="center"/>
        <w:rPr>
          <w:color w:val="000000"/>
          <w:szCs w:val="28"/>
          <w:lang w:eastAsia="ru-RU"/>
        </w:rPr>
      </w:pPr>
      <w:r w:rsidRPr="00195FD7">
        <w:rPr>
          <w:color w:val="000000"/>
          <w:szCs w:val="28"/>
          <w:lang w:eastAsia="ru-RU"/>
        </w:rPr>
        <w:t>от ________ 2023 г. № ______</w:t>
      </w:r>
    </w:p>
    <w:p w:rsidR="00927696" w:rsidRPr="00195FD7" w:rsidRDefault="00927696" w:rsidP="00927696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27696" w:rsidRPr="00195FD7" w:rsidRDefault="00927696" w:rsidP="0092769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7696" w:rsidRPr="00195FD7" w:rsidRDefault="00927696" w:rsidP="00927696">
      <w:pPr>
        <w:widowControl w:val="0"/>
        <w:tabs>
          <w:tab w:val="left" w:pos="765"/>
          <w:tab w:val="center" w:pos="4677"/>
        </w:tabs>
        <w:jc w:val="center"/>
        <w:rPr>
          <w:b/>
          <w:caps/>
          <w:szCs w:val="28"/>
          <w:lang w:eastAsia="ru-RU"/>
        </w:rPr>
      </w:pPr>
      <w:r w:rsidRPr="00195FD7">
        <w:rPr>
          <w:b/>
          <w:caps/>
        </w:rPr>
        <w:t xml:space="preserve">Порядок </w:t>
      </w:r>
    </w:p>
    <w:p w:rsidR="00927696" w:rsidRPr="00195FD7" w:rsidRDefault="00927696" w:rsidP="00927696">
      <w:pPr>
        <w:widowControl w:val="0"/>
        <w:tabs>
          <w:tab w:val="left" w:pos="765"/>
          <w:tab w:val="center" w:pos="4677"/>
        </w:tabs>
        <w:jc w:val="center"/>
        <w:rPr>
          <w:rFonts w:eastAsiaTheme="minorHAnsi"/>
          <w:b/>
          <w:szCs w:val="22"/>
          <w:lang w:eastAsia="en-US"/>
        </w:rPr>
      </w:pPr>
      <w:r w:rsidRPr="00195FD7">
        <w:rPr>
          <w:b/>
          <w:szCs w:val="28"/>
          <w:lang w:eastAsia="ru-RU"/>
        </w:rPr>
        <w:t>формирования</w:t>
      </w:r>
      <w:r w:rsidRPr="00195FD7">
        <w:rPr>
          <w:b/>
        </w:rPr>
        <w:t xml:space="preserve"> муниципальных</w:t>
      </w:r>
      <w:r w:rsidRPr="00195FD7">
        <w:rPr>
          <w:b/>
          <w:szCs w:val="28"/>
          <w:lang w:eastAsia="ru-RU"/>
        </w:rPr>
        <w:t xml:space="preserve"> социальных заказов на оказание </w:t>
      </w:r>
      <w:r w:rsidRPr="00195FD7">
        <w:rPr>
          <w:b/>
        </w:rPr>
        <w:t>муниципальных</w:t>
      </w:r>
      <w:r w:rsidRPr="00195FD7">
        <w:rPr>
          <w:b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муниципального образования </w:t>
      </w:r>
      <w:r w:rsidR="00CE414C">
        <w:rPr>
          <w:b/>
          <w:szCs w:val="28"/>
          <w:lang w:eastAsia="ru-RU"/>
        </w:rPr>
        <w:t>«Унцукульский район»</w:t>
      </w:r>
    </w:p>
    <w:p w:rsidR="00927696" w:rsidRPr="00195FD7" w:rsidRDefault="00927696" w:rsidP="00927696">
      <w:pPr>
        <w:widowControl w:val="0"/>
        <w:tabs>
          <w:tab w:val="left" w:pos="765"/>
          <w:tab w:val="center" w:pos="4677"/>
        </w:tabs>
        <w:jc w:val="center"/>
        <w:rPr>
          <w:b/>
          <w:szCs w:val="28"/>
          <w:lang w:eastAsia="ru-RU"/>
        </w:rPr>
      </w:pPr>
    </w:p>
    <w:p w:rsidR="00927696" w:rsidRPr="00195FD7" w:rsidRDefault="00927696" w:rsidP="00927696">
      <w:pPr>
        <w:widowControl w:val="0"/>
        <w:tabs>
          <w:tab w:val="left" w:pos="765"/>
          <w:tab w:val="center" w:pos="4677"/>
        </w:tabs>
        <w:jc w:val="center"/>
        <w:rPr>
          <w:b/>
          <w:szCs w:val="28"/>
          <w:lang w:eastAsia="ru-RU"/>
        </w:rPr>
      </w:pPr>
    </w:p>
    <w:p w:rsidR="00927696" w:rsidRPr="00195FD7" w:rsidRDefault="00927696" w:rsidP="00927696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FD7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3" w:name="P53"/>
      <w:bookmarkEnd w:id="3"/>
    </w:p>
    <w:p w:rsidR="00927696" w:rsidRPr="00195FD7" w:rsidRDefault="00927696" w:rsidP="009276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FD7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Pr="00195FD7">
        <w:rPr>
          <w:rFonts w:ascii="Times New Roman" w:hAnsi="Times New Roman" w:cs="Times New Roman"/>
          <w:sz w:val="28"/>
        </w:rPr>
        <w:t>муниципальных</w:t>
      </w:r>
      <w:r w:rsidRPr="00195FD7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Pr="00195FD7">
        <w:rPr>
          <w:rFonts w:ascii="Times New Roman" w:hAnsi="Times New Roman" w:cs="Times New Roman"/>
          <w:sz w:val="28"/>
        </w:rPr>
        <w:t>муниципальных</w:t>
      </w:r>
      <w:r w:rsidRPr="00195FD7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195FD7">
        <w:rPr>
          <w:rFonts w:ascii="Times New Roman" w:hAnsi="Times New Roman" w:cs="Times New Roman"/>
          <w:sz w:val="28"/>
          <w:szCs w:val="28"/>
        </w:rPr>
        <w:br/>
        <w:t xml:space="preserve">в социальной сфере, отнесенных к полномочиям </w:t>
      </w:r>
      <w:r w:rsidRPr="00195FD7">
        <w:rPr>
          <w:rFonts w:ascii="Times New Roman" w:hAnsi="Times New Roman" w:cs="Times New Roman"/>
          <w:sz w:val="28"/>
        </w:rPr>
        <w:t xml:space="preserve">органов местного самоуправления муниципального образования Унцукульский район </w:t>
      </w:r>
      <w:r w:rsidRPr="00195FD7"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r w:rsidRPr="00195FD7">
        <w:rPr>
          <w:rFonts w:ascii="Times New Roman" w:hAnsi="Times New Roman" w:cs="Times New Roman"/>
          <w:sz w:val="28"/>
        </w:rPr>
        <w:t>муниципальный</w:t>
      </w:r>
      <w:r w:rsidRPr="00195FD7">
        <w:rPr>
          <w:rFonts w:ascii="Times New Roman" w:hAnsi="Times New Roman" w:cs="Times New Roman"/>
          <w:sz w:val="28"/>
          <w:szCs w:val="28"/>
        </w:rPr>
        <w:t xml:space="preserve"> социальный заказ, </w:t>
      </w:r>
      <w:r w:rsidRPr="00195FD7">
        <w:rPr>
          <w:rFonts w:ascii="Times New Roman" w:hAnsi="Times New Roman" w:cs="Times New Roman"/>
          <w:sz w:val="28"/>
        </w:rPr>
        <w:t>муниципальная</w:t>
      </w:r>
      <w:r w:rsidRPr="00195FD7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927696" w:rsidRPr="00195FD7" w:rsidRDefault="00927696" w:rsidP="00927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FD7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Pr="00195FD7">
        <w:rPr>
          <w:rFonts w:ascii="Times New Roman" w:hAnsi="Times New Roman" w:cs="Times New Roman"/>
          <w:sz w:val="28"/>
        </w:rPr>
        <w:t>муниципального</w:t>
      </w:r>
      <w:r w:rsidRPr="00195FD7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927696" w:rsidRPr="00195FD7" w:rsidRDefault="00927696" w:rsidP="00927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FD7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Pr="00195FD7">
        <w:rPr>
          <w:rFonts w:ascii="Times New Roman" w:hAnsi="Times New Roman" w:cs="Times New Roman"/>
          <w:sz w:val="28"/>
          <w:szCs w:val="28"/>
        </w:rPr>
        <w:br/>
        <w:t xml:space="preserve">из числа способов, установленных частью 3 статьи 7 Федерального закона </w:t>
      </w:r>
      <w:r w:rsidRPr="00195FD7">
        <w:rPr>
          <w:rFonts w:ascii="Times New Roman" w:hAnsi="Times New Roman" w:cs="Times New Roman"/>
          <w:sz w:val="28"/>
          <w:szCs w:val="28"/>
        </w:rPr>
        <w:br/>
        <w:t xml:space="preserve">«О государственном (муниципальном) социальном заказе на оказание государственных (муниципальных) услуг в социальной сфере» </w:t>
      </w:r>
      <w:r w:rsidRPr="00195FD7">
        <w:rPr>
          <w:rFonts w:ascii="Times New Roman" w:hAnsi="Times New Roman" w:cs="Times New Roman"/>
          <w:sz w:val="28"/>
          <w:szCs w:val="28"/>
        </w:rPr>
        <w:br/>
        <w:t>(далее - Федеральный закон);</w:t>
      </w:r>
    </w:p>
    <w:p w:rsidR="00927696" w:rsidRPr="00195FD7" w:rsidRDefault="00927696" w:rsidP="00927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FD7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Pr="00195FD7">
        <w:rPr>
          <w:rFonts w:ascii="Times New Roman" w:hAnsi="Times New Roman" w:cs="Times New Roman"/>
          <w:sz w:val="28"/>
        </w:rPr>
        <w:t>муниципальные</w:t>
      </w:r>
      <w:r w:rsidRPr="00195FD7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927696" w:rsidRPr="00195FD7" w:rsidRDefault="00927696" w:rsidP="00927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FD7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Pr="00195F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5FD7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Pr="00195FD7">
        <w:rPr>
          <w:rFonts w:ascii="Times New Roman" w:hAnsi="Times New Roman" w:cs="Times New Roman"/>
          <w:sz w:val="28"/>
        </w:rPr>
        <w:t>муниципальных</w:t>
      </w:r>
      <w:r w:rsidRPr="00195FD7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927696" w:rsidRPr="00195FD7" w:rsidRDefault="00927696" w:rsidP="00927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FD7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195FD7">
        <w:rPr>
          <w:rFonts w:ascii="Times New Roman" w:hAnsi="Times New Roman" w:cs="Times New Roman"/>
          <w:sz w:val="28"/>
        </w:rPr>
        <w:t xml:space="preserve">орган местного самоуправления муниципального образования </w:t>
      </w:r>
      <w:r w:rsidR="005B68C5">
        <w:rPr>
          <w:rFonts w:ascii="Times New Roman" w:hAnsi="Times New Roman" w:cs="Times New Roman"/>
          <w:sz w:val="28"/>
        </w:rPr>
        <w:t>«Унцукульский район»</w:t>
      </w:r>
      <w:r w:rsidR="005B68C5">
        <w:rPr>
          <w:rFonts w:ascii="Times New Roman" w:hAnsi="Times New Roman" w:cs="Times New Roman"/>
          <w:sz w:val="28"/>
          <w:szCs w:val="28"/>
        </w:rPr>
        <w:t>,</w:t>
      </w:r>
      <w:r w:rsidR="007B6DF6">
        <w:rPr>
          <w:rFonts w:ascii="Times New Roman" w:hAnsi="Times New Roman" w:cs="Times New Roman"/>
          <w:sz w:val="28"/>
          <w:szCs w:val="28"/>
        </w:rPr>
        <w:t xml:space="preserve"> </w:t>
      </w:r>
      <w:r w:rsidRPr="00195FD7">
        <w:rPr>
          <w:rFonts w:ascii="Times New Roman" w:hAnsi="Times New Roman" w:cs="Times New Roman"/>
          <w:sz w:val="28"/>
          <w:szCs w:val="28"/>
        </w:rPr>
        <w:t xml:space="preserve">утверждающий муниципальный социальный заказ </w:t>
      </w:r>
      <w:r w:rsidRPr="00195FD7">
        <w:rPr>
          <w:rFonts w:ascii="Times New Roman" w:hAnsi="Times New Roman" w:cs="Times New Roman"/>
          <w:sz w:val="28"/>
          <w:szCs w:val="28"/>
        </w:rPr>
        <w:br/>
        <w:t>и обеспечивающий предоставление муниципальных</w:t>
      </w:r>
      <w:r w:rsidRPr="00195FD7">
        <w:rPr>
          <w:rFonts w:ascii="Times New Roman" w:hAnsi="Times New Roman" w:cs="Times New Roman"/>
          <w:sz w:val="28"/>
        </w:rPr>
        <w:t xml:space="preserve"> услуг</w:t>
      </w:r>
      <w:r w:rsidRPr="00195FD7">
        <w:rPr>
          <w:rFonts w:ascii="Times New Roman" w:hAnsi="Times New Roman" w:cs="Times New Roman"/>
          <w:sz w:val="28"/>
          <w:szCs w:val="28"/>
        </w:rPr>
        <w:t xml:space="preserve"> потребителям муниципальных услуг в социальной сфере </w:t>
      </w:r>
      <w:r w:rsidRPr="00195FD7">
        <w:rPr>
          <w:rFonts w:ascii="Times New Roman" w:hAnsi="Times New Roman" w:cs="Times New Roman"/>
          <w:sz w:val="28"/>
          <w:szCs w:val="28"/>
        </w:rPr>
        <w:br/>
        <w:t>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927696" w:rsidRPr="00195FD7" w:rsidRDefault="00927696" w:rsidP="00FD56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5FD7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Pr="00195FD7">
        <w:rPr>
          <w:rFonts w:ascii="Times New Roman" w:hAnsi="Times New Roman" w:cs="Times New Roman"/>
          <w:sz w:val="28"/>
          <w:szCs w:val="28"/>
        </w:rPr>
        <w:br/>
        <w:t>в значениях, указанных в Федеральном законе.</w:t>
      </w:r>
    </w:p>
    <w:p w:rsidR="00927696" w:rsidRPr="00195FD7" w:rsidRDefault="00927696" w:rsidP="00927696">
      <w:pPr>
        <w:ind w:firstLine="539"/>
        <w:jc w:val="both"/>
        <w:rPr>
          <w:szCs w:val="28"/>
        </w:rPr>
      </w:pPr>
      <w:r w:rsidRPr="00195FD7">
        <w:rPr>
          <w:szCs w:val="28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</w:t>
      </w:r>
      <w:r w:rsidRPr="005B68C5">
        <w:rPr>
          <w:szCs w:val="28"/>
        </w:rPr>
        <w:t xml:space="preserve">определенным </w:t>
      </w:r>
      <w:hyperlink r:id="rId10" w:tooltip="consultantplus://offline/ref=A2E7E10B9C8057BFA64CDF32AADCB4C843021406C4147DEE3AC3DA3466A1E0A5EA8BA0E881B91CC970A5F14996777DA53A750EAB9B5EF460UCnDL" w:history="1">
        <w:r w:rsidRPr="005B68C5">
          <w:rPr>
            <w:rStyle w:val="a6"/>
            <w:color w:val="auto"/>
            <w:szCs w:val="28"/>
            <w:u w:val="none"/>
          </w:rPr>
          <w:t>частью 2 статьи 28</w:t>
        </w:r>
      </w:hyperlink>
      <w:r w:rsidRPr="00195FD7">
        <w:rPr>
          <w:szCs w:val="28"/>
        </w:rPr>
        <w:t xml:space="preserve"> Федерального закона.</w:t>
      </w:r>
    </w:p>
    <w:p w:rsidR="00927696" w:rsidRPr="00195FD7" w:rsidRDefault="00927696" w:rsidP="00927696">
      <w:pPr>
        <w:ind w:firstLine="539"/>
        <w:jc w:val="both"/>
        <w:rPr>
          <w:szCs w:val="28"/>
        </w:rPr>
      </w:pPr>
      <w:r w:rsidRPr="00195FD7">
        <w:rPr>
          <w:szCs w:val="28"/>
        </w:rPr>
        <w:t xml:space="preserve">3. Муниципальный социальный заказ формируется </w:t>
      </w:r>
      <w:r w:rsidRPr="00195FD7">
        <w:rPr>
          <w:szCs w:val="28"/>
        </w:rPr>
        <w:br/>
        <w:t>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proofErr w:type="gramStart"/>
      <w:r w:rsidRPr="00195FD7">
        <w:rPr>
          <w:szCs w:val="28"/>
        </w:rPr>
        <w:t xml:space="preserve"> ,</w:t>
      </w:r>
      <w:proofErr w:type="gramEnd"/>
      <w:r w:rsidRPr="00195FD7">
        <w:rPr>
          <w:szCs w:val="28"/>
        </w:rPr>
        <w:t xml:space="preserve"> в том числе посредством информационного </w:t>
      </w:r>
      <w:r w:rsidRPr="00195FD7">
        <w:rPr>
          <w:szCs w:val="28"/>
        </w:rPr>
        <w:lastRenderedPageBreak/>
        <w:t xml:space="preserve">взаимодействия с иными информационными системами органов, указанных в </w:t>
      </w:r>
      <w:hyperlink r:id="rId11" w:tooltip="consultantplus://offline/ref=AAB3169B78F534AF8867AE15C5D420CF1C26F975B3E9C09985A2C0136D1F644729B2EAB3D7034DA8CD79BFE2DE8F09BE4E0AB63C2F56D13939C5A987I841L" w:history="1">
        <w:r w:rsidRPr="005B68C5">
          <w:rPr>
            <w:rStyle w:val="a6"/>
            <w:color w:val="auto"/>
            <w:szCs w:val="28"/>
            <w:u w:val="none"/>
          </w:rPr>
          <w:t>пункте 2</w:t>
        </w:r>
      </w:hyperlink>
      <w:r w:rsidRPr="005B68C5">
        <w:rPr>
          <w:szCs w:val="28"/>
        </w:rPr>
        <w:t xml:space="preserve"> </w:t>
      </w:r>
      <w:r w:rsidRPr="00195FD7">
        <w:rPr>
          <w:szCs w:val="28"/>
        </w:rPr>
        <w:t>настоящего Порядка.</w:t>
      </w:r>
    </w:p>
    <w:p w:rsidR="00927696" w:rsidRPr="00195FD7" w:rsidRDefault="00927696" w:rsidP="00927696">
      <w:pPr>
        <w:ind w:firstLine="539"/>
        <w:jc w:val="both"/>
        <w:rPr>
          <w:szCs w:val="28"/>
        </w:rPr>
      </w:pPr>
      <w:r w:rsidRPr="00195FD7">
        <w:rPr>
          <w:szCs w:val="28"/>
        </w:rPr>
        <w:t xml:space="preserve">4. </w:t>
      </w:r>
      <w:proofErr w:type="gramStart"/>
      <w:r w:rsidRPr="00195FD7">
        <w:rPr>
          <w:szCs w:val="28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</w:t>
      </w:r>
      <w:r w:rsidRPr="005B68C5">
        <w:rPr>
          <w:szCs w:val="28"/>
        </w:rPr>
        <w:t xml:space="preserve">обоснования бюджетных ассигнований, формируемые главными распорядителями средств бюджета муниципального образования </w:t>
      </w:r>
      <w:r w:rsidR="005B68C5">
        <w:rPr>
          <w:szCs w:val="28"/>
        </w:rPr>
        <w:t>«</w:t>
      </w:r>
      <w:r w:rsidRPr="005B68C5">
        <w:rPr>
          <w:szCs w:val="28"/>
        </w:rPr>
        <w:t>Унцукульский район</w:t>
      </w:r>
      <w:r w:rsidR="005B68C5">
        <w:rPr>
          <w:szCs w:val="28"/>
        </w:rPr>
        <w:t>»</w:t>
      </w:r>
      <w:r w:rsidRPr="005B68C5">
        <w:rPr>
          <w:szCs w:val="28"/>
        </w:rPr>
        <w:t xml:space="preserve">  в соответствии с порядком планирования бюджетных </w:t>
      </w:r>
      <w:r w:rsidRPr="00195FD7">
        <w:rPr>
          <w:szCs w:val="28"/>
        </w:rPr>
        <w:t xml:space="preserve">ассигнований бюджета муниципального образования </w:t>
      </w:r>
      <w:r w:rsidR="005B68C5">
        <w:rPr>
          <w:szCs w:val="28"/>
        </w:rPr>
        <w:t>«</w:t>
      </w:r>
      <w:r w:rsidRPr="00195FD7">
        <w:rPr>
          <w:szCs w:val="28"/>
        </w:rPr>
        <w:t>Унцукульский район</w:t>
      </w:r>
      <w:r w:rsidR="005B68C5">
        <w:rPr>
          <w:szCs w:val="28"/>
        </w:rPr>
        <w:t>»</w:t>
      </w:r>
      <w:r w:rsidRPr="00195FD7">
        <w:rPr>
          <w:szCs w:val="28"/>
        </w:rPr>
        <w:t xml:space="preserve">  и методикой планирования бюджетных ассигнований бюджета муниципального образования </w:t>
      </w:r>
      <w:r w:rsidR="005B68C5">
        <w:rPr>
          <w:szCs w:val="28"/>
        </w:rPr>
        <w:t>«</w:t>
      </w:r>
      <w:r w:rsidRPr="00195FD7">
        <w:rPr>
          <w:szCs w:val="28"/>
        </w:rPr>
        <w:t>Унцукульский</w:t>
      </w:r>
      <w:proofErr w:type="gramEnd"/>
      <w:r w:rsidRPr="00195FD7">
        <w:rPr>
          <w:szCs w:val="28"/>
        </w:rPr>
        <w:t xml:space="preserve"> район</w:t>
      </w:r>
      <w:r w:rsidR="005B68C5">
        <w:rPr>
          <w:szCs w:val="28"/>
        </w:rPr>
        <w:t>»</w:t>
      </w:r>
      <w:r w:rsidR="0065110B">
        <w:rPr>
          <w:szCs w:val="28"/>
        </w:rPr>
        <w:t xml:space="preserve">, </w:t>
      </w:r>
      <w:proofErr w:type="gramStart"/>
      <w:r w:rsidRPr="00195FD7">
        <w:rPr>
          <w:szCs w:val="28"/>
        </w:rPr>
        <w:t>определенными</w:t>
      </w:r>
      <w:proofErr w:type="gramEnd"/>
      <w:r w:rsidRPr="00195FD7">
        <w:rPr>
          <w:szCs w:val="28"/>
        </w:rPr>
        <w:t xml:space="preserve"> финансовым органом </w:t>
      </w:r>
      <w:r w:rsidR="0065110B">
        <w:rPr>
          <w:szCs w:val="28"/>
        </w:rPr>
        <w:t>муниципального образования «Унцук</w:t>
      </w:r>
      <w:r w:rsidRPr="00195FD7">
        <w:rPr>
          <w:szCs w:val="28"/>
        </w:rPr>
        <w:t>ульский район</w:t>
      </w:r>
      <w:r w:rsidR="0065110B">
        <w:rPr>
          <w:szCs w:val="28"/>
        </w:rPr>
        <w:t>»</w:t>
      </w:r>
      <w:r w:rsidRPr="00195FD7">
        <w:rPr>
          <w:szCs w:val="28"/>
        </w:rPr>
        <w:t xml:space="preserve">  в соответствии с бюджетным законодательством Российской Федерации.</w:t>
      </w:r>
    </w:p>
    <w:p w:rsidR="00927696" w:rsidRPr="00195FD7" w:rsidRDefault="00927696" w:rsidP="00927696">
      <w:pPr>
        <w:ind w:firstLine="539"/>
        <w:jc w:val="both"/>
        <w:rPr>
          <w:szCs w:val="28"/>
        </w:rPr>
      </w:pPr>
      <w:r w:rsidRPr="00195FD7">
        <w:rPr>
          <w:szCs w:val="28"/>
        </w:rPr>
        <w:t xml:space="preserve">5. </w:t>
      </w:r>
      <w:proofErr w:type="gramStart"/>
      <w:r w:rsidRPr="00195FD7">
        <w:rPr>
          <w:szCs w:val="28"/>
        </w:rPr>
        <w:t xml:space="preserve"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</w:t>
      </w:r>
      <w:r w:rsidRPr="00195FD7">
        <w:rPr>
          <w:szCs w:val="28"/>
        </w:rPr>
        <w:br/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Pr="00195FD7">
        <w:rPr>
          <w:szCs w:val="28"/>
        </w:rPr>
        <w:br/>
        <w:t xml:space="preserve">в соответствии с содержанием муниципальной услуги </w:t>
      </w:r>
      <w:r w:rsidRPr="00195FD7">
        <w:rPr>
          <w:szCs w:val="28"/>
        </w:rPr>
        <w:br/>
        <w:t>в социальной сфере</w:t>
      </w:r>
      <w:proofErr w:type="gramEnd"/>
      <w:r w:rsidRPr="00195FD7">
        <w:rPr>
          <w:szCs w:val="28"/>
        </w:rPr>
        <w:t xml:space="preserve"> </w:t>
      </w:r>
      <w:proofErr w:type="gramStart"/>
      <w:r w:rsidRPr="00195FD7">
        <w:rPr>
          <w:szCs w:val="28"/>
        </w:rPr>
        <w:t>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  <w:proofErr w:type="gramEnd"/>
    </w:p>
    <w:p w:rsidR="00927696" w:rsidRPr="00195FD7" w:rsidRDefault="00FD56F7" w:rsidP="00FD56F7">
      <w:pPr>
        <w:ind w:firstLine="539"/>
        <w:jc w:val="both"/>
        <w:rPr>
          <w:szCs w:val="28"/>
        </w:rPr>
      </w:pPr>
      <w:proofErr w:type="gramStart"/>
      <w:r>
        <w:rPr>
          <w:szCs w:val="28"/>
        </w:rPr>
        <w:t>6.</w:t>
      </w:r>
      <w:r w:rsidR="00927696" w:rsidRPr="00195FD7">
        <w:rPr>
          <w:szCs w:val="28"/>
        </w:rPr>
        <w:t xml:space="preserve">Муниципальный социальный заказ формируется </w:t>
      </w:r>
      <w:r w:rsidR="00927696" w:rsidRPr="00195FD7">
        <w:rPr>
          <w:szCs w:val="28"/>
        </w:rPr>
        <w:br/>
        <w:t xml:space="preserve">по форме согласно приложению к настоящему порядку в процессе формирования бюджета муниципального образования </w:t>
      </w:r>
      <w:r w:rsidR="00521E4E">
        <w:rPr>
          <w:szCs w:val="28"/>
        </w:rPr>
        <w:t>«</w:t>
      </w:r>
      <w:r w:rsidR="00927696" w:rsidRPr="00195FD7">
        <w:rPr>
          <w:szCs w:val="28"/>
        </w:rPr>
        <w:t>Унцукульский район</w:t>
      </w:r>
      <w:r w:rsidR="00521E4E">
        <w:rPr>
          <w:szCs w:val="28"/>
        </w:rPr>
        <w:t>»</w:t>
      </w:r>
      <w:r w:rsidR="00927696" w:rsidRPr="00195FD7">
        <w:rPr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927696" w:rsidRPr="00521E4E">
        <w:rPr>
          <w:szCs w:val="28"/>
        </w:rPr>
        <w:t>муниципальной услуги в социальной сфере, в соответствии со следующей структу</w:t>
      </w:r>
      <w:r w:rsidR="00927696" w:rsidRPr="00195FD7">
        <w:rPr>
          <w:szCs w:val="28"/>
        </w:rPr>
        <w:t>рой:</w:t>
      </w:r>
      <w:proofErr w:type="gramEnd"/>
    </w:p>
    <w:p w:rsidR="00927696" w:rsidRPr="00195FD7" w:rsidRDefault="00927696" w:rsidP="00927696">
      <w:pPr>
        <w:spacing w:before="280"/>
        <w:ind w:firstLine="539"/>
        <w:jc w:val="both"/>
        <w:rPr>
          <w:szCs w:val="28"/>
        </w:rPr>
      </w:pPr>
      <w:r w:rsidRPr="00195FD7">
        <w:rPr>
          <w:szCs w:val="28"/>
        </w:rPr>
        <w:t xml:space="preserve">1) общие сведения о </w:t>
      </w:r>
      <w:r w:rsidRPr="00195FD7">
        <w:t xml:space="preserve">муниципальном </w:t>
      </w:r>
      <w:r w:rsidRPr="00195FD7">
        <w:rPr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2" w:tooltip="consultantplus://offline/ref=8E6C97627D8CEF05DC479A90EA994AA365EC01FED4F22B0C2411B914EC0FA55BCB84804E725FD25E715E1C4922BFF96C8CBF04B1ACD20AD8DEA9F2DAdCL0N" w:history="1">
        <w:r w:rsidRPr="005B68C5">
          <w:rPr>
            <w:rStyle w:val="a6"/>
            <w:color w:val="auto"/>
            <w:szCs w:val="28"/>
            <w:u w:val="none"/>
          </w:rPr>
          <w:t>разделе I</w:t>
        </w:r>
      </w:hyperlink>
      <w:r w:rsidRPr="00195FD7">
        <w:rPr>
          <w:szCs w:val="28"/>
        </w:rPr>
        <w:t xml:space="preserve"> приложения к настоящему Порядку, который содержит следующие подразделы:</w:t>
      </w:r>
    </w:p>
    <w:p w:rsidR="00927696" w:rsidRPr="00195FD7" w:rsidRDefault="00927696" w:rsidP="00927696">
      <w:pPr>
        <w:spacing w:before="280"/>
        <w:ind w:firstLine="539"/>
        <w:jc w:val="both"/>
        <w:rPr>
          <w:szCs w:val="28"/>
        </w:rPr>
      </w:pPr>
      <w:r w:rsidRPr="00195FD7">
        <w:rPr>
          <w:szCs w:val="28"/>
        </w:rPr>
        <w:t xml:space="preserve">общие сведения о </w:t>
      </w:r>
      <w:r w:rsidRPr="00195FD7">
        <w:t>муниципальном</w:t>
      </w:r>
      <w:r w:rsidRPr="00195FD7">
        <w:rPr>
          <w:szCs w:val="28"/>
        </w:rPr>
        <w:t xml:space="preserve"> социальном заказе </w:t>
      </w:r>
      <w:r w:rsidRPr="00195FD7">
        <w:rPr>
          <w:szCs w:val="28"/>
        </w:rPr>
        <w:br/>
        <w:t xml:space="preserve">на очередной финансовый год, приведенные </w:t>
      </w:r>
      <w:r w:rsidRPr="00F130A5">
        <w:rPr>
          <w:szCs w:val="28"/>
        </w:rPr>
        <w:t xml:space="preserve">в </w:t>
      </w:r>
      <w:hyperlink r:id="rId13" w:tooltip="consultantplus://offline/ref=8E6C97627D8CEF05DC479A90EA994AA365EC01FED4F22B0C2411B914EC0FA55BCB84804E725FD25E715E1C4925BFF96C8CBF04B1ACD20AD8DEA9F2DAdCL0N" w:history="1">
        <w:r w:rsidRPr="00F130A5">
          <w:rPr>
            <w:rStyle w:val="a6"/>
            <w:color w:val="auto"/>
            <w:szCs w:val="28"/>
            <w:u w:val="none"/>
          </w:rPr>
          <w:t>подразделе 1 раздела I</w:t>
        </w:r>
      </w:hyperlink>
      <w:r w:rsidRPr="005B68C5">
        <w:rPr>
          <w:szCs w:val="28"/>
        </w:rPr>
        <w:t xml:space="preserve"> </w:t>
      </w:r>
      <w:r w:rsidRPr="00195FD7">
        <w:rPr>
          <w:szCs w:val="28"/>
        </w:rPr>
        <w:t>приложения к настоящему Порядку;</w:t>
      </w:r>
    </w:p>
    <w:p w:rsidR="00927696" w:rsidRPr="00195FD7" w:rsidRDefault="00927696" w:rsidP="00927696">
      <w:pPr>
        <w:spacing w:before="280"/>
        <w:ind w:firstLine="539"/>
        <w:jc w:val="both"/>
        <w:rPr>
          <w:szCs w:val="28"/>
        </w:rPr>
      </w:pPr>
      <w:r w:rsidRPr="00195FD7">
        <w:rPr>
          <w:szCs w:val="28"/>
        </w:rPr>
        <w:t xml:space="preserve">общие сведения о </w:t>
      </w:r>
      <w:r w:rsidRPr="00195FD7">
        <w:t>муниципальном</w:t>
      </w:r>
      <w:r w:rsidRPr="00195FD7">
        <w:rPr>
          <w:szCs w:val="28"/>
        </w:rPr>
        <w:t xml:space="preserve"> социальном заказе на первый год планового периода, приведенные в </w:t>
      </w:r>
      <w:hyperlink r:id="rId14" w:tooltip="consultantplus://offline/ref=8E6C97627D8CEF05DC479A90EA994AA365EC01FED4F22B0C2411B914EC0FA55BCB84804E725FD25E715E1C4A20BFF96C8CBF04B1ACD20AD8DEA9F2DAdCL0N" w:history="1">
        <w:r w:rsidRPr="00F130A5">
          <w:rPr>
            <w:rStyle w:val="a6"/>
            <w:color w:val="auto"/>
            <w:szCs w:val="28"/>
            <w:u w:val="none"/>
          </w:rPr>
          <w:t>подразделе 2 раздела I</w:t>
        </w:r>
      </w:hyperlink>
      <w:r w:rsidRPr="00195FD7">
        <w:rPr>
          <w:szCs w:val="28"/>
        </w:rPr>
        <w:t xml:space="preserve"> приложения к настоящему Порядку;</w:t>
      </w:r>
    </w:p>
    <w:p w:rsidR="00927696" w:rsidRPr="00F130A5" w:rsidRDefault="00927696" w:rsidP="00927696">
      <w:pPr>
        <w:spacing w:before="280"/>
        <w:ind w:firstLine="539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lastRenderedPageBreak/>
        <w:t xml:space="preserve">общие сведения о </w:t>
      </w:r>
      <w:r w:rsidRPr="00F130A5">
        <w:rPr>
          <w:color w:val="000000" w:themeColor="text1"/>
        </w:rPr>
        <w:t>муниципальном</w:t>
      </w:r>
      <w:r w:rsidRPr="00F130A5">
        <w:rPr>
          <w:color w:val="000000" w:themeColor="text1"/>
          <w:szCs w:val="28"/>
        </w:rPr>
        <w:t xml:space="preserve"> социальном заказе на второй год планового периода, приведенные в </w:t>
      </w:r>
      <w:hyperlink r:id="rId15" w:tooltip="consultantplus://offline/ref=8E6C97627D8CEF05DC479A90EA994AA365EC01FED4F22B0C2411B914EC0FA55BCB84804E725FD25E715E1C4C29BFF96C8CBF04B1ACD20AD8DEA9F2DAdCL0N" w:history="1">
        <w:r w:rsidRPr="00F130A5">
          <w:rPr>
            <w:rStyle w:val="a6"/>
            <w:color w:val="000000" w:themeColor="text1"/>
            <w:szCs w:val="28"/>
            <w:u w:val="none"/>
          </w:rPr>
          <w:t>подразделе 3 раздела I</w:t>
        </w:r>
      </w:hyperlink>
      <w:r w:rsidRPr="00F130A5">
        <w:rPr>
          <w:color w:val="000000" w:themeColor="text1"/>
          <w:szCs w:val="28"/>
        </w:rPr>
        <w:t xml:space="preserve"> приложения к настоящему Порядку;</w:t>
      </w:r>
    </w:p>
    <w:p w:rsidR="00927696" w:rsidRPr="00F130A5" w:rsidRDefault="00927696" w:rsidP="00927696">
      <w:pPr>
        <w:spacing w:before="280"/>
        <w:ind w:firstLine="539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общие сведения о </w:t>
      </w:r>
      <w:r w:rsidRPr="00F130A5">
        <w:rPr>
          <w:color w:val="000000" w:themeColor="text1"/>
        </w:rPr>
        <w:t>муниципальном</w:t>
      </w:r>
      <w:r w:rsidRPr="00F130A5">
        <w:rPr>
          <w:color w:val="000000" w:themeColor="text1"/>
          <w:szCs w:val="28"/>
        </w:rPr>
        <w:t xml:space="preserve"> социальном заказе на срок оказания </w:t>
      </w:r>
      <w:r w:rsidRPr="00F130A5">
        <w:rPr>
          <w:color w:val="000000" w:themeColor="text1"/>
        </w:rPr>
        <w:t xml:space="preserve">муниципальных </w:t>
      </w:r>
      <w:r w:rsidRPr="00F130A5">
        <w:rPr>
          <w:color w:val="000000" w:themeColor="text1"/>
          <w:szCs w:val="28"/>
        </w:rPr>
        <w:t xml:space="preserve">услуг в социальной сфере за пределами планового периода, приведенные в </w:t>
      </w:r>
      <w:hyperlink r:id="rId16" w:tooltip="consultantplus://offline/ref=8E6C97627D8CEF05DC479A90EA994AA365EC01FED4F22B0C2411B914EC0FA55BCB84804E725FD25E715E1C4124BFF96C8CBF04B1ACD20AD8DEA9F2DAdCL0N" w:history="1">
        <w:r w:rsidRPr="00F130A5">
          <w:rPr>
            <w:rStyle w:val="a6"/>
            <w:color w:val="000000" w:themeColor="text1"/>
            <w:szCs w:val="28"/>
            <w:u w:val="none"/>
          </w:rPr>
          <w:t>подразделе 4 раздела I</w:t>
        </w:r>
      </w:hyperlink>
      <w:r w:rsidRPr="00F130A5">
        <w:rPr>
          <w:color w:val="000000" w:themeColor="text1"/>
          <w:szCs w:val="28"/>
        </w:rPr>
        <w:t xml:space="preserve"> приложения к настоящему Порядку;</w:t>
      </w:r>
    </w:p>
    <w:p w:rsidR="00927696" w:rsidRPr="00F130A5" w:rsidRDefault="00927696" w:rsidP="00927696">
      <w:pPr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2) сведения об объеме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</w:t>
      </w:r>
      <w:r w:rsidRPr="00F130A5">
        <w:rPr>
          <w:color w:val="000000" w:themeColor="text1"/>
          <w:szCs w:val="28"/>
        </w:rPr>
        <w:br/>
        <w:t xml:space="preserve">в социальной сфере (укрупненной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услуги) </w:t>
      </w:r>
      <w:r w:rsidRPr="00F130A5">
        <w:rPr>
          <w:color w:val="000000" w:themeColor="text1"/>
          <w:szCs w:val="28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7" w:tooltip="consultantplus://offline/ref=BEB43767A0F9ED00048B596125F44991BF90DE11C3743B5F7125B65815D99984B980AB29E45C003B1E8880C815978974C3E7809732A7C999D225BB25JAS4N" w:history="1">
        <w:r w:rsidRPr="00F130A5">
          <w:rPr>
            <w:rStyle w:val="a6"/>
            <w:color w:val="000000" w:themeColor="text1"/>
            <w:szCs w:val="28"/>
            <w:u w:val="none"/>
          </w:rPr>
          <w:t>разделе II</w:t>
        </w:r>
      </w:hyperlink>
      <w:r w:rsidRPr="00F130A5">
        <w:rPr>
          <w:color w:val="000000" w:themeColor="text1"/>
          <w:szCs w:val="28"/>
        </w:rPr>
        <w:t xml:space="preserve"> приложения к настоящему Порядку, который содержит следующие подразделы:</w:t>
      </w:r>
    </w:p>
    <w:p w:rsidR="00927696" w:rsidRPr="00F130A5" w:rsidRDefault="00927696" w:rsidP="00927696">
      <w:pPr>
        <w:spacing w:before="280"/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сведения об объеме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</w:t>
      </w:r>
      <w:r w:rsidRPr="00F130A5">
        <w:rPr>
          <w:color w:val="000000" w:themeColor="text1"/>
          <w:szCs w:val="28"/>
        </w:rPr>
        <w:br/>
        <w:t>в социальной сфере (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сфере, составляющих укрупненную </w:t>
      </w:r>
      <w:r w:rsidRPr="00F130A5">
        <w:rPr>
          <w:color w:val="000000" w:themeColor="text1"/>
        </w:rPr>
        <w:t>муниципальную услугу</w:t>
      </w:r>
      <w:r w:rsidRPr="00F130A5">
        <w:rPr>
          <w:color w:val="000000" w:themeColor="text1"/>
          <w:szCs w:val="28"/>
        </w:rPr>
        <w:t xml:space="preserve">) на очередной финансовый год, приведенные в </w:t>
      </w:r>
      <w:hyperlink r:id="rId18" w:tooltip="consultantplus://offline/ref=BEB43767A0F9ED00048B596125F44991BF90DE11C3743B5F7125B65815D99984B980AB29E45C003B1E8880C813978974C3E7809732A7C999D225BB25JAS4N" w:history="1">
        <w:r w:rsidRPr="00F130A5">
          <w:rPr>
            <w:rStyle w:val="a6"/>
            <w:color w:val="000000" w:themeColor="text1"/>
            <w:szCs w:val="28"/>
            <w:u w:val="none"/>
          </w:rPr>
          <w:t>подразделе 1 раздела II</w:t>
        </w:r>
      </w:hyperlink>
      <w:r w:rsidRPr="00F130A5">
        <w:rPr>
          <w:color w:val="000000" w:themeColor="text1"/>
          <w:szCs w:val="28"/>
        </w:rPr>
        <w:t xml:space="preserve"> приложения к настоящему Порядку;</w:t>
      </w:r>
    </w:p>
    <w:p w:rsidR="00927696" w:rsidRPr="00F130A5" w:rsidRDefault="00927696" w:rsidP="00927696">
      <w:pPr>
        <w:spacing w:before="280"/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сведения об объеме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</w:t>
      </w:r>
      <w:r w:rsidRPr="00F130A5">
        <w:rPr>
          <w:color w:val="000000" w:themeColor="text1"/>
          <w:szCs w:val="28"/>
        </w:rPr>
        <w:br/>
        <w:t>в социальной сфере (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сфере, составляющих укрупненную </w:t>
      </w:r>
      <w:r w:rsidRPr="00F130A5">
        <w:rPr>
          <w:color w:val="000000" w:themeColor="text1"/>
        </w:rPr>
        <w:t>муниципальную</w:t>
      </w:r>
      <w:r w:rsidRPr="00F130A5">
        <w:rPr>
          <w:color w:val="000000" w:themeColor="text1"/>
          <w:szCs w:val="28"/>
        </w:rPr>
        <w:t xml:space="preserve"> услугу) на первый год планового периода, приведенные в </w:t>
      </w:r>
      <w:hyperlink r:id="rId19" w:tooltip="consultantplus://offline/ref=BEB43767A0F9ED00048B596125F44991BF90DE11C3743B5F7125B65815D99984B980AB29E45C003B1E8880CC16978974C3E7809732A7C999D225BB25JAS4N" w:history="1">
        <w:r w:rsidRPr="00F130A5">
          <w:rPr>
            <w:rStyle w:val="a6"/>
            <w:color w:val="000000" w:themeColor="text1"/>
            <w:szCs w:val="28"/>
            <w:u w:val="none"/>
          </w:rPr>
          <w:t>подразделе 2 раздела II</w:t>
        </w:r>
      </w:hyperlink>
      <w:r w:rsidRPr="00F130A5">
        <w:rPr>
          <w:color w:val="000000" w:themeColor="text1"/>
          <w:szCs w:val="28"/>
        </w:rPr>
        <w:t xml:space="preserve"> приложения к настоящему Порядку;</w:t>
      </w:r>
    </w:p>
    <w:p w:rsidR="00927696" w:rsidRPr="00F130A5" w:rsidRDefault="00927696" w:rsidP="00927696">
      <w:pPr>
        <w:spacing w:before="280"/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сведения об объеме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</w:t>
      </w:r>
      <w:r w:rsidRPr="00F130A5">
        <w:rPr>
          <w:color w:val="000000" w:themeColor="text1"/>
          <w:szCs w:val="28"/>
        </w:rPr>
        <w:br/>
        <w:t>в социальной сфере (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сфере, составляющих укрупненную </w:t>
      </w:r>
      <w:r w:rsidRPr="00F130A5">
        <w:rPr>
          <w:color w:val="000000" w:themeColor="text1"/>
        </w:rPr>
        <w:t>муниципальную</w:t>
      </w:r>
      <w:r w:rsidRPr="00F130A5">
        <w:rPr>
          <w:color w:val="000000" w:themeColor="text1"/>
          <w:szCs w:val="28"/>
        </w:rPr>
        <w:t xml:space="preserve"> услугу) на второй год планового периода, приведенные в </w:t>
      </w:r>
      <w:hyperlink r:id="rId20" w:tooltip="consultantplus://offline/ref=BEB43767A0F9ED00048B596125F44991BF90DE11C3743B5F7125B65815D99984B980AB29E45C003B1E8880C11F978974C3E7809732A7C999D225BB25JAS4N" w:history="1">
        <w:r w:rsidRPr="00F130A5">
          <w:rPr>
            <w:rStyle w:val="a6"/>
            <w:color w:val="000000" w:themeColor="text1"/>
            <w:szCs w:val="28"/>
            <w:u w:val="none"/>
          </w:rPr>
          <w:t>подразделе 3 раздела II</w:t>
        </w:r>
      </w:hyperlink>
      <w:r w:rsidRPr="00F130A5">
        <w:rPr>
          <w:color w:val="000000" w:themeColor="text1"/>
          <w:szCs w:val="28"/>
        </w:rPr>
        <w:t xml:space="preserve"> приложения к настоящему Порядку;</w:t>
      </w:r>
    </w:p>
    <w:p w:rsidR="00927696" w:rsidRPr="00F130A5" w:rsidRDefault="00927696" w:rsidP="00927696">
      <w:pPr>
        <w:spacing w:before="280"/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сведения об объеме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</w:t>
      </w:r>
      <w:r w:rsidRPr="00F130A5">
        <w:rPr>
          <w:color w:val="000000" w:themeColor="text1"/>
          <w:szCs w:val="28"/>
        </w:rPr>
        <w:br/>
        <w:t>в социальной сфере (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сфере, составляющих укрупненную </w:t>
      </w:r>
      <w:r w:rsidRPr="00F130A5">
        <w:rPr>
          <w:color w:val="000000" w:themeColor="text1"/>
        </w:rPr>
        <w:t>муниципальную</w:t>
      </w:r>
      <w:r w:rsidRPr="00F130A5">
        <w:rPr>
          <w:color w:val="000000" w:themeColor="text1"/>
          <w:szCs w:val="28"/>
        </w:rPr>
        <w:t xml:space="preserve"> услугу) на срок оказания </w:t>
      </w:r>
      <w:r w:rsidRPr="00F130A5">
        <w:rPr>
          <w:color w:val="000000" w:themeColor="text1"/>
        </w:rPr>
        <w:t xml:space="preserve">муниципальной </w:t>
      </w:r>
      <w:r w:rsidRPr="00F130A5">
        <w:rPr>
          <w:color w:val="000000" w:themeColor="text1"/>
          <w:szCs w:val="28"/>
        </w:rPr>
        <w:t xml:space="preserve">услуги за пределами планового периода, приведенные в </w:t>
      </w:r>
      <w:hyperlink r:id="rId21" w:tooltip="consultantplus://offline/ref=BEB43767A0F9ED00048B596125F44991BF90DE11C3743B5F7125B65815D99984B980AB29E45C003B1E8881CB12978974C3E7809732A7C999D225BB25JAS4N" w:history="1">
        <w:r w:rsidRPr="00F130A5">
          <w:rPr>
            <w:rStyle w:val="a6"/>
            <w:color w:val="000000" w:themeColor="text1"/>
            <w:szCs w:val="28"/>
            <w:u w:val="none"/>
          </w:rPr>
          <w:t>подразделе 4 раздела II</w:t>
        </w:r>
      </w:hyperlink>
      <w:r w:rsidRPr="00F130A5">
        <w:rPr>
          <w:color w:val="000000" w:themeColor="text1"/>
          <w:szCs w:val="28"/>
        </w:rPr>
        <w:t xml:space="preserve"> приложения к настоящему Порядку;</w:t>
      </w:r>
    </w:p>
    <w:p w:rsidR="00927696" w:rsidRPr="00F130A5" w:rsidRDefault="00927696" w:rsidP="00927696">
      <w:pPr>
        <w:ind w:firstLine="539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3) сведения о показателях, характеризующих качество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в социальной сфере (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сфере, составляющих укрупненную </w:t>
      </w:r>
      <w:r w:rsidRPr="00F130A5">
        <w:rPr>
          <w:color w:val="000000" w:themeColor="text1"/>
        </w:rPr>
        <w:t>муниципальную</w:t>
      </w:r>
      <w:r w:rsidRPr="00F130A5">
        <w:rPr>
          <w:color w:val="000000" w:themeColor="text1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2" w:tooltip="consultantplus://offline/ref=2D5A57A3C6EA6E553290CC2D0E805A8CB42017FF9046CD24B7A28FF04117BE100A9A8316CFC57C35D5BD149801A75B14269856BFB3F015E01A30E4FCoAb6N" w:history="1">
        <w:r w:rsidRPr="00F130A5">
          <w:rPr>
            <w:rStyle w:val="a6"/>
            <w:color w:val="000000" w:themeColor="text1"/>
            <w:szCs w:val="28"/>
            <w:u w:val="none"/>
          </w:rPr>
          <w:t>разделе III</w:t>
        </w:r>
      </w:hyperlink>
      <w:r w:rsidRPr="00F130A5">
        <w:rPr>
          <w:color w:val="000000" w:themeColor="text1"/>
          <w:szCs w:val="28"/>
        </w:rPr>
        <w:t xml:space="preserve"> приложения к настоящему Порядку.</w:t>
      </w:r>
    </w:p>
    <w:p w:rsidR="00927696" w:rsidRPr="00F130A5" w:rsidRDefault="00927696" w:rsidP="00927696">
      <w:pPr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7. </w:t>
      </w:r>
      <w:hyperlink r:id="rId23" w:tooltip="consultantplus://offline/ref=E686FC5D048E1EE2997E2DCDAD40D6CE7644F60C75E59650FADDF4DBA6A216DD6576273E9EAC97F16F6B3DC3249C3EA3124D562326041B28D03EBFE3v2i8N" w:history="1">
        <w:r w:rsidRPr="00F130A5">
          <w:rPr>
            <w:rStyle w:val="a6"/>
            <w:color w:val="000000" w:themeColor="text1"/>
            <w:szCs w:val="28"/>
            <w:u w:val="none"/>
          </w:rPr>
          <w:t>Подразделы 2</w:t>
        </w:r>
      </w:hyperlink>
      <w:r w:rsidRPr="00F130A5">
        <w:rPr>
          <w:color w:val="000000" w:themeColor="text1"/>
          <w:szCs w:val="28"/>
        </w:rPr>
        <w:t>-</w:t>
      </w:r>
      <w:hyperlink r:id="rId24" w:tooltip="consultantplus://offline/ref=E686FC5D048E1EE2997E2DCDAD40D6CE7644F60C75E59650FADDF4DBA6A216DD6576273E9EAC97F16F6B3DC8209C3EA3124D562326041B28D03EBFE3v2i8N" w:history="1">
        <w:r w:rsidRPr="00F130A5">
          <w:rPr>
            <w:rStyle w:val="a6"/>
            <w:color w:val="000000" w:themeColor="text1"/>
            <w:szCs w:val="28"/>
            <w:u w:val="none"/>
          </w:rPr>
          <w:t>4 раздела I</w:t>
        </w:r>
      </w:hyperlink>
      <w:r w:rsidRPr="00F130A5">
        <w:rPr>
          <w:color w:val="000000" w:themeColor="text1"/>
          <w:szCs w:val="28"/>
        </w:rPr>
        <w:t xml:space="preserve"> и </w:t>
      </w:r>
      <w:hyperlink r:id="rId25" w:tooltip="consultantplus://offline/ref=E686FC5D048E1EE2997E2DCDAD40D6CE7644F60C75E59650FADDF4DBA6A216DD6576273E9EAC97F16F6B3EC1219C3EA3124D562326041B28D03EBFE3v2i8N" w:history="1">
        <w:r w:rsidRPr="00F130A5">
          <w:rPr>
            <w:rStyle w:val="a6"/>
            <w:color w:val="000000" w:themeColor="text1"/>
            <w:szCs w:val="28"/>
            <w:u w:val="none"/>
          </w:rPr>
          <w:t>подразделы 1</w:t>
        </w:r>
      </w:hyperlink>
      <w:r w:rsidRPr="00F130A5">
        <w:rPr>
          <w:color w:val="000000" w:themeColor="text1"/>
          <w:szCs w:val="28"/>
        </w:rPr>
        <w:t>-</w:t>
      </w:r>
      <w:hyperlink r:id="rId26" w:tooltip="consultantplus://offline/ref=E686FC5D048E1EE2997E2DCDAD40D6CE7644F60C75E59650FADDF4DBA6A216DD6576273E9EAC97F16F6B3FC2209C3EA3124D562326041B28D03EBFE3v2i8N" w:history="1">
        <w:r w:rsidRPr="00F130A5">
          <w:rPr>
            <w:rStyle w:val="a6"/>
            <w:color w:val="000000" w:themeColor="text1"/>
            <w:szCs w:val="28"/>
            <w:u w:val="none"/>
          </w:rPr>
          <w:t>4 раздела II</w:t>
        </w:r>
      </w:hyperlink>
      <w:r w:rsidRPr="00F130A5">
        <w:rPr>
          <w:color w:val="000000" w:themeColor="text1"/>
          <w:szCs w:val="28"/>
        </w:rPr>
        <w:t xml:space="preserve"> приложения </w:t>
      </w:r>
      <w:r w:rsidRPr="00F130A5">
        <w:rPr>
          <w:color w:val="000000" w:themeColor="text1"/>
          <w:szCs w:val="28"/>
        </w:rPr>
        <w:br/>
        <w:t xml:space="preserve">к настоящему Порядку формируются с учетом срока (предельного срока)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в социальной сфере (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сфере, составляющих укрупненную </w:t>
      </w:r>
      <w:r w:rsidRPr="00F130A5">
        <w:rPr>
          <w:color w:val="000000" w:themeColor="text1"/>
        </w:rPr>
        <w:t>муниципальную</w:t>
      </w:r>
      <w:r w:rsidRPr="00F130A5">
        <w:rPr>
          <w:color w:val="000000" w:themeColor="text1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927696" w:rsidRPr="00F130A5" w:rsidRDefault="00927696" w:rsidP="00927696">
      <w:pPr>
        <w:ind w:firstLine="539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8. </w:t>
      </w:r>
      <w:r w:rsidRPr="00F130A5">
        <w:rPr>
          <w:color w:val="000000" w:themeColor="text1"/>
        </w:rPr>
        <w:t>Муниципальный</w:t>
      </w:r>
      <w:r w:rsidRPr="00F130A5">
        <w:rPr>
          <w:color w:val="000000" w:themeColor="text1"/>
          <w:szCs w:val="28"/>
        </w:rPr>
        <w:t xml:space="preserve"> социальный заказ утверждается уполномоченным органом   не позднее 15 рабочих дней со дня принятия решения Собрания депутатов МО «Унцукульский район» о бюджете муниципального образования «Унцукульский </w:t>
      </w:r>
      <w:r w:rsidR="00F130A5" w:rsidRPr="00F130A5">
        <w:rPr>
          <w:color w:val="000000" w:themeColor="text1"/>
          <w:szCs w:val="28"/>
        </w:rPr>
        <w:t>район» на</w:t>
      </w:r>
      <w:r w:rsidRPr="00F130A5">
        <w:rPr>
          <w:color w:val="000000" w:themeColor="text1"/>
          <w:szCs w:val="28"/>
        </w:rPr>
        <w:t xml:space="preserve"> очередной финансовый год и плановый период путем </w:t>
      </w:r>
      <w:r w:rsidRPr="00F130A5">
        <w:rPr>
          <w:color w:val="000000" w:themeColor="text1"/>
          <w:szCs w:val="28"/>
        </w:rPr>
        <w:lastRenderedPageBreak/>
        <w:t>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927696" w:rsidRPr="00F130A5" w:rsidRDefault="00927696" w:rsidP="00927696">
      <w:pPr>
        <w:ind w:firstLine="539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9. Показатели, характеризующие объем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в социальной сфере, определяются органами, указанными в </w:t>
      </w:r>
      <w:hyperlink r:id="rId27" w:tooltip="consultantplus://offline/ref=C9ECBA918A3D73666541A74AA70A03F8DB84175FA1B50E9D804DFEE5809C1A92B709733B2E5B0FD13BE5FA31CC2D4961BE1BD3F3099231B47BCA4EA4J311N" w:history="1">
        <w:r w:rsidRPr="00F130A5">
          <w:rPr>
            <w:rStyle w:val="a6"/>
            <w:color w:val="000000" w:themeColor="text1"/>
            <w:szCs w:val="28"/>
            <w:u w:val="none"/>
          </w:rPr>
          <w:t>пункте 2</w:t>
        </w:r>
      </w:hyperlink>
      <w:r w:rsidRPr="00F130A5">
        <w:rPr>
          <w:color w:val="000000" w:themeColor="text1"/>
          <w:szCs w:val="28"/>
        </w:rPr>
        <w:t xml:space="preserve"> настоящего Порядка, на основании:</w:t>
      </w:r>
    </w:p>
    <w:p w:rsidR="00927696" w:rsidRPr="00F130A5" w:rsidRDefault="00927696" w:rsidP="00927696">
      <w:pPr>
        <w:spacing w:before="280"/>
        <w:ind w:firstLine="539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>1) прогнозируемой динамики количества потребителей услуг;</w:t>
      </w:r>
    </w:p>
    <w:p w:rsidR="00927696" w:rsidRPr="00F130A5" w:rsidRDefault="00927696" w:rsidP="00927696">
      <w:pPr>
        <w:spacing w:before="280"/>
        <w:ind w:firstLine="539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2) уровня удовлетворенности существующим объемом оказания 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сфере;</w:t>
      </w:r>
    </w:p>
    <w:p w:rsidR="00927696" w:rsidRPr="00F130A5" w:rsidRDefault="00927696" w:rsidP="00927696">
      <w:pPr>
        <w:spacing w:before="280"/>
        <w:ind w:firstLine="539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3) отчета об исполнении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социального заказа, формируемого уполномоченным органом в соответствии с </w:t>
      </w:r>
      <w:hyperlink r:id="rId28" w:tooltip="consultantplus://offline/ref=C9ECBA918A3D73666541B947B1665FF3DD8A4E52A6B30CCBD81EF8B2DFCC1CC7F749756E6D1F02D73CEEAE6289731030F950DEFB148E31BEJ617N" w:history="1">
        <w:r w:rsidRPr="00F130A5">
          <w:rPr>
            <w:rStyle w:val="a6"/>
            <w:color w:val="000000" w:themeColor="text1"/>
            <w:szCs w:val="28"/>
            <w:u w:val="none"/>
          </w:rPr>
          <w:t>частью 5 статьи 7</w:t>
        </w:r>
      </w:hyperlink>
      <w:r w:rsidRPr="00F130A5">
        <w:rPr>
          <w:color w:val="000000" w:themeColor="text1"/>
          <w:szCs w:val="28"/>
        </w:rPr>
        <w:t xml:space="preserve"> Федерального закона в отчетном финансовом году.</w:t>
      </w:r>
    </w:p>
    <w:p w:rsidR="00927696" w:rsidRPr="00F130A5" w:rsidRDefault="00927696" w:rsidP="00927696">
      <w:pPr>
        <w:ind w:firstLine="539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10. Внесение изменений в утвержденный </w:t>
      </w:r>
      <w:r w:rsidRPr="00F130A5">
        <w:rPr>
          <w:color w:val="000000" w:themeColor="text1"/>
        </w:rPr>
        <w:t>муниципальный</w:t>
      </w:r>
      <w:r w:rsidRPr="00F130A5">
        <w:rPr>
          <w:color w:val="000000" w:themeColor="text1"/>
          <w:szCs w:val="28"/>
        </w:rPr>
        <w:t xml:space="preserve"> социальный заказ осуществляется в случаях:</w:t>
      </w:r>
    </w:p>
    <w:p w:rsidR="00927696" w:rsidRPr="00F130A5" w:rsidRDefault="00927696" w:rsidP="00927696">
      <w:pPr>
        <w:spacing w:before="280"/>
        <w:ind w:firstLine="539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изменения значений показателей, характеризующих объем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в социальной сфере;</w:t>
      </w:r>
    </w:p>
    <w:p w:rsidR="00927696" w:rsidRPr="00F130A5" w:rsidRDefault="00927696" w:rsidP="00927696">
      <w:pPr>
        <w:spacing w:before="280"/>
        <w:ind w:firstLine="539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изменения способа исполнения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социального заказа и перераспределения объема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9" w:tooltip="consultantplus://offline/ref=B93907B04D33B38DCF7C58E19A0706AC4911BD928CAB4573EAA2809AEC88858AD74C0A0987580DA526A1A907C3E78A7BC20B680DA2087A44i74CN" w:history="1">
        <w:r w:rsidRPr="00F130A5">
          <w:rPr>
            <w:rStyle w:val="a6"/>
            <w:color w:val="000000" w:themeColor="text1"/>
            <w:szCs w:val="28"/>
            <w:u w:val="none"/>
          </w:rPr>
          <w:t>статьей 9</w:t>
        </w:r>
      </w:hyperlink>
      <w:r w:rsidRPr="00F130A5">
        <w:rPr>
          <w:color w:val="000000" w:themeColor="text1"/>
          <w:szCs w:val="28"/>
        </w:rPr>
        <w:t xml:space="preserve"> Федерального закона;</w:t>
      </w:r>
    </w:p>
    <w:p w:rsidR="00927696" w:rsidRPr="00F130A5" w:rsidRDefault="00927696" w:rsidP="00927696">
      <w:pPr>
        <w:spacing w:before="280"/>
        <w:ind w:firstLine="539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изменения сведений, включенных в форму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социального </w:t>
      </w:r>
      <w:hyperlink r:id="rId30" w:tooltip="consultantplus://offline/ref=B93907B04D33B38DCF7C46EC8C6B5AA74F1FE49F8BAD4725B2F186CDB3D883DF970C0C5CC41C00AD27AAFC5685B9D32A85406505BF147A4E608F78EBi34AN" w:history="1">
        <w:r w:rsidRPr="00F130A5">
          <w:rPr>
            <w:rStyle w:val="a6"/>
            <w:color w:val="000000" w:themeColor="text1"/>
            <w:szCs w:val="28"/>
            <w:u w:val="none"/>
          </w:rPr>
          <w:t>заказа</w:t>
        </w:r>
      </w:hyperlink>
      <w:r w:rsidRPr="00F130A5">
        <w:rPr>
          <w:color w:val="000000" w:themeColor="text1"/>
          <w:szCs w:val="28"/>
        </w:rPr>
        <w:t xml:space="preserve"> (приложение к настоящему Порядку).</w:t>
      </w:r>
    </w:p>
    <w:p w:rsidR="00927696" w:rsidRPr="00F130A5" w:rsidRDefault="00927696" w:rsidP="00F130A5">
      <w:pPr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11. </w:t>
      </w:r>
      <w:proofErr w:type="gramStart"/>
      <w:r w:rsidRPr="00F130A5">
        <w:rPr>
          <w:color w:val="000000" w:themeColor="text1"/>
          <w:szCs w:val="28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1" w:tooltip="consultantplus://offline/ref=810D6912E5CBD6A4160F8A49C0A49203718ED14487056AC68B3C57A92CCB9F17C68AF0435611160C2EA58FD003840AD5A0182C2F43D9ED09O8G6O" w:history="1">
        <w:r w:rsidRPr="00F130A5">
          <w:rPr>
            <w:rStyle w:val="a6"/>
            <w:color w:val="000000" w:themeColor="text1"/>
            <w:szCs w:val="28"/>
            <w:u w:val="none"/>
          </w:rPr>
          <w:t>частью 3 статьи 7</w:t>
        </w:r>
      </w:hyperlink>
      <w:r w:rsidRPr="00F130A5">
        <w:rPr>
          <w:color w:val="000000" w:themeColor="text1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муниципального образования </w:t>
      </w:r>
      <w:r w:rsidR="00F130A5">
        <w:rPr>
          <w:color w:val="000000" w:themeColor="text1"/>
          <w:szCs w:val="28"/>
        </w:rPr>
        <w:t>«</w:t>
      </w:r>
      <w:r w:rsidRPr="00F130A5">
        <w:rPr>
          <w:color w:val="000000" w:themeColor="text1"/>
          <w:szCs w:val="28"/>
        </w:rPr>
        <w:t>Унцукульский район</w:t>
      </w:r>
      <w:r w:rsidR="00F130A5">
        <w:rPr>
          <w:color w:val="000000" w:themeColor="text1"/>
          <w:szCs w:val="28"/>
        </w:rPr>
        <w:t>»</w:t>
      </w:r>
      <w:r w:rsidRPr="00F130A5">
        <w:rPr>
          <w:color w:val="000000" w:themeColor="text1"/>
          <w:szCs w:val="28"/>
        </w:rPr>
        <w:t xml:space="preserve"> исходя </w:t>
      </w:r>
      <w:r w:rsidRPr="00F130A5">
        <w:rPr>
          <w:color w:val="000000" w:themeColor="text1"/>
          <w:szCs w:val="28"/>
        </w:rPr>
        <w:br/>
        <w:t xml:space="preserve">из оценки значений следующих показателей, проводимой в установленном </w:t>
      </w:r>
      <w:r w:rsidRPr="00F130A5">
        <w:rPr>
          <w:color w:val="000000" w:themeColor="text1"/>
          <w:szCs w:val="28"/>
        </w:rPr>
        <w:br/>
        <w:t>им порядке (с учетом критериев оценки, содержащихся в указанном порядке):</w:t>
      </w:r>
      <w:proofErr w:type="gramEnd"/>
    </w:p>
    <w:p w:rsidR="00927696" w:rsidRPr="00F130A5" w:rsidRDefault="00927696" w:rsidP="00927696">
      <w:pPr>
        <w:spacing w:before="280"/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а) доступность 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сфере, оказываемых </w:t>
      </w:r>
      <w:r w:rsidRPr="00F130A5">
        <w:rPr>
          <w:color w:val="000000" w:themeColor="text1"/>
        </w:rPr>
        <w:t>муниципальными</w:t>
      </w:r>
      <w:r w:rsidRPr="00F130A5">
        <w:rPr>
          <w:color w:val="000000" w:themeColor="text1"/>
          <w:szCs w:val="28"/>
        </w:rPr>
        <w:t xml:space="preserve"> учреждениями, для потребителей услуг;</w:t>
      </w:r>
    </w:p>
    <w:p w:rsidR="00927696" w:rsidRPr="00F130A5" w:rsidRDefault="00927696" w:rsidP="00927696">
      <w:pPr>
        <w:spacing w:before="280"/>
        <w:ind w:firstLine="540"/>
        <w:jc w:val="both"/>
        <w:rPr>
          <w:color w:val="000000" w:themeColor="text1"/>
          <w:szCs w:val="28"/>
        </w:rPr>
      </w:pPr>
      <w:proofErr w:type="gramStart"/>
      <w:r w:rsidRPr="00F130A5">
        <w:rPr>
          <w:color w:val="000000" w:themeColor="text1"/>
          <w:szCs w:val="28"/>
        </w:rP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</w:t>
      </w:r>
      <w:r w:rsidRPr="00F130A5">
        <w:rPr>
          <w:color w:val="000000" w:themeColor="text1"/>
          <w:szCs w:val="28"/>
        </w:rPr>
        <w:br/>
        <w:t>в социальной сфере.</w:t>
      </w:r>
      <w:proofErr w:type="gramEnd"/>
    </w:p>
    <w:p w:rsidR="00927696" w:rsidRPr="00F130A5" w:rsidRDefault="00927696" w:rsidP="00927696">
      <w:pPr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lastRenderedPageBreak/>
        <w:t xml:space="preserve">12. По результатам оценки уполномоченным органом значений показателей, указанных в </w:t>
      </w:r>
      <w:hyperlink r:id="rId32" w:tooltip="consultantplus://offline/ref=1574279EBC1F54C8F9EF01E47DE0A36583963BB4F26DD7E83FDE4FDD0EDA25A727426FE6DD36E468D0F8CD119726A3EBA9430714A9377062C95B45C3ZER7O" w:history="1">
        <w:r w:rsidRPr="00F130A5">
          <w:rPr>
            <w:rStyle w:val="a6"/>
            <w:color w:val="000000" w:themeColor="text1"/>
            <w:szCs w:val="28"/>
            <w:u w:val="none"/>
          </w:rPr>
          <w:t>пункте 11</w:t>
        </w:r>
      </w:hyperlink>
      <w:r w:rsidRPr="00F130A5">
        <w:rPr>
          <w:color w:val="000000" w:themeColor="text1"/>
          <w:szCs w:val="28"/>
        </w:rPr>
        <w:t xml:space="preserve"> настоящего Порядка:</w:t>
      </w:r>
    </w:p>
    <w:p w:rsidR="00927696" w:rsidRPr="00F130A5" w:rsidRDefault="00927696" w:rsidP="00927696">
      <w:pPr>
        <w:spacing w:before="280"/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значение показателя, указанного в </w:t>
      </w:r>
      <w:hyperlink r:id="rId33" w:tooltip="consultantplus://offline/ref=1574279EBC1F54C8F9EF01E47DE0A36583963BB4F26DD7E83FDE4FDD0EDA25A727426FE6DD36E468D0F8CD119826A3EBA9430714A9377062C95B45C3ZER7O" w:history="1">
        <w:r w:rsidRPr="00F130A5">
          <w:rPr>
            <w:rStyle w:val="a6"/>
            <w:color w:val="000000" w:themeColor="text1"/>
            <w:szCs w:val="28"/>
            <w:u w:val="none"/>
          </w:rPr>
          <w:t>подпункте 1 пункта 11</w:t>
        </w:r>
      </w:hyperlink>
      <w:r w:rsidRPr="00F130A5">
        <w:rPr>
          <w:color w:val="000000" w:themeColor="text1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927696" w:rsidRPr="00F130A5" w:rsidRDefault="00927696" w:rsidP="00927696">
      <w:pPr>
        <w:spacing w:before="280"/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значение показателя, указанного в </w:t>
      </w:r>
      <w:hyperlink r:id="rId34" w:tooltip="consultantplus://offline/ref=1574279EBC1F54C8F9EF01E47DE0A36583963BB4F26DD7E83FDE4FDD0EDA25A727426FE6DD36E468D0F8CD119926A3EBA9430714A9377062C95B45C3ZER7O" w:history="1">
        <w:r w:rsidRPr="00F130A5">
          <w:rPr>
            <w:rStyle w:val="a6"/>
            <w:color w:val="000000" w:themeColor="text1"/>
            <w:szCs w:val="28"/>
            <w:u w:val="none"/>
          </w:rPr>
          <w:t>подпункте 2 пункта 11</w:t>
        </w:r>
      </w:hyperlink>
      <w:r w:rsidRPr="00F130A5">
        <w:rPr>
          <w:color w:val="000000" w:themeColor="text1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 w:rsidR="00927696" w:rsidRPr="00F130A5" w:rsidRDefault="00927696" w:rsidP="00927696">
      <w:pPr>
        <w:spacing w:before="280"/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муниципального образования </w:t>
      </w:r>
      <w:r w:rsidR="00F130A5">
        <w:rPr>
          <w:color w:val="000000" w:themeColor="text1"/>
          <w:szCs w:val="28"/>
        </w:rPr>
        <w:t>«</w:t>
      </w:r>
      <w:r w:rsidRPr="00F130A5">
        <w:rPr>
          <w:color w:val="000000" w:themeColor="text1"/>
          <w:szCs w:val="28"/>
        </w:rPr>
        <w:t xml:space="preserve">Унцукульский </w:t>
      </w:r>
      <w:r w:rsidR="00F130A5" w:rsidRPr="00F130A5">
        <w:rPr>
          <w:color w:val="000000" w:themeColor="text1"/>
          <w:szCs w:val="28"/>
        </w:rPr>
        <w:t>район</w:t>
      </w:r>
      <w:r w:rsidR="00F130A5">
        <w:rPr>
          <w:color w:val="000000" w:themeColor="text1"/>
          <w:szCs w:val="28"/>
        </w:rPr>
        <w:t>»</w:t>
      </w:r>
      <w:r w:rsidR="00F130A5" w:rsidRPr="00F130A5">
        <w:rPr>
          <w:color w:val="000000" w:themeColor="text1"/>
          <w:szCs w:val="28"/>
        </w:rPr>
        <w:t xml:space="preserve"> (</w:t>
      </w:r>
      <w:r w:rsidRPr="00F130A5">
        <w:rPr>
          <w:color w:val="000000" w:themeColor="text1"/>
          <w:szCs w:val="28"/>
        </w:rPr>
        <w:t xml:space="preserve">далее </w:t>
      </w:r>
      <w:proofErr w:type="gramStart"/>
      <w:r w:rsidRPr="00F130A5">
        <w:rPr>
          <w:color w:val="000000" w:themeColor="text1"/>
          <w:szCs w:val="28"/>
        </w:rPr>
        <w:t>–о</w:t>
      </w:r>
      <w:proofErr w:type="gramEnd"/>
      <w:r w:rsidRPr="00F130A5">
        <w:rPr>
          <w:color w:val="000000" w:themeColor="text1"/>
          <w:szCs w:val="28"/>
        </w:rPr>
        <w:t>бщественный совет).</w:t>
      </w:r>
    </w:p>
    <w:p w:rsidR="00927696" w:rsidRPr="00F130A5" w:rsidRDefault="00927696" w:rsidP="00927696">
      <w:pPr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13. В случае если значение показателя, указанного в </w:t>
      </w:r>
      <w:hyperlink r:id="rId35" w:tooltip="consultantplus://offline/ref=75DABA062901E87349EDF593BB819C14A53D1925BA860641040C5CE08D4C76C5C50E9C760D292495CA4B0458543FA08EFE13BA93335CE1C0uDuFO" w:history="1">
        <w:r w:rsidRPr="00F130A5">
          <w:rPr>
            <w:rStyle w:val="a6"/>
            <w:color w:val="000000" w:themeColor="text1"/>
            <w:szCs w:val="28"/>
            <w:u w:val="none"/>
          </w:rPr>
          <w:t>подпункте «а» пункта 11</w:t>
        </w:r>
      </w:hyperlink>
      <w:r w:rsidRPr="00F130A5">
        <w:rPr>
          <w:color w:val="000000" w:themeColor="text1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6" w:tooltip="consultantplus://offline/ref=75DABA062901E87349EDF593BB819C14A53D1925BA860641040C5CE08D4C76C5C50E9C760D292495CB4B0458543FA08EFE13BA93335CE1C0uDuFO" w:history="1">
        <w:r w:rsidRPr="00F130A5">
          <w:rPr>
            <w:rStyle w:val="a6"/>
            <w:color w:val="000000" w:themeColor="text1"/>
            <w:szCs w:val="28"/>
            <w:u w:val="none"/>
          </w:rPr>
          <w:t>подпункте «б» пункта 11</w:t>
        </w:r>
      </w:hyperlink>
      <w:r w:rsidRPr="00F130A5">
        <w:rPr>
          <w:color w:val="000000" w:themeColor="text1"/>
          <w:szCs w:val="28"/>
        </w:rPr>
        <w:t xml:space="preserve"> настоящих Правил, относится </w:t>
      </w:r>
      <w:r w:rsidRPr="00F130A5">
        <w:rPr>
          <w:color w:val="000000" w:themeColor="text1"/>
          <w:szCs w:val="28"/>
        </w:rPr>
        <w:br/>
        <w:t xml:space="preserve">к категории «незначительное», уполномоченный орган принимает решение </w:t>
      </w:r>
      <w:r w:rsidRPr="00F130A5">
        <w:rPr>
          <w:color w:val="000000" w:themeColor="text1"/>
          <w:szCs w:val="28"/>
        </w:rPr>
        <w:br/>
        <w:t xml:space="preserve">о формировании муниципального задания в целях исполнения </w:t>
      </w:r>
      <w:r w:rsidRPr="00F130A5">
        <w:rPr>
          <w:color w:val="000000" w:themeColor="text1"/>
        </w:rPr>
        <w:t xml:space="preserve"> муниципального </w:t>
      </w:r>
      <w:r w:rsidRPr="00F130A5">
        <w:rPr>
          <w:color w:val="000000" w:themeColor="text1"/>
          <w:szCs w:val="28"/>
        </w:rPr>
        <w:t>социального заказа.</w:t>
      </w:r>
    </w:p>
    <w:p w:rsidR="00927696" w:rsidRPr="00F130A5" w:rsidRDefault="00927696" w:rsidP="00927696">
      <w:pPr>
        <w:spacing w:before="280"/>
        <w:ind w:firstLine="540"/>
        <w:jc w:val="both"/>
        <w:rPr>
          <w:color w:val="000000" w:themeColor="text1"/>
          <w:szCs w:val="28"/>
        </w:rPr>
      </w:pPr>
      <w:proofErr w:type="gramStart"/>
      <w:r w:rsidRPr="00F130A5">
        <w:rPr>
          <w:color w:val="000000" w:themeColor="text1"/>
          <w:szCs w:val="28"/>
        </w:rPr>
        <w:t xml:space="preserve">В случае если на протяжении 2 лет подряд, предшествующих дате формирования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социального заказа, значение показателя, указанного в </w:t>
      </w:r>
      <w:hyperlink r:id="rId37" w:tooltip="consultantplus://offline/ref=75DABA062901E87349EDF593BB819C14A53D1925BA860641040C5CE08D4C76C5C50E9C760D292495CA4B0458543FA08EFE13BA93335CE1C0uDuFO" w:history="1">
        <w:r w:rsidRPr="00F130A5">
          <w:rPr>
            <w:rStyle w:val="a6"/>
            <w:color w:val="000000" w:themeColor="text1"/>
            <w:szCs w:val="28"/>
            <w:u w:val="none"/>
          </w:rPr>
          <w:t>подпункте «а» пункта 11</w:t>
        </w:r>
      </w:hyperlink>
      <w:r w:rsidRPr="00F130A5">
        <w:rPr>
          <w:color w:val="000000" w:themeColor="text1"/>
          <w:szCs w:val="28"/>
        </w:rPr>
        <w:t xml:space="preserve"> настоящего Порядка, относится к категории «низкая», а значение показателя, указанного </w:t>
      </w:r>
      <w:r w:rsidRPr="00F130A5">
        <w:rPr>
          <w:color w:val="000000" w:themeColor="text1"/>
          <w:szCs w:val="28"/>
        </w:rPr>
        <w:br/>
        <w:t xml:space="preserve">в </w:t>
      </w:r>
      <w:hyperlink r:id="rId38" w:tooltip="consultantplus://offline/ref=75DABA062901E87349EDF593BB819C14A53D1925BA860641040C5CE08D4C76C5C50E9C760D292495CB4B0458543FA08EFE13BA93335CE1C0uDuFO" w:history="1">
        <w:r w:rsidRPr="00F130A5">
          <w:rPr>
            <w:rStyle w:val="a6"/>
            <w:color w:val="000000" w:themeColor="text1"/>
            <w:szCs w:val="28"/>
            <w:u w:val="none"/>
          </w:rPr>
          <w:t>подпункте «б» пункта 11</w:t>
        </w:r>
      </w:hyperlink>
      <w:r w:rsidRPr="00F130A5">
        <w:rPr>
          <w:color w:val="000000" w:themeColor="text1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задания в целях исполнения</w:t>
      </w:r>
      <w:proofErr w:type="gramEnd"/>
      <w:r w:rsidRPr="00F130A5">
        <w:rPr>
          <w:color w:val="000000" w:themeColor="text1"/>
          <w:szCs w:val="28"/>
        </w:rPr>
        <w:t xml:space="preserve">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социального заказа.</w:t>
      </w:r>
    </w:p>
    <w:p w:rsidR="00927696" w:rsidRPr="00F130A5" w:rsidRDefault="00927696" w:rsidP="00927696">
      <w:pPr>
        <w:spacing w:before="280"/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В случае если значение показателя, указанного в </w:t>
      </w:r>
      <w:hyperlink r:id="rId39" w:tooltip="consultantplus://offline/ref=75DABA062901E87349EDF593BB819C14A53D1925BA860641040C5CE08D4C76C5C50E9C760D292495CB4B0458543FA08EFE13BA93335CE1C0uDuFO" w:history="1">
        <w:r w:rsidRPr="00F130A5">
          <w:rPr>
            <w:rStyle w:val="a6"/>
            <w:color w:val="000000" w:themeColor="text1"/>
            <w:szCs w:val="28"/>
            <w:u w:val="none"/>
          </w:rPr>
          <w:t>подпункте «б» пункта 11</w:t>
        </w:r>
      </w:hyperlink>
      <w:r w:rsidRPr="00F130A5">
        <w:rPr>
          <w:color w:val="000000" w:themeColor="text1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социального заказа вне зависимости от значения показателя, указанного в </w:t>
      </w:r>
      <w:hyperlink r:id="rId40" w:tooltip="consultantplus://offline/ref=75DABA062901E87349EDF593BB819C14A53D1925BA860641040C5CE08D4C76C5C50E9C760D292495CA4B0458543FA08EFE13BA93335CE1C0uDuFO" w:history="1">
        <w:r w:rsidRPr="00F130A5">
          <w:rPr>
            <w:rStyle w:val="a6"/>
            <w:color w:val="000000" w:themeColor="text1"/>
            <w:szCs w:val="28"/>
            <w:u w:val="none"/>
          </w:rPr>
          <w:t>подпункте «а» пункта 11</w:t>
        </w:r>
      </w:hyperlink>
      <w:r w:rsidRPr="00F130A5">
        <w:rPr>
          <w:color w:val="000000" w:themeColor="text1"/>
          <w:szCs w:val="28"/>
        </w:rPr>
        <w:t xml:space="preserve"> настоящего Порядка.</w:t>
      </w:r>
    </w:p>
    <w:p w:rsidR="00927696" w:rsidRPr="00F130A5" w:rsidRDefault="00927696" w:rsidP="00927696">
      <w:pPr>
        <w:spacing w:before="280"/>
        <w:ind w:firstLine="540"/>
        <w:jc w:val="both"/>
        <w:rPr>
          <w:color w:val="000000" w:themeColor="text1"/>
          <w:szCs w:val="28"/>
        </w:rPr>
      </w:pPr>
      <w:proofErr w:type="gramStart"/>
      <w:r w:rsidRPr="00F130A5">
        <w:rPr>
          <w:color w:val="000000" w:themeColor="text1"/>
          <w:szCs w:val="28"/>
        </w:rPr>
        <w:t xml:space="preserve">В случае если значение показателя, указанного в </w:t>
      </w:r>
      <w:hyperlink r:id="rId41" w:tooltip="consultantplus://offline/ref=75DABA062901E87349EDF593BB819C14A53D1925BA860641040C5CE08D4C76C5C50E9C760D292495CA4B0458543FA08EFE13BA93335CE1C0uDuFO" w:history="1">
        <w:r w:rsidRPr="00F130A5">
          <w:rPr>
            <w:rStyle w:val="a6"/>
            <w:color w:val="000000" w:themeColor="text1"/>
            <w:szCs w:val="28"/>
            <w:u w:val="none"/>
          </w:rPr>
          <w:t>подпункте «а» пункта 11</w:t>
        </w:r>
      </w:hyperlink>
      <w:r w:rsidRPr="00F130A5">
        <w:rPr>
          <w:color w:val="000000" w:themeColor="text1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2" w:tooltip="consultantplus://offline/ref=75DABA062901E87349EDF593BB819C14A53D1925BA860641040C5CE08D4C76C5C50E9C760D292495CB4B0458543FA08EFE13BA93335CE1C0uDuFO" w:history="1">
        <w:r w:rsidRPr="00F130A5">
          <w:rPr>
            <w:rStyle w:val="a6"/>
            <w:color w:val="000000" w:themeColor="text1"/>
            <w:szCs w:val="28"/>
            <w:u w:val="none"/>
          </w:rPr>
          <w:t>подпункте «б» пункта 11</w:t>
        </w:r>
      </w:hyperlink>
      <w:r w:rsidRPr="00F130A5">
        <w:rPr>
          <w:color w:val="000000" w:themeColor="text1"/>
          <w:szCs w:val="28"/>
        </w:rPr>
        <w:t xml:space="preserve"> настоящего Порядка, относится </w:t>
      </w:r>
      <w:r w:rsidRPr="00F130A5">
        <w:rPr>
          <w:color w:val="000000" w:themeColor="text1"/>
          <w:szCs w:val="28"/>
        </w:rPr>
        <w:br/>
        <w:t xml:space="preserve">к категории «незначительное», и в отношении 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 организациями в установленных</w:t>
      </w:r>
      <w:proofErr w:type="gramEnd"/>
      <w:r w:rsidRPr="00F130A5">
        <w:rPr>
          <w:color w:val="000000" w:themeColor="text1"/>
          <w:szCs w:val="28"/>
        </w:rPr>
        <w:t xml:space="preserve"> </w:t>
      </w:r>
      <w:proofErr w:type="gramStart"/>
      <w:r w:rsidRPr="00F130A5">
        <w:rPr>
          <w:color w:val="000000" w:themeColor="text1"/>
          <w:szCs w:val="28"/>
        </w:rPr>
        <w:t xml:space="preserve">сферах, уполномоченный орган принимает одно из следующих решений о способе исполнения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социального заказа на основании определенных по </w:t>
      </w:r>
      <w:r w:rsidRPr="00F130A5">
        <w:rPr>
          <w:color w:val="000000" w:themeColor="text1"/>
          <w:szCs w:val="28"/>
        </w:rPr>
        <w:lastRenderedPageBreak/>
        <w:t xml:space="preserve">результатам такой оценки за последние 3 года показателей удовлетворенности условиями оказания </w:t>
      </w:r>
      <w:r w:rsidRPr="00F130A5">
        <w:rPr>
          <w:color w:val="000000" w:themeColor="text1"/>
        </w:rPr>
        <w:t xml:space="preserve">муниципальных </w:t>
      </w:r>
      <w:r w:rsidRPr="00F130A5">
        <w:rPr>
          <w:color w:val="000000" w:themeColor="text1"/>
          <w:szCs w:val="28"/>
        </w:rPr>
        <w:t>услуг в социальной сфере:</w:t>
      </w:r>
      <w:proofErr w:type="gramEnd"/>
    </w:p>
    <w:p w:rsidR="00927696" w:rsidRPr="00F130A5" w:rsidRDefault="00927696" w:rsidP="00927696">
      <w:pPr>
        <w:spacing w:before="280"/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Pr="00F130A5">
        <w:rPr>
          <w:color w:val="000000" w:themeColor="text1"/>
          <w:szCs w:val="28"/>
        </w:rPr>
        <w:br/>
        <w:t xml:space="preserve">об обеспечении его осуществления в целях исполнения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социального заказа;</w:t>
      </w:r>
    </w:p>
    <w:p w:rsidR="00927696" w:rsidRPr="00F130A5" w:rsidRDefault="00927696" w:rsidP="00927696">
      <w:pPr>
        <w:spacing w:before="280"/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задания в целях исполнения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социального заказа.</w:t>
      </w:r>
    </w:p>
    <w:p w:rsidR="00927696" w:rsidRPr="00F130A5" w:rsidRDefault="00927696" w:rsidP="00927696">
      <w:pPr>
        <w:spacing w:before="280"/>
        <w:ind w:firstLine="540"/>
        <w:jc w:val="both"/>
        <w:rPr>
          <w:color w:val="000000" w:themeColor="text1"/>
          <w:szCs w:val="28"/>
        </w:rPr>
      </w:pPr>
      <w:bookmarkStart w:id="4" w:name="Par6"/>
      <w:bookmarkEnd w:id="4"/>
      <w:proofErr w:type="gramStart"/>
      <w:r w:rsidRPr="00F130A5">
        <w:rPr>
          <w:color w:val="000000" w:themeColor="text1"/>
          <w:szCs w:val="28"/>
        </w:rPr>
        <w:t xml:space="preserve">В случае если значение показателя, указанного в </w:t>
      </w:r>
      <w:hyperlink r:id="rId43" w:tooltip="consultantplus://offline/ref=75DABA062901E87349EDF593BB819C14A53D1925BA860641040C5CE08D4C76C5C50E9C760D292495CA4B0458543FA08EFE13BA93335CE1C0uDuFO" w:history="1">
        <w:r w:rsidRPr="00F130A5">
          <w:rPr>
            <w:rStyle w:val="a6"/>
            <w:color w:val="000000" w:themeColor="text1"/>
            <w:szCs w:val="28"/>
            <w:u w:val="none"/>
          </w:rPr>
          <w:t>подпункте «а» пункта 11</w:t>
        </w:r>
      </w:hyperlink>
      <w:r w:rsidRPr="00F130A5">
        <w:rPr>
          <w:color w:val="000000" w:themeColor="text1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4" w:tooltip="consultantplus://offline/ref=75DABA062901E87349EDF593BB819C14A53D1925BA860641040C5CE08D4C76C5C50E9C760D292495CB4B0458543FA08EFE13BA93335CE1C0uDuFO" w:history="1">
        <w:r w:rsidRPr="00F130A5">
          <w:rPr>
            <w:rStyle w:val="a6"/>
            <w:color w:val="000000" w:themeColor="text1"/>
            <w:szCs w:val="28"/>
            <w:u w:val="none"/>
          </w:rPr>
          <w:t>подпункте «б» пункта 11</w:t>
        </w:r>
      </w:hyperlink>
      <w:r w:rsidRPr="00F130A5">
        <w:rPr>
          <w:color w:val="000000" w:themeColor="text1"/>
          <w:szCs w:val="28"/>
        </w:rPr>
        <w:t xml:space="preserve"> настоящих Правил, относится </w:t>
      </w:r>
      <w:r w:rsidRPr="00F130A5">
        <w:rPr>
          <w:color w:val="000000" w:themeColor="text1"/>
          <w:szCs w:val="28"/>
        </w:rPr>
        <w:br/>
        <w:t xml:space="preserve">к категории «незначительное», и в отношении 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 в соответствии </w:t>
      </w:r>
      <w:r w:rsidRPr="00F130A5">
        <w:rPr>
          <w:color w:val="000000" w:themeColor="text1"/>
          <w:szCs w:val="28"/>
        </w:rPr>
        <w:br/>
        <w:t xml:space="preserve">с законодательством Российской Федерации независимая оценка качества условий оказания 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 не проводится, уполномоченный орган</w:t>
      </w:r>
      <w:proofErr w:type="gramEnd"/>
      <w:r w:rsidRPr="00F130A5">
        <w:rPr>
          <w:color w:val="000000" w:themeColor="text1"/>
          <w:szCs w:val="28"/>
        </w:rPr>
        <w:t xml:space="preserve"> принимает решение о формировании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задания в целях исполнения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социального заказа.</w:t>
      </w:r>
    </w:p>
    <w:p w:rsidR="00927696" w:rsidRPr="00F130A5" w:rsidRDefault="00927696" w:rsidP="00927696">
      <w:pPr>
        <w:spacing w:before="280"/>
        <w:ind w:firstLine="540"/>
        <w:jc w:val="both"/>
        <w:rPr>
          <w:color w:val="000000" w:themeColor="text1"/>
          <w:szCs w:val="28"/>
        </w:rPr>
      </w:pPr>
      <w:proofErr w:type="gramStart"/>
      <w:r w:rsidRPr="00F130A5">
        <w:rPr>
          <w:color w:val="000000" w:themeColor="text1"/>
          <w:szCs w:val="28"/>
        </w:rPr>
        <w:t xml:space="preserve">В случае если на протяжении 2 лет подряд, предшествующих дате формирования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социального заказа, </w:t>
      </w:r>
      <w:r w:rsidRPr="00F130A5">
        <w:rPr>
          <w:color w:val="000000" w:themeColor="text1"/>
          <w:szCs w:val="28"/>
        </w:rPr>
        <w:br/>
        <w:t xml:space="preserve">с учетом решения, принятого уполномоченным органом в соответствии </w:t>
      </w:r>
      <w:r w:rsidRPr="00F130A5">
        <w:rPr>
          <w:color w:val="000000" w:themeColor="text1"/>
          <w:szCs w:val="28"/>
        </w:rPr>
        <w:br/>
        <w:t xml:space="preserve">с </w:t>
      </w:r>
      <w:hyperlink r:id="rId45" w:anchor="Par6" w:tooltip="#Par6" w:history="1">
        <w:r w:rsidRPr="00F130A5">
          <w:rPr>
            <w:rStyle w:val="a6"/>
            <w:color w:val="000000" w:themeColor="text1"/>
            <w:szCs w:val="28"/>
            <w:u w:val="none"/>
          </w:rPr>
          <w:t>абзацем седьмым</w:t>
        </w:r>
      </w:hyperlink>
      <w:r w:rsidRPr="00F130A5">
        <w:rPr>
          <w:color w:val="000000" w:themeColor="text1"/>
          <w:szCs w:val="28"/>
        </w:rPr>
        <w:t xml:space="preserve"> настоящего пункта, значение показателя, указанного </w:t>
      </w:r>
      <w:r w:rsidRPr="00F130A5">
        <w:rPr>
          <w:color w:val="000000" w:themeColor="text1"/>
          <w:szCs w:val="28"/>
        </w:rPr>
        <w:br/>
        <w:t xml:space="preserve">в </w:t>
      </w:r>
      <w:hyperlink r:id="rId46" w:tooltip="consultantplus://offline/ref=75DABA062901E87349EDF593BB819C14A53D1925BA860641040C5CE08D4C76C5C50E9C760D292495CA4B0458543FA08EFE13BA93335CE1C0uDuFO" w:history="1">
        <w:r w:rsidRPr="00F130A5">
          <w:rPr>
            <w:rStyle w:val="a6"/>
            <w:color w:val="000000" w:themeColor="text1"/>
            <w:szCs w:val="28"/>
            <w:u w:val="none"/>
          </w:rPr>
          <w:t>подпункте «а» пункта 11</w:t>
        </w:r>
      </w:hyperlink>
      <w:r w:rsidRPr="00F130A5">
        <w:rPr>
          <w:color w:val="000000" w:themeColor="text1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7" w:tooltip="consultantplus://offline/ref=75DABA062901E87349EDF593BB819C14A53D1925BA860641040C5CE08D4C76C5C50E9C760D292495CB4B0458543FA08EFE13BA93335CE1C0uDuFO" w:history="1">
        <w:r w:rsidRPr="00F130A5">
          <w:rPr>
            <w:rStyle w:val="a6"/>
            <w:color w:val="000000" w:themeColor="text1"/>
            <w:szCs w:val="28"/>
            <w:u w:val="none"/>
          </w:rPr>
          <w:t>подпункте «б» пункта 11</w:t>
        </w:r>
      </w:hyperlink>
      <w:r w:rsidRPr="00F130A5">
        <w:rPr>
          <w:color w:val="000000" w:themeColor="text1"/>
          <w:szCs w:val="28"/>
        </w:rPr>
        <w:t xml:space="preserve"> настоящего Порядка, относится к категории «незначительное», уполномоченный орган рассматривает на</w:t>
      </w:r>
      <w:proofErr w:type="gramEnd"/>
      <w:r w:rsidRPr="00F130A5">
        <w:rPr>
          <w:color w:val="000000" w:themeColor="text1"/>
          <w:szCs w:val="28"/>
        </w:rPr>
        <w:t xml:space="preserve"> </w:t>
      </w:r>
      <w:proofErr w:type="gramStart"/>
      <w:r w:rsidRPr="00F130A5">
        <w:rPr>
          <w:color w:val="000000" w:themeColor="text1"/>
          <w:szCs w:val="28"/>
        </w:rPr>
        <w:t>заседании</w:t>
      </w:r>
      <w:proofErr w:type="gramEnd"/>
      <w:r w:rsidRPr="00F130A5">
        <w:rPr>
          <w:color w:val="000000" w:themeColor="text1"/>
          <w:szCs w:val="28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социального заказа.</w:t>
      </w:r>
    </w:p>
    <w:p w:rsidR="00927696" w:rsidRPr="00F130A5" w:rsidRDefault="00927696" w:rsidP="00927696">
      <w:pPr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14. Информация об утвержденных 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927696" w:rsidRPr="00F130A5" w:rsidRDefault="00927696" w:rsidP="00927696">
      <w:pPr>
        <w:ind w:firstLine="540"/>
        <w:jc w:val="both"/>
        <w:rPr>
          <w:iCs/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15. </w:t>
      </w:r>
      <w:proofErr w:type="gramStart"/>
      <w:r w:rsidRPr="00F130A5">
        <w:rPr>
          <w:color w:val="000000" w:themeColor="text1"/>
          <w:szCs w:val="28"/>
        </w:rPr>
        <w:t xml:space="preserve">Уполномоченный орган в соответствии с формой отчета </w:t>
      </w:r>
      <w:r w:rsidRPr="00F130A5">
        <w:rPr>
          <w:color w:val="000000" w:themeColor="text1"/>
          <w:szCs w:val="28"/>
        </w:rPr>
        <w:br/>
        <w:t xml:space="preserve">об исполнении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социального заказа </w:t>
      </w:r>
      <w:r w:rsidRPr="00F130A5">
        <w:rPr>
          <w:color w:val="000000" w:themeColor="text1"/>
          <w:szCs w:val="28"/>
        </w:rPr>
        <w:br/>
        <w:t xml:space="preserve">на оказание 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сфере, отнесенных к полномочиям </w:t>
      </w:r>
      <w:r w:rsidRPr="00F130A5">
        <w:rPr>
          <w:color w:val="000000" w:themeColor="text1"/>
        </w:rPr>
        <w:t xml:space="preserve">органов местного самоуправления муниципального образования </w:t>
      </w:r>
      <w:r w:rsidR="005B64DD" w:rsidRPr="00F130A5">
        <w:rPr>
          <w:color w:val="000000" w:themeColor="text1"/>
        </w:rPr>
        <w:t>«</w:t>
      </w:r>
      <w:r w:rsidR="00F130A5">
        <w:rPr>
          <w:color w:val="000000" w:themeColor="text1"/>
        </w:rPr>
        <w:t xml:space="preserve">Унцукульский </w:t>
      </w:r>
      <w:r w:rsidRPr="00F130A5">
        <w:rPr>
          <w:color w:val="000000" w:themeColor="text1"/>
        </w:rPr>
        <w:t>район</w:t>
      </w:r>
      <w:r w:rsidR="005B64DD" w:rsidRPr="00F130A5">
        <w:rPr>
          <w:color w:val="000000" w:themeColor="text1"/>
        </w:rPr>
        <w:t>»</w:t>
      </w:r>
      <w:r w:rsidRPr="00F130A5">
        <w:rPr>
          <w:color w:val="000000" w:themeColor="text1"/>
          <w:szCs w:val="28"/>
        </w:rPr>
        <w:t xml:space="preserve">, утвержденный постановлением администрации муниципального образования </w:t>
      </w:r>
      <w:r w:rsidR="005B64DD" w:rsidRPr="00F130A5">
        <w:rPr>
          <w:color w:val="000000" w:themeColor="text1"/>
          <w:szCs w:val="28"/>
        </w:rPr>
        <w:t>«</w:t>
      </w:r>
      <w:r w:rsidRPr="00F130A5">
        <w:rPr>
          <w:color w:val="000000" w:themeColor="text1"/>
          <w:szCs w:val="28"/>
        </w:rPr>
        <w:t>Унцукульский район</w:t>
      </w:r>
      <w:r w:rsidR="005B64DD" w:rsidRPr="00F130A5">
        <w:rPr>
          <w:color w:val="000000" w:themeColor="text1"/>
          <w:szCs w:val="28"/>
        </w:rPr>
        <w:t>»</w:t>
      </w:r>
      <w:r w:rsidRPr="00F130A5">
        <w:rPr>
          <w:i/>
          <w:color w:val="000000" w:themeColor="text1"/>
          <w:szCs w:val="28"/>
        </w:rPr>
        <w:t xml:space="preserve"> </w:t>
      </w:r>
      <w:r w:rsidRPr="00F130A5">
        <w:rPr>
          <w:color w:val="000000" w:themeColor="text1"/>
          <w:szCs w:val="28"/>
        </w:rPr>
        <w:t xml:space="preserve">формирует отчет об исполнении </w:t>
      </w:r>
      <w:r w:rsidRPr="00F130A5">
        <w:rPr>
          <w:color w:val="000000" w:themeColor="text1"/>
        </w:rPr>
        <w:t>муниципального</w:t>
      </w:r>
      <w:r w:rsidRPr="00F130A5">
        <w:rPr>
          <w:iCs/>
          <w:color w:val="000000" w:themeColor="text1"/>
          <w:szCs w:val="28"/>
        </w:rPr>
        <w:t xml:space="preserve"> социального заказа по итогам исполнения </w:t>
      </w:r>
      <w:r w:rsidRPr="00F130A5">
        <w:rPr>
          <w:color w:val="000000" w:themeColor="text1"/>
        </w:rPr>
        <w:t>муниципального</w:t>
      </w:r>
      <w:r w:rsidRPr="00F130A5">
        <w:rPr>
          <w:iCs/>
          <w:color w:val="000000" w:themeColor="text1"/>
          <w:szCs w:val="28"/>
        </w:rPr>
        <w:t xml:space="preserve"> социального заказа за 9 месяцев текущего финансового года, а также отчет об исполнении</w:t>
      </w:r>
      <w:proofErr w:type="gramEnd"/>
      <w:r w:rsidRPr="00F130A5">
        <w:rPr>
          <w:iCs/>
          <w:color w:val="000000" w:themeColor="text1"/>
          <w:szCs w:val="28"/>
        </w:rPr>
        <w:t xml:space="preserve"> </w:t>
      </w:r>
      <w:proofErr w:type="gramStart"/>
      <w:r w:rsidRPr="00F130A5">
        <w:rPr>
          <w:color w:val="000000" w:themeColor="text1"/>
        </w:rPr>
        <w:t>муниципального</w:t>
      </w:r>
      <w:r w:rsidRPr="00F130A5">
        <w:rPr>
          <w:iCs/>
          <w:color w:val="000000" w:themeColor="text1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8" w:tooltip="consultantplus://offline/ref=0275AB0F543D170910B67CB5D9C2E4D50CBD45052B30138793749CB9CDB6BA3E32F49F56E2B8A6174765276EEA9C914933E861C5AF54112Dv9x2H" w:history="1">
        <w:r w:rsidRPr="00F130A5">
          <w:rPr>
            <w:rStyle w:val="a6"/>
            <w:iCs/>
            <w:color w:val="000000" w:themeColor="text1"/>
            <w:szCs w:val="28"/>
            <w:u w:val="none"/>
          </w:rPr>
          <w:t>частью 6 статьи 9</w:t>
        </w:r>
      </w:hyperlink>
      <w:r w:rsidRPr="00F130A5">
        <w:rPr>
          <w:iCs/>
          <w:color w:val="000000" w:themeColor="text1"/>
          <w:szCs w:val="28"/>
        </w:rPr>
        <w:t xml:space="preserve"> </w:t>
      </w:r>
      <w:r w:rsidRPr="00F130A5">
        <w:rPr>
          <w:iCs/>
          <w:color w:val="000000" w:themeColor="text1"/>
          <w:szCs w:val="28"/>
        </w:rPr>
        <w:lastRenderedPageBreak/>
        <w:t xml:space="preserve">Федерального закона (далее - соглашение), и сведений о достижении показателей, характеризующих качество и (или) объем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iCs/>
          <w:color w:val="000000" w:themeColor="text1"/>
          <w:szCs w:val="28"/>
        </w:rPr>
        <w:t xml:space="preserve"> услуги в социальной сфере, включенных в отчеты о выполнении </w:t>
      </w:r>
      <w:r w:rsidRPr="00F130A5">
        <w:rPr>
          <w:color w:val="000000" w:themeColor="text1"/>
        </w:rPr>
        <w:t>муниципального</w:t>
      </w:r>
      <w:r w:rsidRPr="00F130A5">
        <w:rPr>
          <w:iCs/>
          <w:color w:val="000000" w:themeColor="text1"/>
          <w:szCs w:val="28"/>
        </w:rPr>
        <w:t xml:space="preserve"> задания </w:t>
      </w:r>
      <w:r w:rsidRPr="00F130A5">
        <w:rPr>
          <w:color w:val="000000" w:themeColor="text1"/>
        </w:rPr>
        <w:t>муниципальных</w:t>
      </w:r>
      <w:r w:rsidRPr="00F130A5">
        <w:rPr>
          <w:iCs/>
          <w:color w:val="000000" w:themeColor="text1"/>
          <w:szCs w:val="28"/>
        </w:rPr>
        <w:t xml:space="preserve"> учреждений, функции и полномочия учредителя которых осуществляет</w:t>
      </w:r>
      <w:proofErr w:type="gramEnd"/>
      <w:r w:rsidRPr="00F130A5">
        <w:rPr>
          <w:iCs/>
          <w:color w:val="000000" w:themeColor="text1"/>
          <w:szCs w:val="28"/>
        </w:rPr>
        <w:t xml:space="preserve"> уполномоченный орган.</w:t>
      </w:r>
    </w:p>
    <w:p w:rsidR="00927696" w:rsidRPr="00F130A5" w:rsidRDefault="00927696" w:rsidP="00927696">
      <w:pPr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16. </w:t>
      </w:r>
      <w:proofErr w:type="gramStart"/>
      <w:r w:rsidRPr="00F130A5">
        <w:rPr>
          <w:color w:val="000000" w:themeColor="text1"/>
          <w:szCs w:val="28"/>
        </w:rPr>
        <w:t xml:space="preserve">Отчет об исполнении </w:t>
      </w:r>
      <w:r w:rsidRPr="00F130A5">
        <w:rPr>
          <w:color w:val="000000" w:themeColor="text1"/>
        </w:rPr>
        <w:t xml:space="preserve">муниципального </w:t>
      </w:r>
      <w:r w:rsidRPr="00F130A5">
        <w:rPr>
          <w:color w:val="000000" w:themeColor="text1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Pr="00F130A5">
        <w:rPr>
          <w:color w:val="000000" w:themeColor="text1"/>
          <w:szCs w:val="28"/>
        </w:rPr>
        <w:br/>
        <w:t xml:space="preserve">в информационно-телекоммуникационной сети «Интернет» не позднее </w:t>
      </w:r>
      <w:r w:rsidRPr="00F130A5">
        <w:rPr>
          <w:color w:val="000000" w:themeColor="text1"/>
          <w:szCs w:val="28"/>
        </w:rPr>
        <w:br/>
        <w:t>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927696" w:rsidRPr="00F130A5" w:rsidRDefault="00927696" w:rsidP="00927696">
      <w:pPr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17. </w:t>
      </w:r>
      <w:proofErr w:type="gramStart"/>
      <w:r w:rsidRPr="00F130A5">
        <w:rPr>
          <w:color w:val="000000" w:themeColor="text1"/>
          <w:szCs w:val="28"/>
        </w:rPr>
        <w:t>Контроль за</w:t>
      </w:r>
      <w:proofErr w:type="gramEnd"/>
      <w:r w:rsidRPr="00F130A5">
        <w:rPr>
          <w:color w:val="000000" w:themeColor="text1"/>
          <w:szCs w:val="28"/>
        </w:rPr>
        <w:t xml:space="preserve"> оказанием </w:t>
      </w:r>
      <w:r w:rsidRPr="00F130A5">
        <w:rPr>
          <w:color w:val="000000" w:themeColor="text1"/>
        </w:rPr>
        <w:t xml:space="preserve">муниципальных </w:t>
      </w:r>
      <w:r w:rsidRPr="00F130A5">
        <w:rPr>
          <w:color w:val="000000" w:themeColor="text1"/>
          <w:szCs w:val="28"/>
        </w:rPr>
        <w:t xml:space="preserve">услуг </w:t>
      </w:r>
      <w:r w:rsidRPr="00F130A5">
        <w:rPr>
          <w:color w:val="000000" w:themeColor="text1"/>
          <w:szCs w:val="28"/>
        </w:rPr>
        <w:br/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927696" w:rsidRPr="00F130A5" w:rsidRDefault="00927696" w:rsidP="00927696">
      <w:pPr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>В случае</w:t>
      </w:r>
      <w:proofErr w:type="gramStart"/>
      <w:r w:rsidRPr="00F130A5">
        <w:rPr>
          <w:color w:val="000000" w:themeColor="text1"/>
          <w:szCs w:val="28"/>
        </w:rPr>
        <w:t>,</w:t>
      </w:r>
      <w:proofErr w:type="gramEnd"/>
      <w:r w:rsidRPr="00F130A5">
        <w:rPr>
          <w:color w:val="000000" w:themeColor="text1"/>
          <w:szCs w:val="28"/>
        </w:rPr>
        <w:t xml:space="preserve"> если утвержденным </w:t>
      </w:r>
      <w:r w:rsidRPr="00F130A5">
        <w:rPr>
          <w:color w:val="000000" w:themeColor="text1"/>
        </w:rPr>
        <w:t>муниципальным</w:t>
      </w:r>
      <w:r w:rsidRPr="00F130A5">
        <w:rPr>
          <w:color w:val="000000" w:themeColor="text1"/>
          <w:szCs w:val="28"/>
        </w:rPr>
        <w:t xml:space="preserve"> социальным заказом установлен объем оказания 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 на основании </w:t>
      </w:r>
      <w:r w:rsidRPr="00F130A5">
        <w:rPr>
          <w:color w:val="000000" w:themeColor="text1"/>
        </w:rPr>
        <w:t xml:space="preserve">муниципального </w:t>
      </w:r>
      <w:r w:rsidRPr="00F130A5">
        <w:rPr>
          <w:color w:val="000000" w:themeColor="text1"/>
          <w:szCs w:val="28"/>
        </w:rPr>
        <w:t xml:space="preserve">задания, правила осуществления контроля за оказанием 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 </w:t>
      </w:r>
      <w:r w:rsidRPr="00F130A5">
        <w:rPr>
          <w:color w:val="000000" w:themeColor="text1"/>
        </w:rPr>
        <w:t xml:space="preserve">муниципальными </w:t>
      </w:r>
      <w:r w:rsidRPr="00F130A5">
        <w:rPr>
          <w:color w:val="000000" w:themeColor="text1"/>
          <w:szCs w:val="28"/>
        </w:rPr>
        <w:t xml:space="preserve">учреждениями, оказывающими услуги в социальной сфере в соответствии с </w:t>
      </w:r>
      <w:r w:rsidRPr="00F130A5">
        <w:rPr>
          <w:color w:val="000000" w:themeColor="text1"/>
        </w:rPr>
        <w:t>муниципальным</w:t>
      </w:r>
      <w:r w:rsidRPr="00F130A5">
        <w:rPr>
          <w:color w:val="000000" w:themeColor="text1"/>
          <w:szCs w:val="28"/>
        </w:rPr>
        <w:t xml:space="preserve"> социальным заказом, определяются в соответствии с порядком формирования </w:t>
      </w:r>
      <w:r w:rsidRPr="00F130A5">
        <w:rPr>
          <w:color w:val="000000" w:themeColor="text1"/>
        </w:rPr>
        <w:t>муниципального</w:t>
      </w:r>
      <w:r w:rsidRPr="00F130A5">
        <w:rPr>
          <w:color w:val="000000" w:themeColor="text1"/>
          <w:szCs w:val="28"/>
        </w:rPr>
        <w:t xml:space="preserve"> задания, утвержденный постановлением </w:t>
      </w:r>
      <w:r w:rsidR="00F130A5">
        <w:rPr>
          <w:color w:val="000000" w:themeColor="text1"/>
          <w:szCs w:val="28"/>
        </w:rPr>
        <w:t>А</w:t>
      </w:r>
      <w:r w:rsidRPr="00F130A5">
        <w:rPr>
          <w:color w:val="000000" w:themeColor="text1"/>
          <w:szCs w:val="28"/>
        </w:rPr>
        <w:t xml:space="preserve">дминистрации муниципального образования </w:t>
      </w:r>
      <w:r w:rsidR="00F130A5">
        <w:rPr>
          <w:color w:val="000000" w:themeColor="text1"/>
          <w:szCs w:val="28"/>
        </w:rPr>
        <w:t>«</w:t>
      </w:r>
      <w:r w:rsidRPr="00F130A5">
        <w:rPr>
          <w:color w:val="000000" w:themeColor="text1"/>
          <w:szCs w:val="28"/>
        </w:rPr>
        <w:t>Унцукульский район</w:t>
      </w:r>
      <w:r w:rsidR="00F130A5">
        <w:rPr>
          <w:color w:val="000000" w:themeColor="text1"/>
          <w:szCs w:val="28"/>
        </w:rPr>
        <w:t>»</w:t>
      </w:r>
      <w:r w:rsidRPr="00F130A5">
        <w:rPr>
          <w:color w:val="000000" w:themeColor="text1"/>
          <w:szCs w:val="28"/>
        </w:rPr>
        <w:t>.</w:t>
      </w:r>
    </w:p>
    <w:p w:rsidR="00927696" w:rsidRPr="00F130A5" w:rsidRDefault="00927696" w:rsidP="00927696">
      <w:pPr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18. </w:t>
      </w:r>
      <w:proofErr w:type="gramStart"/>
      <w:r w:rsidRPr="00F130A5">
        <w:rPr>
          <w:color w:val="000000" w:themeColor="text1"/>
          <w:szCs w:val="28"/>
        </w:rPr>
        <w:t xml:space="preserve">Предметом контроля за оказанием 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 исполнителями услуг, не являющимися </w:t>
      </w:r>
      <w:r w:rsidRPr="00F130A5">
        <w:rPr>
          <w:color w:val="000000" w:themeColor="text1"/>
        </w:rPr>
        <w:t xml:space="preserve">муниципальными </w:t>
      </w:r>
      <w:r w:rsidRPr="00F130A5">
        <w:rPr>
          <w:color w:val="000000" w:themeColor="text1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в социальной сфере, включенной в </w:t>
      </w:r>
      <w:r w:rsidRPr="00F130A5">
        <w:rPr>
          <w:color w:val="000000" w:themeColor="text1"/>
        </w:rPr>
        <w:t>муниципальный</w:t>
      </w:r>
      <w:r w:rsidRPr="00F130A5">
        <w:rPr>
          <w:color w:val="000000" w:themeColor="text1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Pr="00F130A5">
        <w:rPr>
          <w:color w:val="000000" w:themeColor="text1"/>
          <w:szCs w:val="28"/>
        </w:rPr>
        <w:br/>
        <w:t>к условиям</w:t>
      </w:r>
      <w:proofErr w:type="gramEnd"/>
      <w:r w:rsidRPr="00F130A5">
        <w:rPr>
          <w:color w:val="000000" w:themeColor="text1"/>
          <w:szCs w:val="28"/>
        </w:rPr>
        <w:t xml:space="preserve"> и порядку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</w:t>
      </w:r>
      <w:r w:rsidRPr="00F130A5">
        <w:rPr>
          <w:color w:val="000000" w:themeColor="text1"/>
          <w:szCs w:val="28"/>
        </w:rPr>
        <w:br/>
        <w:t xml:space="preserve">в социальной сфере, </w:t>
      </w:r>
      <w:proofErr w:type="gramStart"/>
      <w:r w:rsidRPr="00F130A5">
        <w:rPr>
          <w:color w:val="000000" w:themeColor="text1"/>
          <w:szCs w:val="28"/>
        </w:rPr>
        <w:t>установленных</w:t>
      </w:r>
      <w:proofErr w:type="gramEnd"/>
      <w:r w:rsidRPr="00F130A5">
        <w:rPr>
          <w:color w:val="000000" w:themeColor="text1"/>
          <w:szCs w:val="28"/>
        </w:rPr>
        <w:t xml:space="preserve"> уполномоченным органом.</w:t>
      </w:r>
    </w:p>
    <w:p w:rsidR="00927696" w:rsidRPr="00F130A5" w:rsidRDefault="00927696" w:rsidP="00927696">
      <w:pPr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19. </w:t>
      </w:r>
      <w:proofErr w:type="gramStart"/>
      <w:r w:rsidRPr="00F130A5">
        <w:rPr>
          <w:color w:val="000000" w:themeColor="text1"/>
          <w:szCs w:val="28"/>
        </w:rPr>
        <w:t xml:space="preserve">Целями осуществления контроля за оказанием </w:t>
      </w:r>
      <w:r w:rsidRPr="00F130A5">
        <w:rPr>
          <w:color w:val="000000" w:themeColor="text1"/>
        </w:rPr>
        <w:t xml:space="preserve">муниципальных </w:t>
      </w:r>
      <w:r w:rsidRPr="00F130A5">
        <w:rPr>
          <w:color w:val="000000" w:themeColor="text1"/>
          <w:szCs w:val="28"/>
        </w:rPr>
        <w:t xml:space="preserve">услуг в социальной сфере исполнителями услуг, не являющимися </w:t>
      </w:r>
      <w:r w:rsidRPr="00F130A5">
        <w:rPr>
          <w:color w:val="000000" w:themeColor="text1"/>
        </w:rPr>
        <w:t>муниципальными</w:t>
      </w:r>
      <w:r w:rsidRPr="00F130A5">
        <w:rPr>
          <w:color w:val="000000" w:themeColor="text1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в социальной сфере, а при отсутствии такого нормативного правового акта</w:t>
      </w:r>
      <w:proofErr w:type="gramEnd"/>
      <w:r w:rsidRPr="00F130A5">
        <w:rPr>
          <w:color w:val="000000" w:themeColor="text1"/>
          <w:szCs w:val="28"/>
        </w:rPr>
        <w:t xml:space="preserve"> - требований к условиям и порядку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в социальной сфере, установленных уполномоченным органом.</w:t>
      </w:r>
    </w:p>
    <w:p w:rsidR="00927696" w:rsidRPr="00F130A5" w:rsidRDefault="00927696" w:rsidP="00927696">
      <w:pPr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20. </w:t>
      </w:r>
      <w:proofErr w:type="gramStart"/>
      <w:r w:rsidRPr="00F130A5">
        <w:rPr>
          <w:color w:val="000000" w:themeColor="text1"/>
          <w:szCs w:val="28"/>
        </w:rPr>
        <w:t xml:space="preserve">Уполномоченным органом проводятся плановые проверки </w:t>
      </w:r>
      <w:r w:rsidRPr="00F130A5">
        <w:rPr>
          <w:color w:val="000000" w:themeColor="text1"/>
          <w:szCs w:val="28"/>
        </w:rPr>
        <w:br/>
        <w:t xml:space="preserve">в соответствии с утвержденным им планом проведения плановых проверок </w:t>
      </w:r>
      <w:r w:rsidRPr="00F130A5">
        <w:rPr>
          <w:color w:val="000000" w:themeColor="text1"/>
          <w:szCs w:val="28"/>
        </w:rPr>
        <w:br/>
        <w:t xml:space="preserve">на соответствующий финансовый год, но не чаще одного раза в 2 года </w:t>
      </w:r>
      <w:r w:rsidRPr="00F130A5">
        <w:rPr>
          <w:color w:val="000000" w:themeColor="text1"/>
          <w:szCs w:val="28"/>
        </w:rPr>
        <w:br/>
        <w:t xml:space="preserve">в отношении одного исполнителя услуг, а также в течение срока исполнения </w:t>
      </w:r>
      <w:r w:rsidRPr="00F130A5">
        <w:rPr>
          <w:color w:val="000000" w:themeColor="text1"/>
          <w:szCs w:val="28"/>
        </w:rPr>
        <w:lastRenderedPageBreak/>
        <w:t xml:space="preserve">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в социальной сфере, а при отсутствии такого нормативного</w:t>
      </w:r>
      <w:proofErr w:type="gramEnd"/>
      <w:r w:rsidRPr="00F130A5">
        <w:rPr>
          <w:color w:val="000000" w:themeColor="text1"/>
          <w:szCs w:val="28"/>
        </w:rPr>
        <w:t xml:space="preserve"> правового акта - требований к условиям и порядку оказания </w:t>
      </w:r>
      <w:r w:rsidRPr="00F130A5">
        <w:rPr>
          <w:color w:val="000000" w:themeColor="text1"/>
        </w:rPr>
        <w:t>муниципальной</w:t>
      </w:r>
      <w:r w:rsidRPr="00F130A5">
        <w:rPr>
          <w:color w:val="000000" w:themeColor="text1"/>
          <w:szCs w:val="28"/>
        </w:rPr>
        <w:t xml:space="preserve"> услуги в социальной сфере </w:t>
      </w:r>
      <w:r w:rsidRPr="00F130A5">
        <w:rPr>
          <w:color w:val="000000" w:themeColor="text1"/>
          <w:szCs w:val="28"/>
        </w:rPr>
        <w:br/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27696" w:rsidRPr="00F130A5" w:rsidRDefault="00927696" w:rsidP="00927696">
      <w:pPr>
        <w:ind w:firstLine="539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21. Внеплановые проверки проводятся на основании муниципального правового </w:t>
      </w:r>
      <w:r w:rsidR="005B64DD" w:rsidRPr="00F130A5">
        <w:rPr>
          <w:color w:val="000000" w:themeColor="text1"/>
          <w:szCs w:val="28"/>
        </w:rPr>
        <w:t>акта в</w:t>
      </w:r>
      <w:r w:rsidRPr="00F130A5">
        <w:rPr>
          <w:color w:val="000000" w:themeColor="text1"/>
          <w:szCs w:val="28"/>
        </w:rPr>
        <w:t xml:space="preserve"> следующих случаях:</w:t>
      </w:r>
    </w:p>
    <w:p w:rsidR="00927696" w:rsidRPr="00F130A5" w:rsidRDefault="00927696" w:rsidP="00927696">
      <w:pPr>
        <w:ind w:firstLine="539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1) в связи с обращениями и требованиями контрольно-надзорных </w:t>
      </w:r>
      <w:r w:rsidRPr="00F130A5">
        <w:rPr>
          <w:color w:val="000000" w:themeColor="text1"/>
          <w:szCs w:val="28"/>
        </w:rPr>
        <w:br/>
        <w:t>и правоохранительных органов Российской Федерации;</w:t>
      </w:r>
    </w:p>
    <w:p w:rsidR="00927696" w:rsidRPr="00F130A5" w:rsidRDefault="00927696" w:rsidP="00927696">
      <w:pPr>
        <w:ind w:firstLine="539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Pr="00F130A5">
        <w:rPr>
          <w:color w:val="000000" w:themeColor="text1"/>
        </w:rPr>
        <w:t>муниципальных</w:t>
      </w:r>
      <w:r w:rsidRPr="00F130A5">
        <w:rPr>
          <w:color w:val="000000" w:themeColor="text1"/>
          <w:szCs w:val="28"/>
        </w:rPr>
        <w:t xml:space="preserve"> услуг в социальной сфере исполнителем услуг.</w:t>
      </w:r>
    </w:p>
    <w:p w:rsidR="00927696" w:rsidRPr="00F130A5" w:rsidRDefault="00927696" w:rsidP="00927696">
      <w:pPr>
        <w:ind w:firstLine="539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22. Проверки подразделяются </w:t>
      </w:r>
      <w:proofErr w:type="gramStart"/>
      <w:r w:rsidRPr="00F130A5">
        <w:rPr>
          <w:color w:val="000000" w:themeColor="text1"/>
          <w:szCs w:val="28"/>
        </w:rPr>
        <w:t>на</w:t>
      </w:r>
      <w:proofErr w:type="gramEnd"/>
      <w:r w:rsidRPr="00F130A5">
        <w:rPr>
          <w:color w:val="000000" w:themeColor="text1"/>
          <w:szCs w:val="28"/>
        </w:rPr>
        <w:t>:</w:t>
      </w:r>
    </w:p>
    <w:p w:rsidR="00927696" w:rsidRPr="00F130A5" w:rsidRDefault="00927696" w:rsidP="00927696">
      <w:pPr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27696" w:rsidRPr="00F130A5" w:rsidRDefault="00927696" w:rsidP="00927696">
      <w:pPr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27696" w:rsidRPr="00F130A5" w:rsidRDefault="00927696" w:rsidP="00927696">
      <w:pPr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23. Срок проведения проверки определяется муниципальным правовым </w:t>
      </w:r>
      <w:r w:rsidR="005B64DD" w:rsidRPr="00F130A5">
        <w:rPr>
          <w:color w:val="000000" w:themeColor="text1"/>
          <w:szCs w:val="28"/>
        </w:rPr>
        <w:t>актом и</w:t>
      </w:r>
      <w:r w:rsidRPr="00F130A5">
        <w:rPr>
          <w:color w:val="000000" w:themeColor="text1"/>
          <w:szCs w:val="28"/>
        </w:rPr>
        <w:t xml:space="preserve">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27696" w:rsidRPr="00F130A5" w:rsidRDefault="00927696" w:rsidP="00927696">
      <w:pPr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Pr="00F130A5">
        <w:rPr>
          <w:color w:val="000000" w:themeColor="text1"/>
          <w:szCs w:val="28"/>
        </w:rPr>
        <w:br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Pr="00F130A5">
        <w:rPr>
          <w:color w:val="000000" w:themeColor="text1"/>
          <w:szCs w:val="28"/>
        </w:rPr>
        <w:br/>
        <w:t>в информационно-телекоммуникационной сети Интернет.</w:t>
      </w:r>
    </w:p>
    <w:p w:rsidR="00927696" w:rsidRPr="00F130A5" w:rsidRDefault="00927696" w:rsidP="00927696">
      <w:pPr>
        <w:ind w:firstLine="540"/>
        <w:jc w:val="both"/>
        <w:rPr>
          <w:color w:val="000000" w:themeColor="text1"/>
          <w:szCs w:val="28"/>
        </w:rPr>
      </w:pPr>
      <w:r w:rsidRPr="00F130A5">
        <w:rPr>
          <w:color w:val="000000" w:themeColor="text1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F130A5">
        <w:rPr>
          <w:color w:val="000000" w:themeColor="text1"/>
          <w:szCs w:val="28"/>
        </w:rPr>
        <w:t>позднее</w:t>
      </w:r>
      <w:proofErr w:type="gramEnd"/>
      <w:r w:rsidRPr="00F130A5">
        <w:rPr>
          <w:color w:val="000000" w:themeColor="text1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Pr="00F130A5">
        <w:rPr>
          <w:color w:val="000000" w:themeColor="text1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Pr="00F130A5">
        <w:rPr>
          <w:color w:val="000000" w:themeColor="text1"/>
          <w:szCs w:val="28"/>
        </w:rPr>
        <w:br/>
        <w:t>и направленного по адресу электронной почты исполнителя услуг, или иным доступным способом.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proofErr w:type="gramStart"/>
      <w:r w:rsidRPr="00F130A5">
        <w:rPr>
          <w:color w:val="000000" w:themeColor="text1"/>
          <w:szCs w:val="28"/>
        </w:rPr>
        <w:t xml:space="preserve">Уполномоченный орган уведомляет исполнителя услуг о проведении внеплановой проверки в день подписания муниципального правового акта  </w:t>
      </w:r>
      <w:r w:rsidRPr="00F130A5">
        <w:rPr>
          <w:color w:val="000000" w:themeColor="text1"/>
          <w:szCs w:val="28"/>
        </w:rPr>
        <w:br/>
        <w:t xml:space="preserve">о проведении внеплановой проверки посредством направления копии муниципального правового акта  исполнителю услуг заказным почтовым </w:t>
      </w:r>
      <w:r w:rsidRPr="00F130A5">
        <w:rPr>
          <w:color w:val="000000" w:themeColor="text1"/>
          <w:szCs w:val="28"/>
        </w:rPr>
        <w:lastRenderedPageBreak/>
        <w:t>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</w:t>
      </w:r>
      <w:r w:rsidRPr="00195FD7">
        <w:rPr>
          <w:szCs w:val="28"/>
        </w:rPr>
        <w:t>вать от имени уполномоченного органа, и направленного по адресу электронной почты исполнителя услуг</w:t>
      </w:r>
      <w:proofErr w:type="gramEnd"/>
      <w:r w:rsidRPr="00195FD7">
        <w:rPr>
          <w:szCs w:val="28"/>
        </w:rPr>
        <w:t>, или иным доступным способом.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 xml:space="preserve">25. Результаты проведения проверки отражаются в акте проверки </w:t>
      </w:r>
      <w:r w:rsidRPr="00195FD7">
        <w:rPr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>Указанные документы (копии) и материалы прилагаются к акту проверки.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>1) положения нормативных правовых актов, которые были нарушены;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>2) период, к которому относится выявленное нарушение.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 xml:space="preserve">27. Результатами осуществления </w:t>
      </w:r>
      <w:proofErr w:type="gramStart"/>
      <w:r w:rsidRPr="00195FD7">
        <w:rPr>
          <w:szCs w:val="28"/>
        </w:rPr>
        <w:t>контроля за</w:t>
      </w:r>
      <w:proofErr w:type="gramEnd"/>
      <w:r w:rsidRPr="00195FD7">
        <w:rPr>
          <w:szCs w:val="28"/>
        </w:rPr>
        <w:t xml:space="preserve"> оказанием </w:t>
      </w:r>
      <w:r w:rsidRPr="00195FD7">
        <w:t>муниципальных</w:t>
      </w:r>
      <w:r w:rsidRPr="00195FD7">
        <w:rPr>
          <w:szCs w:val="28"/>
        </w:rPr>
        <w:t xml:space="preserve"> услуг в социальной сфере исполнителями услуг, не являющимися </w:t>
      </w:r>
      <w:r w:rsidRPr="00195FD7">
        <w:t xml:space="preserve">муниципальными </w:t>
      </w:r>
      <w:r w:rsidRPr="00195FD7">
        <w:rPr>
          <w:szCs w:val="28"/>
        </w:rPr>
        <w:t>учреждениями, являются: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Pr="00195FD7">
        <w:t>муниципальной</w:t>
      </w:r>
      <w:r w:rsidRPr="00195FD7">
        <w:rPr>
          <w:szCs w:val="28"/>
        </w:rPr>
        <w:t xml:space="preserve"> услуги, плановым значениям, установленным соглашением;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Pr="00195FD7">
        <w:t>муниципальной</w:t>
      </w:r>
      <w:r w:rsidRPr="00195FD7">
        <w:rPr>
          <w:szCs w:val="28"/>
        </w:rPr>
        <w:t xml:space="preserve"> услуги, </w:t>
      </w:r>
      <w:r w:rsidRPr="00195FD7">
        <w:rPr>
          <w:szCs w:val="28"/>
        </w:rPr>
        <w:br/>
        <w:t>от плановых значений, установленных соглашением;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Pr="00195FD7">
        <w:t>муниципальной</w:t>
      </w:r>
      <w:r w:rsidRPr="00195FD7">
        <w:rPr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195FD7">
        <w:t>муниципальной</w:t>
      </w:r>
      <w:r w:rsidRPr="00195FD7">
        <w:rPr>
          <w:szCs w:val="28"/>
        </w:rPr>
        <w:t xml:space="preserve"> услуги в социальной сфере, установленных уполномоченным органом;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Pr="00195FD7">
        <w:t>муниципальной</w:t>
      </w:r>
      <w:r w:rsidRPr="00195FD7">
        <w:rPr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195FD7">
        <w:t>муниципальной</w:t>
      </w:r>
      <w:r w:rsidRPr="00195FD7">
        <w:rPr>
          <w:szCs w:val="28"/>
        </w:rPr>
        <w:t xml:space="preserve"> услуги в социальной сфере, установленных уполномоченным органом.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 xml:space="preserve">28. </w:t>
      </w:r>
      <w:proofErr w:type="gramStart"/>
      <w:r w:rsidRPr="00195FD7">
        <w:rPr>
          <w:szCs w:val="28"/>
        </w:rPr>
        <w:t xml:space="preserve"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Pr="00195FD7">
        <w:rPr>
          <w:szCs w:val="28"/>
        </w:rPr>
        <w:br/>
        <w:t>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 xml:space="preserve">29. Материалы по результатам проверки, а также иные документы </w:t>
      </w:r>
      <w:r w:rsidRPr="00195FD7">
        <w:rPr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>30. На основании акта проверки уполномоченный орган: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lastRenderedPageBreak/>
        <w:t xml:space="preserve">1) принимает меры по обеспечению достижения плановых значений, характеризующих качество и (или) объем оказания </w:t>
      </w:r>
      <w:r w:rsidRPr="00195FD7">
        <w:t>муниципальной</w:t>
      </w:r>
      <w:r w:rsidRPr="00195FD7">
        <w:rPr>
          <w:szCs w:val="28"/>
        </w:rPr>
        <w:t xml:space="preserve"> услуги в социальной сфере, установленных соглашением;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Pr="00195FD7">
        <w:t>муниципальной</w:t>
      </w:r>
      <w:r w:rsidRPr="00195FD7">
        <w:rPr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Pr="00195FD7">
        <w:rPr>
          <w:szCs w:val="28"/>
        </w:rPr>
        <w:br/>
        <w:t xml:space="preserve">к условиям и порядку оказания </w:t>
      </w:r>
      <w:r w:rsidRPr="00195FD7">
        <w:t>муниципальной</w:t>
      </w:r>
      <w:r w:rsidRPr="00195FD7">
        <w:rPr>
          <w:szCs w:val="28"/>
        </w:rPr>
        <w:t xml:space="preserve"> услуги </w:t>
      </w:r>
      <w:r w:rsidRPr="00195FD7">
        <w:rPr>
          <w:szCs w:val="28"/>
        </w:rPr>
        <w:br/>
        <w:t>в социальной сфере, установленных уполномоченным органом;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 xml:space="preserve">3) принимает решение о возврате средств субсидии в бюджет муниципального образования </w:t>
      </w:r>
      <w:r w:rsidR="00F130A5">
        <w:rPr>
          <w:szCs w:val="28"/>
        </w:rPr>
        <w:t>«</w:t>
      </w:r>
      <w:r w:rsidRPr="00195FD7">
        <w:rPr>
          <w:szCs w:val="28"/>
        </w:rPr>
        <w:t xml:space="preserve">Унцукульский </w:t>
      </w:r>
      <w:r w:rsidR="00F130A5" w:rsidRPr="00195FD7">
        <w:rPr>
          <w:szCs w:val="28"/>
        </w:rPr>
        <w:t>район</w:t>
      </w:r>
      <w:r w:rsidR="00F130A5">
        <w:rPr>
          <w:szCs w:val="28"/>
        </w:rPr>
        <w:t>»</w:t>
      </w:r>
      <w:r w:rsidR="00F130A5" w:rsidRPr="00195FD7">
        <w:rPr>
          <w:szCs w:val="28"/>
        </w:rPr>
        <w:t xml:space="preserve"> в</w:t>
      </w:r>
      <w:r w:rsidRPr="00195FD7">
        <w:rPr>
          <w:szCs w:val="28"/>
        </w:rPr>
        <w:t xml:space="preserve"> соответствии с бюджетным законодательством Российской Федерации в случаях, установленных соглашением;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proofErr w:type="gramStart"/>
      <w:r w:rsidRPr="00195FD7">
        <w:rPr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195FD7">
        <w:rPr>
          <w:szCs w:val="28"/>
        </w:rPr>
        <w:br/>
        <w:t xml:space="preserve">по результатам проверки был установлен факт неоказания </w:t>
      </w:r>
      <w:r w:rsidRPr="00195FD7">
        <w:t xml:space="preserve">муниципальной </w:t>
      </w:r>
      <w:r w:rsidRPr="00195FD7">
        <w:rPr>
          <w:szCs w:val="28"/>
        </w:rPr>
        <w:t xml:space="preserve">услуги в социальной сфере или ненадлежащего ее оказания, которое заключается в </w:t>
      </w:r>
      <w:r w:rsidR="00F130A5" w:rsidRPr="00195FD7">
        <w:rPr>
          <w:szCs w:val="28"/>
        </w:rPr>
        <w:t>не достижении</w:t>
      </w:r>
      <w:r w:rsidRPr="00195FD7">
        <w:rPr>
          <w:szCs w:val="28"/>
        </w:rPr>
        <w:t xml:space="preserve"> исполнителем услуг объема оказания такой услуги потребителю услуг и (или) нарушении</w:t>
      </w:r>
      <w:proofErr w:type="gramEnd"/>
      <w:r w:rsidRPr="00195FD7">
        <w:rPr>
          <w:szCs w:val="28"/>
        </w:rPr>
        <w:t xml:space="preserve"> стандарта (порядка) оказания </w:t>
      </w:r>
      <w:r w:rsidRPr="00195FD7">
        <w:t xml:space="preserve">муниципальной </w:t>
      </w:r>
      <w:r w:rsidRPr="00195FD7">
        <w:rPr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27696" w:rsidRPr="00195FD7" w:rsidRDefault="00927696" w:rsidP="00927696">
      <w:pPr>
        <w:ind w:firstLine="540"/>
        <w:jc w:val="both"/>
        <w:rPr>
          <w:szCs w:val="28"/>
        </w:rPr>
      </w:pPr>
      <w:r w:rsidRPr="00195FD7">
        <w:rPr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Pr="00195FD7">
        <w:t xml:space="preserve">муниципальной </w:t>
      </w:r>
      <w:r w:rsidRPr="00195FD7">
        <w:rPr>
          <w:szCs w:val="28"/>
        </w:rPr>
        <w:t>услуги в социальной сфере, установленных соглашением.</w:t>
      </w:r>
    </w:p>
    <w:p w:rsidR="00927696" w:rsidRPr="00195FD7" w:rsidRDefault="00927696" w:rsidP="00927696">
      <w:pPr>
        <w:jc w:val="both"/>
        <w:outlineLvl w:val="0"/>
        <w:rPr>
          <w:szCs w:val="28"/>
        </w:rPr>
      </w:pPr>
    </w:p>
    <w:p w:rsidR="00927696" w:rsidRPr="00195FD7" w:rsidRDefault="00927696" w:rsidP="00927696">
      <w:pPr>
        <w:jc w:val="both"/>
        <w:outlineLvl w:val="0"/>
        <w:rPr>
          <w:szCs w:val="28"/>
        </w:rPr>
      </w:pPr>
    </w:p>
    <w:p w:rsidR="00927696" w:rsidRPr="00195FD7" w:rsidRDefault="00927696" w:rsidP="00927696">
      <w:pPr>
        <w:jc w:val="center"/>
        <w:outlineLvl w:val="0"/>
        <w:rPr>
          <w:szCs w:val="28"/>
          <w:lang w:val="en-US"/>
        </w:rPr>
      </w:pPr>
      <w:r w:rsidRPr="00195FD7">
        <w:rPr>
          <w:szCs w:val="28"/>
          <w:lang w:val="en-US"/>
        </w:rPr>
        <w:t>_____________</w:t>
      </w:r>
    </w:p>
    <w:p w:rsidR="00927696" w:rsidRPr="00195FD7" w:rsidRDefault="00927696" w:rsidP="00927696">
      <w:pPr>
        <w:rPr>
          <w:szCs w:val="28"/>
          <w:lang w:val="en-US"/>
        </w:rPr>
        <w:sectPr w:rsidR="00927696" w:rsidRPr="00195FD7" w:rsidSect="007B6DF6">
          <w:pgSz w:w="11906" w:h="16838"/>
          <w:pgMar w:top="851" w:right="850" w:bottom="851" w:left="1276" w:header="708" w:footer="708" w:gutter="0"/>
          <w:cols w:space="720"/>
        </w:sectPr>
      </w:pPr>
    </w:p>
    <w:p w:rsidR="00927696" w:rsidRPr="00195FD7" w:rsidRDefault="00927696" w:rsidP="00927696">
      <w:pPr>
        <w:widowControl w:val="0"/>
        <w:ind w:left="12049"/>
        <w:jc w:val="center"/>
        <w:outlineLvl w:val="0"/>
        <w:rPr>
          <w:color w:val="000000"/>
          <w:szCs w:val="28"/>
        </w:rPr>
      </w:pPr>
      <w:r w:rsidRPr="00195FD7">
        <w:rPr>
          <w:color w:val="000000"/>
          <w:szCs w:val="28"/>
        </w:rPr>
        <w:lastRenderedPageBreak/>
        <w:t>ПРИЛОЖЕНИЕ № 1</w:t>
      </w:r>
    </w:p>
    <w:p w:rsidR="00927696" w:rsidRPr="00195FD7" w:rsidRDefault="00927696" w:rsidP="00927696">
      <w:pPr>
        <w:widowControl w:val="0"/>
        <w:ind w:left="12049"/>
        <w:jc w:val="center"/>
        <w:outlineLvl w:val="0"/>
        <w:rPr>
          <w:color w:val="000000"/>
          <w:szCs w:val="28"/>
        </w:rPr>
      </w:pPr>
      <w:r w:rsidRPr="00195FD7">
        <w:rPr>
          <w:color w:val="000000"/>
          <w:szCs w:val="28"/>
        </w:rPr>
        <w:t>к Порядку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927696" w:rsidRPr="00195FD7" w:rsidTr="00927696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5FD7">
              <w:rPr>
                <w:szCs w:val="28"/>
              </w:rPr>
              <w:tab/>
            </w:r>
            <w:r w:rsidRPr="00195FD7">
              <w:rPr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927696" w:rsidRPr="00195FD7" w:rsidRDefault="00927696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95FD7">
              <w:rPr>
                <w:b/>
                <w:bCs/>
                <w:color w:val="000000"/>
                <w:lang w:eastAsia="ru-RU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927696" w:rsidRPr="00195FD7" w:rsidTr="00927696">
        <w:trPr>
          <w:trHeight w:val="288"/>
        </w:trPr>
        <w:tc>
          <w:tcPr>
            <w:tcW w:w="13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 xml:space="preserve">Муниципальный социальный заказ на оказание </w:t>
            </w:r>
            <w:proofErr w:type="gramStart"/>
            <w:r w:rsidRPr="00195FD7">
              <w:rPr>
                <w:color w:val="000000"/>
                <w:lang w:eastAsia="ru-RU"/>
              </w:rPr>
              <w:t>муниципальных</w:t>
            </w:r>
            <w:proofErr w:type="gramEnd"/>
            <w:r w:rsidRPr="00195FD7">
              <w:rPr>
                <w:color w:val="000000"/>
                <w:lang w:eastAsia="ru-RU"/>
              </w:rPr>
              <w:t xml:space="preserve"> </w:t>
            </w:r>
          </w:p>
        </w:tc>
      </w:tr>
      <w:tr w:rsidR="00927696" w:rsidRPr="00195FD7" w:rsidTr="00927696">
        <w:trPr>
          <w:trHeight w:val="288"/>
        </w:trPr>
        <w:tc>
          <w:tcPr>
            <w:tcW w:w="13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927696" w:rsidRPr="00195FD7" w:rsidTr="00927696">
        <w:trPr>
          <w:trHeight w:val="288"/>
        </w:trPr>
        <w:tc>
          <w:tcPr>
            <w:tcW w:w="13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 1 _______________ 20___ г.</w:t>
            </w:r>
          </w:p>
        </w:tc>
      </w:tr>
      <w:tr w:rsidR="00927696" w:rsidRPr="00195FD7" w:rsidTr="00927696">
        <w:trPr>
          <w:trHeight w:val="28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Коды</w:t>
            </w:r>
          </w:p>
        </w:tc>
      </w:tr>
      <w:tr w:rsidR="00927696" w:rsidRPr="00195FD7" w:rsidTr="00927696">
        <w:trPr>
          <w:trHeight w:val="28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</w:tr>
      <w:tr w:rsidR="00927696" w:rsidRPr="00195FD7" w:rsidTr="00927696">
        <w:trPr>
          <w:trHeight w:val="28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</w:tr>
      <w:tr w:rsidR="00927696" w:rsidRPr="00195FD7" w:rsidTr="00927696">
        <w:trPr>
          <w:trHeight w:val="7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</w:tr>
      <w:tr w:rsidR="00927696" w:rsidRPr="00195FD7" w:rsidTr="00927696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</w:tr>
      <w:tr w:rsidR="00927696" w:rsidRPr="00195FD7" w:rsidTr="00927696">
        <w:trPr>
          <w:trHeight w:val="91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tbl>
      <w:tblPr>
        <w:tblW w:w="5000" w:type="pct"/>
        <w:tblLook w:val="04A0" w:firstRow="1" w:lastRow="0" w:firstColumn="1" w:lastColumn="0" w:noHBand="0" w:noVBand="1"/>
      </w:tblPr>
      <w:tblGrid>
        <w:gridCol w:w="1571"/>
        <w:gridCol w:w="1598"/>
        <w:gridCol w:w="1570"/>
        <w:gridCol w:w="1426"/>
        <w:gridCol w:w="1426"/>
        <w:gridCol w:w="760"/>
        <w:gridCol w:w="670"/>
        <w:gridCol w:w="1732"/>
        <w:gridCol w:w="1732"/>
        <w:gridCol w:w="1347"/>
        <w:gridCol w:w="1520"/>
      </w:tblGrid>
      <w:tr w:rsidR="00927696" w:rsidRPr="00195FD7" w:rsidTr="00927696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b/>
                <w:bCs/>
                <w:color w:val="000000"/>
                <w:lang w:eastAsia="ru-RU"/>
              </w:rPr>
            </w:pPr>
            <w:r w:rsidRPr="00195FD7">
              <w:rPr>
                <w:b/>
                <w:bCs/>
                <w:color w:val="000000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927696" w:rsidRPr="00195FD7" w:rsidTr="0092769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b/>
                <w:bCs/>
                <w:color w:val="000000"/>
                <w:lang w:eastAsia="ru-RU"/>
              </w:rPr>
            </w:pPr>
            <w:r w:rsidRPr="00195FD7">
              <w:rPr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927696" w:rsidRPr="00195FD7" w:rsidTr="00927696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27696" w:rsidRPr="00195FD7" w:rsidTr="0092769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из них</w:t>
            </w:r>
          </w:p>
        </w:tc>
      </w:tr>
      <w:tr w:rsidR="00927696" w:rsidRPr="00195FD7" w:rsidTr="00927696">
        <w:trPr>
          <w:trHeight w:val="3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927696" w:rsidRPr="00195FD7" w:rsidTr="00927696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11</w:t>
            </w:r>
          </w:p>
        </w:tc>
      </w:tr>
      <w:tr w:rsidR="00927696" w:rsidRPr="00195FD7" w:rsidTr="00927696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1"/>
        <w:gridCol w:w="1598"/>
        <w:gridCol w:w="1570"/>
        <w:gridCol w:w="1426"/>
        <w:gridCol w:w="1426"/>
        <w:gridCol w:w="760"/>
        <w:gridCol w:w="670"/>
        <w:gridCol w:w="1732"/>
        <w:gridCol w:w="1732"/>
        <w:gridCol w:w="1347"/>
        <w:gridCol w:w="1520"/>
      </w:tblGrid>
      <w:tr w:rsidR="00927696" w:rsidRPr="00195FD7" w:rsidTr="0092769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b/>
                <w:bCs/>
                <w:color w:val="000000"/>
                <w:lang w:eastAsia="ru-RU"/>
              </w:rPr>
            </w:pPr>
            <w:r w:rsidRPr="00195FD7">
              <w:rPr>
                <w:b/>
                <w:bCs/>
                <w:color w:val="000000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927696" w:rsidRPr="00195FD7" w:rsidTr="00927696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27696" w:rsidRPr="00195FD7" w:rsidTr="0092769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из них</w:t>
            </w:r>
          </w:p>
        </w:tc>
      </w:tr>
      <w:tr w:rsidR="00927696" w:rsidRPr="00195FD7" w:rsidTr="00927696">
        <w:trPr>
          <w:trHeight w:val="3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 xml:space="preserve">оказываемого муниципальными бюджетными и автономными учреждениями на основании муниципального </w:t>
            </w:r>
            <w:r w:rsidRPr="00195FD7">
              <w:rPr>
                <w:color w:val="000000"/>
                <w:lang w:eastAsia="ru-RU"/>
              </w:rPr>
              <w:lastRenderedPageBreak/>
              <w:t>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927696" w:rsidRPr="00195FD7" w:rsidTr="00927696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11</w:t>
            </w:r>
          </w:p>
        </w:tc>
      </w:tr>
      <w:tr w:rsidR="00927696" w:rsidRPr="00195FD7" w:rsidTr="00927696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1"/>
        <w:gridCol w:w="1598"/>
        <w:gridCol w:w="1570"/>
        <w:gridCol w:w="1426"/>
        <w:gridCol w:w="1426"/>
        <w:gridCol w:w="760"/>
        <w:gridCol w:w="670"/>
        <w:gridCol w:w="1732"/>
        <w:gridCol w:w="1732"/>
        <w:gridCol w:w="1347"/>
        <w:gridCol w:w="1520"/>
      </w:tblGrid>
      <w:tr w:rsidR="00927696" w:rsidRPr="00195FD7" w:rsidTr="0092769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b/>
                <w:bCs/>
                <w:color w:val="000000"/>
                <w:lang w:eastAsia="ru-RU"/>
              </w:rPr>
            </w:pPr>
            <w:r w:rsidRPr="00195FD7">
              <w:rPr>
                <w:b/>
                <w:bCs/>
                <w:color w:val="000000"/>
                <w:lang w:eastAsia="ru-RU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927696" w:rsidRPr="00195FD7" w:rsidTr="00927696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 xml:space="preserve">Наименование муниципальной услуги (укрупненной </w:t>
            </w:r>
            <w:r w:rsidRPr="00195FD7">
              <w:rPr>
                <w:color w:val="000000"/>
                <w:lang w:eastAsia="ru-RU"/>
              </w:rPr>
              <w:lastRenderedPageBreak/>
              <w:t>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 xml:space="preserve">Год определения исполнителей муниципальных услуг </w:t>
            </w:r>
            <w:r w:rsidRPr="00195FD7">
              <w:rPr>
                <w:color w:val="000000"/>
                <w:lang w:eastAsia="ru-RU"/>
              </w:rPr>
              <w:lastRenderedPageBreak/>
              <w:t>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 xml:space="preserve">Место оказания муниципальной услуги (укрупненной </w:t>
            </w:r>
            <w:r w:rsidRPr="00195FD7">
              <w:rPr>
                <w:color w:val="000000"/>
                <w:lang w:eastAsia="ru-RU"/>
              </w:rPr>
              <w:lastRenderedPageBreak/>
              <w:t>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27696" w:rsidRPr="00195FD7" w:rsidTr="0092769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 xml:space="preserve">наименование </w:t>
            </w:r>
            <w:r w:rsidRPr="00195FD7">
              <w:rPr>
                <w:color w:val="000000"/>
                <w:lang w:eastAsia="ru-RU"/>
              </w:rPr>
              <w:lastRenderedPageBreak/>
              <w:t>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из них</w:t>
            </w:r>
          </w:p>
        </w:tc>
      </w:tr>
      <w:tr w:rsidR="00927696" w:rsidRPr="00195FD7" w:rsidTr="00927696">
        <w:trPr>
          <w:trHeight w:val="3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927696" w:rsidRPr="00195FD7" w:rsidTr="00927696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11</w:t>
            </w:r>
          </w:p>
        </w:tc>
      </w:tr>
      <w:tr w:rsidR="00927696" w:rsidRPr="00195FD7" w:rsidTr="00927696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1"/>
        <w:gridCol w:w="1598"/>
        <w:gridCol w:w="1570"/>
        <w:gridCol w:w="1426"/>
        <w:gridCol w:w="1426"/>
        <w:gridCol w:w="760"/>
        <w:gridCol w:w="670"/>
        <w:gridCol w:w="1732"/>
        <w:gridCol w:w="1732"/>
        <w:gridCol w:w="1347"/>
        <w:gridCol w:w="1520"/>
      </w:tblGrid>
      <w:tr w:rsidR="00927696" w:rsidRPr="00195FD7" w:rsidTr="0092769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b/>
                <w:bCs/>
                <w:color w:val="000000"/>
                <w:lang w:eastAsia="ru-RU"/>
              </w:rPr>
            </w:pPr>
            <w:r w:rsidRPr="00195FD7">
              <w:rPr>
                <w:b/>
                <w:bCs/>
                <w:color w:val="00000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927696" w:rsidRPr="00195FD7" w:rsidTr="00927696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27696" w:rsidRPr="00195FD7" w:rsidTr="0092769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из них</w:t>
            </w:r>
          </w:p>
        </w:tc>
      </w:tr>
      <w:tr w:rsidR="00927696" w:rsidRPr="00195FD7" w:rsidTr="00927696">
        <w:trPr>
          <w:trHeight w:val="3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927696" w:rsidRPr="00195FD7" w:rsidTr="00927696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11</w:t>
            </w:r>
          </w:p>
        </w:tc>
      </w:tr>
      <w:tr w:rsidR="00927696" w:rsidRPr="00195FD7" w:rsidTr="00927696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7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1"/>
      </w:tblGrid>
      <w:tr w:rsidR="00927696" w:rsidRPr="00195FD7" w:rsidTr="00927696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b/>
                <w:bCs/>
                <w:color w:val="000000"/>
                <w:lang w:eastAsia="ru-RU"/>
              </w:rPr>
            </w:pPr>
            <w:r w:rsidRPr="00195FD7">
              <w:rPr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b/>
                <w:bCs/>
                <w:color w:val="000000"/>
                <w:lang w:eastAsia="ru-RU"/>
              </w:rPr>
            </w:pPr>
            <w:r w:rsidRPr="00195FD7">
              <w:rPr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b/>
                <w:bCs/>
                <w:color w:val="000000"/>
                <w:lang w:eastAsia="ru-RU"/>
              </w:rPr>
            </w:pPr>
            <w:r w:rsidRPr="00195FD7">
              <w:rPr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27696" w:rsidRPr="00195FD7" w:rsidRDefault="00927696">
            <w:pPr>
              <w:rPr>
                <w:b/>
                <w:bCs/>
                <w:color w:val="000000"/>
                <w:lang w:eastAsia="ru-RU"/>
              </w:rPr>
            </w:pPr>
            <w:r w:rsidRPr="00195FD7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 муниципальной услуги (муниципальных услуг, составляющих укруп</w:t>
            </w:r>
            <w:r w:rsidRPr="00195FD7">
              <w:rPr>
                <w:color w:val="000000"/>
                <w:lang w:eastAsia="ru-RU"/>
              </w:rPr>
              <w:lastRenderedPageBreak/>
              <w:t>ненную муниципальную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Условия (формы) оказания муниципальной услуги (муниципальных услуг, состав</w:t>
            </w:r>
            <w:r w:rsidRPr="00195FD7">
              <w:rPr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составляющ</w:t>
            </w:r>
            <w:r w:rsidRPr="00195FD7">
              <w:rPr>
                <w:color w:val="000000"/>
                <w:lang w:eastAsia="ru-RU"/>
              </w:rPr>
              <w:lastRenderedPageBreak/>
              <w:t>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195FD7">
              <w:rPr>
                <w:color w:val="000000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Срок оказания муниципальной услуги (муниципальных услуг, составляющих укруп</w:t>
            </w:r>
            <w:r w:rsidRPr="00195FD7">
              <w:rPr>
                <w:color w:val="000000"/>
                <w:lang w:eastAsia="ru-RU"/>
              </w:rPr>
              <w:lastRenderedPageBreak/>
              <w:t>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195FD7">
              <w:rPr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Место оказания муниципальной услуги (муниципальных услуг, составляющих укруп</w:t>
            </w:r>
            <w:r w:rsidRPr="00195FD7">
              <w:rPr>
                <w:color w:val="000000"/>
                <w:lang w:eastAsia="ru-RU"/>
              </w:rPr>
              <w:lastRenderedPageBreak/>
              <w:t>ненную муниципальную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</w:t>
            </w:r>
            <w:r w:rsidRPr="00195FD7">
              <w:rPr>
                <w:color w:val="000000"/>
                <w:lang w:eastAsia="ru-RU"/>
              </w:rPr>
              <w:lastRenderedPageBreak/>
              <w:t>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927696" w:rsidRPr="00195FD7" w:rsidTr="0092769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 xml:space="preserve">наименование </w:t>
            </w:r>
            <w:r w:rsidRPr="00195FD7">
              <w:rPr>
                <w:color w:val="000000"/>
                <w:lang w:eastAsia="ru-RU"/>
              </w:rPr>
              <w:lastRenderedPageBreak/>
              <w:t>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оказываемого муниц</w:t>
            </w:r>
            <w:r w:rsidRPr="00195FD7">
              <w:rPr>
                <w:color w:val="000000"/>
                <w:lang w:eastAsia="ru-RU"/>
              </w:rPr>
              <w:lastRenderedPageBreak/>
              <w:t>ипальными казенными учреждениями на основании 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оказываемого муниц</w:t>
            </w:r>
            <w:r w:rsidRPr="00195FD7">
              <w:rPr>
                <w:color w:val="000000"/>
                <w:lang w:eastAsia="ru-RU"/>
              </w:rPr>
              <w:lastRenderedPageBreak/>
              <w:t>ипальными бюджетными и автономными учреждениями на основании 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в соответст</w:t>
            </w:r>
            <w:r w:rsidRPr="00195FD7">
              <w:rPr>
                <w:color w:val="000000"/>
                <w:lang w:eastAsia="ru-RU"/>
              </w:rPr>
              <w:lastRenderedPageBreak/>
              <w:t>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в соответств</w:t>
            </w:r>
            <w:r w:rsidRPr="00195FD7">
              <w:rPr>
                <w:color w:val="000000"/>
                <w:lang w:eastAsia="ru-RU"/>
              </w:rPr>
              <w:lastRenderedPageBreak/>
              <w:t>ии с социальными сертификатами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7696" w:rsidRPr="00195FD7" w:rsidTr="00927696">
        <w:trPr>
          <w:trHeight w:val="2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7696" w:rsidRPr="00195FD7" w:rsidTr="00927696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16</w:t>
            </w:r>
          </w:p>
        </w:tc>
      </w:tr>
      <w:tr w:rsidR="00927696" w:rsidRPr="00195FD7" w:rsidTr="00927696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7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1"/>
      </w:tblGrid>
      <w:tr w:rsidR="00927696" w:rsidRPr="00195FD7" w:rsidTr="00927696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b/>
                <w:bCs/>
                <w:color w:val="000000"/>
                <w:lang w:eastAsia="ru-RU"/>
              </w:rPr>
            </w:pPr>
            <w:r w:rsidRPr="00195FD7">
              <w:rPr>
                <w:b/>
                <w:bCs/>
                <w:color w:val="00000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927696" w:rsidRPr="00195FD7" w:rsidTr="00E93963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 муниципальной услуги (муниципальных услуг, составляющих укруп</w:t>
            </w:r>
            <w:r w:rsidRPr="00195FD7">
              <w:rPr>
                <w:color w:val="000000"/>
                <w:lang w:eastAsia="ru-RU"/>
              </w:rPr>
              <w:lastRenderedPageBreak/>
              <w:t>ненную муниципальную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Условия (формы) оказания муниципальной услуги (муниципальных услуг, состав</w:t>
            </w:r>
            <w:r w:rsidRPr="00195FD7">
              <w:rPr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составляющ</w:t>
            </w:r>
            <w:r w:rsidRPr="00195FD7">
              <w:rPr>
                <w:color w:val="000000"/>
                <w:lang w:eastAsia="ru-RU"/>
              </w:rPr>
              <w:lastRenderedPageBreak/>
              <w:t>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195FD7">
              <w:rPr>
                <w:color w:val="000000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Срок оказания муниципальной услуги (муниципальных услуг, составляющих укруп</w:t>
            </w:r>
            <w:r w:rsidRPr="00195FD7">
              <w:rPr>
                <w:color w:val="000000"/>
                <w:lang w:eastAsia="ru-RU"/>
              </w:rPr>
              <w:lastRenderedPageBreak/>
              <w:t>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195FD7">
              <w:rPr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Место оказания муниципальной услуги (муниципальных услуг, составляющих укруп</w:t>
            </w:r>
            <w:r w:rsidRPr="00195FD7">
              <w:rPr>
                <w:color w:val="000000"/>
                <w:lang w:eastAsia="ru-RU"/>
              </w:rPr>
              <w:lastRenderedPageBreak/>
              <w:t>ненную муниципальную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</w:t>
            </w:r>
            <w:r w:rsidRPr="00195FD7">
              <w:rPr>
                <w:color w:val="000000"/>
                <w:lang w:eastAsia="ru-RU"/>
              </w:rPr>
              <w:lastRenderedPageBreak/>
              <w:t>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927696" w:rsidRPr="00195FD7" w:rsidTr="00E9396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 xml:space="preserve">наименование </w:t>
            </w:r>
            <w:r w:rsidRPr="00195FD7">
              <w:rPr>
                <w:color w:val="000000"/>
                <w:lang w:eastAsia="ru-RU"/>
              </w:rPr>
              <w:lastRenderedPageBreak/>
              <w:t>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оказываемого муниц</w:t>
            </w:r>
            <w:r w:rsidRPr="00195FD7">
              <w:rPr>
                <w:color w:val="000000"/>
                <w:lang w:eastAsia="ru-RU"/>
              </w:rPr>
              <w:lastRenderedPageBreak/>
              <w:t>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оказываемого муниц</w:t>
            </w:r>
            <w:r w:rsidRPr="00195FD7">
              <w:rPr>
                <w:color w:val="000000"/>
                <w:lang w:eastAsia="ru-RU"/>
              </w:rPr>
              <w:lastRenderedPageBreak/>
              <w:t>ипальными бюджетными и автономными учреждениями на основании 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в соответст</w:t>
            </w:r>
            <w:r w:rsidRPr="00195FD7">
              <w:rPr>
                <w:color w:val="000000"/>
                <w:lang w:eastAsia="ru-RU"/>
              </w:rPr>
              <w:lastRenderedPageBreak/>
              <w:t>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в соответств</w:t>
            </w:r>
            <w:r w:rsidRPr="00195FD7">
              <w:rPr>
                <w:color w:val="000000"/>
                <w:lang w:eastAsia="ru-RU"/>
              </w:rPr>
              <w:lastRenderedPageBreak/>
              <w:t>ии с социальными сертификатами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7696" w:rsidRPr="00195FD7" w:rsidTr="00E93963">
        <w:trPr>
          <w:trHeight w:val="2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7696" w:rsidRPr="00195FD7" w:rsidTr="00E93963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16</w:t>
            </w:r>
          </w:p>
        </w:tc>
      </w:tr>
      <w:tr w:rsidR="00927696" w:rsidRPr="00195FD7" w:rsidTr="00E93963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7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1"/>
      </w:tblGrid>
      <w:tr w:rsidR="00927696" w:rsidRPr="00195FD7" w:rsidTr="00927696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b/>
                <w:bCs/>
                <w:color w:val="000000"/>
                <w:lang w:eastAsia="ru-RU"/>
              </w:rPr>
            </w:pPr>
            <w:r w:rsidRPr="00195FD7">
              <w:rPr>
                <w:b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927696" w:rsidRPr="00195FD7" w:rsidTr="00E93963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 муниципальной услуги (муниципальных услуг, составляющих укруп</w:t>
            </w:r>
            <w:r w:rsidRPr="00195FD7">
              <w:rPr>
                <w:color w:val="000000"/>
                <w:lang w:eastAsia="ru-RU"/>
              </w:rPr>
              <w:lastRenderedPageBreak/>
              <w:t>ненную муниципальную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Условия (формы) оказания муниципальной услуги (муниципальных услуг, состав</w:t>
            </w:r>
            <w:r w:rsidRPr="00195FD7">
              <w:rPr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составляющ</w:t>
            </w:r>
            <w:r w:rsidRPr="00195FD7">
              <w:rPr>
                <w:color w:val="000000"/>
                <w:lang w:eastAsia="ru-RU"/>
              </w:rPr>
              <w:lastRenderedPageBreak/>
              <w:t>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195FD7">
              <w:rPr>
                <w:color w:val="000000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Срок оказания муниципальной услуги (муниципальных услуг, составляющих укруп</w:t>
            </w:r>
            <w:r w:rsidRPr="00195FD7">
              <w:rPr>
                <w:color w:val="000000"/>
                <w:lang w:eastAsia="ru-RU"/>
              </w:rPr>
              <w:lastRenderedPageBreak/>
              <w:t>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195FD7">
              <w:rPr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Место оказания муниципальной услуги (муниципальных услуг, составляющих укруп</w:t>
            </w:r>
            <w:r w:rsidRPr="00195FD7">
              <w:rPr>
                <w:color w:val="000000"/>
                <w:lang w:eastAsia="ru-RU"/>
              </w:rPr>
              <w:lastRenderedPageBreak/>
              <w:t>ненную муниципальную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</w:t>
            </w:r>
            <w:r w:rsidRPr="00195FD7">
              <w:rPr>
                <w:color w:val="000000"/>
                <w:lang w:eastAsia="ru-RU"/>
              </w:rPr>
              <w:lastRenderedPageBreak/>
              <w:t>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927696" w:rsidRPr="00195FD7" w:rsidTr="00E9396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 xml:space="preserve">наименование </w:t>
            </w:r>
            <w:r w:rsidRPr="00195FD7">
              <w:rPr>
                <w:color w:val="000000"/>
                <w:lang w:eastAsia="ru-RU"/>
              </w:rPr>
              <w:lastRenderedPageBreak/>
              <w:t>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оказываемого муниц</w:t>
            </w:r>
            <w:r w:rsidRPr="00195FD7">
              <w:rPr>
                <w:color w:val="000000"/>
                <w:lang w:eastAsia="ru-RU"/>
              </w:rPr>
              <w:lastRenderedPageBreak/>
              <w:t>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оказываемого муниц</w:t>
            </w:r>
            <w:r w:rsidRPr="00195FD7">
              <w:rPr>
                <w:color w:val="000000"/>
                <w:lang w:eastAsia="ru-RU"/>
              </w:rPr>
              <w:lastRenderedPageBreak/>
              <w:t>ипальными бюджетными и автономными учреждениями на основании 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в соответст</w:t>
            </w:r>
            <w:r w:rsidRPr="00195FD7">
              <w:rPr>
                <w:color w:val="000000"/>
                <w:lang w:eastAsia="ru-RU"/>
              </w:rPr>
              <w:lastRenderedPageBreak/>
              <w:t>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в соответств</w:t>
            </w:r>
            <w:r w:rsidRPr="00195FD7">
              <w:rPr>
                <w:color w:val="000000"/>
                <w:lang w:eastAsia="ru-RU"/>
              </w:rPr>
              <w:lastRenderedPageBreak/>
              <w:t>ии с социальными сертификатами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7696" w:rsidRPr="00195FD7" w:rsidTr="00E93963">
        <w:trPr>
          <w:trHeight w:val="2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7696" w:rsidRPr="00195FD7" w:rsidTr="00E93963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16</w:t>
            </w:r>
          </w:p>
        </w:tc>
      </w:tr>
      <w:tr w:rsidR="00927696" w:rsidRPr="00195FD7" w:rsidTr="00E93963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p w:rsidR="00927696" w:rsidRPr="00195FD7" w:rsidRDefault="00927696" w:rsidP="00927696"/>
    <w:tbl>
      <w:tblPr>
        <w:tblW w:w="5000" w:type="pct"/>
        <w:tblLook w:val="04A0" w:firstRow="1" w:lastRow="0" w:firstColumn="1" w:lastColumn="0" w:noHBand="0" w:noVBand="1"/>
      </w:tblPr>
      <w:tblGrid>
        <w:gridCol w:w="1027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1"/>
      </w:tblGrid>
      <w:tr w:rsidR="00927696" w:rsidRPr="00195FD7" w:rsidTr="00927696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b/>
                <w:bCs/>
                <w:color w:val="000000"/>
                <w:lang w:eastAsia="ru-RU"/>
              </w:rPr>
            </w:pPr>
            <w:r w:rsidRPr="00195FD7">
              <w:rPr>
                <w:b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927696" w:rsidRPr="00195FD7" w:rsidTr="00E93963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 муниципальной услуги (муниципальных услуг, состав</w:t>
            </w:r>
            <w:r w:rsidRPr="00195FD7">
              <w:rPr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Условия (формы) оказания муниципальной услуги (муниципал</w:t>
            </w:r>
            <w:r w:rsidRPr="00195FD7">
              <w:rPr>
                <w:color w:val="000000"/>
                <w:lang w:eastAsia="ru-RU"/>
              </w:rPr>
              <w:lastRenderedPageBreak/>
              <w:t>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 xml:space="preserve">Категории потребителей муниципальных услуг (муниципальных </w:t>
            </w:r>
            <w:r w:rsidRPr="00195FD7">
              <w:rPr>
                <w:color w:val="000000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Pr="00195FD7">
              <w:rPr>
                <w:color w:val="000000"/>
                <w:lang w:eastAsia="ru-RU"/>
              </w:rPr>
              <w:lastRenderedPageBreak/>
              <w:t>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Срок оказания муниципальной услуги (муниципальных услуг, состав</w:t>
            </w:r>
            <w:r w:rsidRPr="00195FD7">
              <w:rPr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Год определения исполнителей муниципальных услуг (муни</w:t>
            </w:r>
            <w:r w:rsidRPr="00195FD7">
              <w:rPr>
                <w:color w:val="000000"/>
                <w:lang w:eastAsia="ru-RU"/>
              </w:rPr>
              <w:lastRenderedPageBreak/>
              <w:t>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Место оказания муниципальной услуги (муниципальных услуг, состав</w:t>
            </w:r>
            <w:r w:rsidRPr="00195FD7">
              <w:rPr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Предельные допустимые возможные отклонения от показателей, характ</w:t>
            </w:r>
            <w:r w:rsidRPr="00195FD7">
              <w:rPr>
                <w:color w:val="000000"/>
                <w:lang w:eastAsia="ru-RU"/>
              </w:rPr>
              <w:lastRenderedPageBreak/>
              <w:t>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927696" w:rsidRPr="00195FD7" w:rsidTr="00E93963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7696" w:rsidRPr="00195FD7" w:rsidTr="00E93963">
        <w:trPr>
          <w:trHeight w:val="30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7696" w:rsidRPr="00195FD7" w:rsidTr="00E93963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16</w:t>
            </w:r>
          </w:p>
        </w:tc>
      </w:tr>
      <w:tr w:rsidR="00927696" w:rsidRPr="00195FD7" w:rsidTr="00E93963">
        <w:trPr>
          <w:trHeight w:val="4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lang w:eastAsia="ru-RU"/>
              </w:rPr>
            </w:pPr>
            <w:r w:rsidRPr="00195FD7">
              <w:rPr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E93963">
        <w:trPr>
          <w:trHeight w:val="6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8"/>
        <w:gridCol w:w="1463"/>
        <w:gridCol w:w="1889"/>
        <w:gridCol w:w="1889"/>
        <w:gridCol w:w="1614"/>
        <w:gridCol w:w="1614"/>
        <w:gridCol w:w="845"/>
        <w:gridCol w:w="2075"/>
        <w:gridCol w:w="2075"/>
      </w:tblGrid>
      <w:tr w:rsidR="00927696" w:rsidRPr="00195FD7" w:rsidTr="00927696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b/>
                <w:bCs/>
                <w:color w:val="000000"/>
                <w:lang w:eastAsia="ru-RU"/>
              </w:rPr>
            </w:pPr>
            <w:r w:rsidRPr="00195FD7">
              <w:rPr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927696" w:rsidRPr="00195FD7" w:rsidTr="00927696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укрупненную </w:t>
            </w:r>
            <w:r w:rsidRPr="00195FD7">
              <w:rPr>
                <w:color w:val="000000"/>
                <w:lang w:eastAsia="ru-RU"/>
              </w:rPr>
              <w:lastRenderedPageBreak/>
              <w:t xml:space="preserve">муниципальную услугу), на срок оказания муниципальной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 xml:space="preserve">Условия (формы) оказания муниципальной услуги (муниципальных услуг, составляющих </w:t>
            </w:r>
            <w:r w:rsidRPr="00195FD7">
              <w:rPr>
                <w:color w:val="000000"/>
                <w:lang w:eastAsia="ru-RU"/>
              </w:rPr>
              <w:lastRenderedPageBreak/>
              <w:t xml:space="preserve">укрупненную муниципальную услугу), на срок оказания муниципальной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 xml:space="preserve">Категории потребителей муниципальных услуг (муниципальных услуг, составляющих укрупненную </w:t>
            </w:r>
            <w:r w:rsidRPr="00195FD7">
              <w:rPr>
                <w:color w:val="000000"/>
                <w:lang w:eastAsia="ru-RU"/>
              </w:rPr>
              <w:lastRenderedPageBreak/>
              <w:t xml:space="preserve">муниципальную услугу), на срок оказания муниципальной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</w:t>
            </w:r>
            <w:r w:rsidRPr="00195FD7">
              <w:rPr>
                <w:color w:val="000000"/>
                <w:lang w:eastAsia="ru-RU"/>
              </w:rPr>
              <w:lastRenderedPageBreak/>
              <w:t xml:space="preserve">составляющих укрупненную муниципальную услугу), на срок оказания муниципальной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Предельные допустимые возможные отклонения от показателя, характеризующего качество оказания муниципально</w:t>
            </w:r>
            <w:r w:rsidRPr="00195FD7">
              <w:rPr>
                <w:color w:val="000000"/>
                <w:lang w:eastAsia="ru-RU"/>
              </w:rPr>
              <w:lastRenderedPageBreak/>
              <w:t xml:space="preserve">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927696" w:rsidRPr="00195FD7" w:rsidTr="0092769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 xml:space="preserve">наименование </w:t>
            </w:r>
            <w:r w:rsidRPr="00195FD7">
              <w:rPr>
                <w:color w:val="000000"/>
                <w:lang w:eastAsia="ru-RU"/>
              </w:rPr>
              <w:lastRenderedPageBreak/>
              <w:t>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7696" w:rsidRPr="00195FD7" w:rsidTr="00927696">
        <w:trPr>
          <w:trHeight w:val="2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7696" w:rsidRPr="00195FD7" w:rsidTr="00927696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9</w:t>
            </w:r>
          </w:p>
        </w:tc>
      </w:tr>
      <w:tr w:rsidR="00927696" w:rsidRPr="00195FD7" w:rsidTr="00927696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sz w:val="22"/>
                <w:szCs w:val="22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   </w:t>
            </w: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p w:rsidR="00927696" w:rsidRPr="00195FD7" w:rsidRDefault="00927696" w:rsidP="00927696"/>
    <w:tbl>
      <w:tblPr>
        <w:tblW w:w="12971" w:type="dxa"/>
        <w:tblLook w:val="04A0" w:firstRow="1" w:lastRow="0" w:firstColumn="1" w:lastColumn="0" w:noHBand="0" w:noVBand="1"/>
      </w:tblPr>
      <w:tblGrid>
        <w:gridCol w:w="2825"/>
        <w:gridCol w:w="4696"/>
        <w:gridCol w:w="2036"/>
        <w:gridCol w:w="3576"/>
      </w:tblGrid>
      <w:tr w:rsidR="00927696" w:rsidRPr="00195FD7" w:rsidTr="00927696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 xml:space="preserve">Руководитель (уполномоченное </w:t>
            </w:r>
            <w:r w:rsidRPr="00195FD7">
              <w:rPr>
                <w:color w:val="000000"/>
                <w:lang w:eastAsia="ru-RU"/>
              </w:rPr>
              <w:lastRenderedPageBreak/>
              <w:t>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t>________________________ (Ф.И.О.)</w:t>
            </w:r>
          </w:p>
        </w:tc>
      </w:tr>
      <w:tr w:rsidR="00927696" w:rsidRPr="00195FD7" w:rsidTr="00927696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  <w:r w:rsidRPr="00195FD7">
              <w:rPr>
                <w:color w:val="000000"/>
                <w:lang w:eastAsia="ru-RU"/>
              </w:rPr>
              <w:lastRenderedPageBreak/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696" w:rsidRPr="00195FD7" w:rsidRDefault="00927696">
            <w:pPr>
              <w:rPr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ru-RU"/>
        </w:rPr>
      </w:pPr>
    </w:p>
    <w:p w:rsidR="00927696" w:rsidRPr="00195FD7" w:rsidRDefault="00927696" w:rsidP="00927696">
      <w:pPr>
        <w:rPr>
          <w:lang w:eastAsia="ru-RU"/>
        </w:rPr>
      </w:pPr>
    </w:p>
    <w:p w:rsidR="00927696" w:rsidRPr="00195FD7" w:rsidRDefault="00927696" w:rsidP="00927696">
      <w:pPr>
        <w:rPr>
          <w:lang w:eastAsia="ru-RU"/>
        </w:rPr>
      </w:pPr>
    </w:p>
    <w:p w:rsidR="00927696" w:rsidRPr="00195FD7" w:rsidRDefault="00927696" w:rsidP="00927696">
      <w:pPr>
        <w:rPr>
          <w:lang w:eastAsia="ru-RU"/>
        </w:rPr>
      </w:pPr>
    </w:p>
    <w:p w:rsidR="00927696" w:rsidRPr="00195FD7" w:rsidRDefault="00927696" w:rsidP="00927696">
      <w:pPr>
        <w:rPr>
          <w:lang w:eastAsia="ru-RU"/>
        </w:rPr>
      </w:pPr>
    </w:p>
    <w:p w:rsidR="00927696" w:rsidRPr="00195FD7" w:rsidRDefault="00927696" w:rsidP="00927696">
      <w:pPr>
        <w:rPr>
          <w:lang w:eastAsia="ru-RU"/>
        </w:rPr>
      </w:pPr>
    </w:p>
    <w:p w:rsidR="00927696" w:rsidRPr="00195FD7" w:rsidRDefault="00927696" w:rsidP="00927696">
      <w:pPr>
        <w:rPr>
          <w:lang w:eastAsia="ru-RU"/>
        </w:rPr>
      </w:pPr>
    </w:p>
    <w:p w:rsidR="00927696" w:rsidRPr="00195FD7" w:rsidRDefault="00927696" w:rsidP="00927696">
      <w:pPr>
        <w:rPr>
          <w:lang w:eastAsia="ru-RU"/>
        </w:rPr>
      </w:pPr>
    </w:p>
    <w:p w:rsidR="00927696" w:rsidRPr="00195FD7" w:rsidRDefault="00927696" w:rsidP="00927696">
      <w:pPr>
        <w:rPr>
          <w:lang w:eastAsia="ru-RU"/>
        </w:rPr>
        <w:sectPr w:rsidR="00927696" w:rsidRPr="00195FD7">
          <w:pgSz w:w="16838" w:h="11906" w:orient="landscape"/>
          <w:pgMar w:top="1276" w:right="851" w:bottom="850" w:left="851" w:header="708" w:footer="708" w:gutter="0"/>
          <w:cols w:space="720"/>
        </w:sectPr>
      </w:pPr>
    </w:p>
    <w:p w:rsidR="00927696" w:rsidRPr="00195FD7" w:rsidRDefault="00927696" w:rsidP="00927696">
      <w:pPr>
        <w:widowControl w:val="0"/>
        <w:ind w:left="11340"/>
        <w:jc w:val="center"/>
        <w:outlineLvl w:val="0"/>
        <w:rPr>
          <w:color w:val="000000"/>
          <w:szCs w:val="28"/>
          <w:lang w:eastAsia="en-US"/>
        </w:rPr>
      </w:pPr>
      <w:r w:rsidRPr="00195FD7">
        <w:rPr>
          <w:color w:val="000000"/>
          <w:szCs w:val="28"/>
        </w:rPr>
        <w:lastRenderedPageBreak/>
        <w:t>ПРИЛОЖЕНИЕ № 2</w:t>
      </w:r>
    </w:p>
    <w:p w:rsidR="00927696" w:rsidRPr="00195FD7" w:rsidRDefault="00927696" w:rsidP="00927696">
      <w:pPr>
        <w:widowControl w:val="0"/>
        <w:ind w:left="11340"/>
        <w:jc w:val="center"/>
        <w:rPr>
          <w:i/>
          <w:color w:val="000000"/>
          <w:szCs w:val="28"/>
        </w:rPr>
      </w:pPr>
      <w:r w:rsidRPr="00195FD7">
        <w:rPr>
          <w:i/>
          <w:color w:val="000000"/>
          <w:szCs w:val="28"/>
        </w:rPr>
        <w:t>к акту высшего органа исполнител</w:t>
      </w:r>
      <w:r w:rsidRPr="00195FD7">
        <w:rPr>
          <w:i/>
          <w:color w:val="000000"/>
          <w:szCs w:val="28"/>
        </w:rPr>
        <w:lastRenderedPageBreak/>
        <w:t>ьной власти муниципального образования Унцукул</w:t>
      </w:r>
      <w:r w:rsidRPr="00195FD7">
        <w:rPr>
          <w:i/>
          <w:color w:val="000000"/>
          <w:szCs w:val="28"/>
        </w:rPr>
        <w:lastRenderedPageBreak/>
        <w:t>ьский район</w:t>
      </w:r>
    </w:p>
    <w:p w:rsidR="00927696" w:rsidRPr="00195FD7" w:rsidRDefault="00927696" w:rsidP="00927696">
      <w:pPr>
        <w:ind w:left="11340"/>
        <w:jc w:val="center"/>
        <w:rPr>
          <w:i/>
          <w:color w:val="000000"/>
          <w:szCs w:val="28"/>
          <w:lang w:eastAsia="ru-RU"/>
        </w:rPr>
      </w:pPr>
      <w:r w:rsidRPr="00195FD7">
        <w:rPr>
          <w:i/>
          <w:color w:val="000000"/>
          <w:szCs w:val="28"/>
          <w:lang w:eastAsia="ru-RU"/>
        </w:rPr>
        <w:t>от ________ 2023 г. № ______</w:t>
      </w:r>
    </w:p>
    <w:p w:rsidR="00927696" w:rsidRPr="00195FD7" w:rsidRDefault="00927696" w:rsidP="00927696">
      <w:pPr>
        <w:tabs>
          <w:tab w:val="left" w:pos="1608"/>
        </w:tabs>
        <w:ind w:left="11340"/>
        <w:rPr>
          <w:rFonts w:eastAsiaTheme="minorHAnsi"/>
          <w:sz w:val="22"/>
          <w:szCs w:val="2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5"/>
        <w:gridCol w:w="756"/>
        <w:gridCol w:w="756"/>
        <w:gridCol w:w="756"/>
        <w:gridCol w:w="756"/>
        <w:gridCol w:w="756"/>
        <w:gridCol w:w="754"/>
        <w:gridCol w:w="754"/>
        <w:gridCol w:w="503"/>
        <w:gridCol w:w="1526"/>
        <w:gridCol w:w="755"/>
        <w:gridCol w:w="222"/>
      </w:tblGrid>
      <w:tr w:rsidR="00927696" w:rsidRPr="00195FD7" w:rsidTr="00927696">
        <w:trPr>
          <w:gridAfter w:val="1"/>
          <w:wAfter w:w="263" w:type="dxa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95FD7">
              <w:rPr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927696" w:rsidRPr="00195FD7" w:rsidTr="00927696">
        <w:trPr>
          <w:gridAfter w:val="1"/>
          <w:wAfter w:w="263" w:type="dxa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95FD7">
              <w:rPr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927696" w:rsidRPr="00195FD7" w:rsidTr="00927696">
        <w:trPr>
          <w:trHeight w:val="108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696" w:rsidRPr="00195FD7" w:rsidRDefault="0092769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lastRenderedPageBreak/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tbl>
      <w:tblPr>
        <w:tblW w:w="5000" w:type="pct"/>
        <w:tblLook w:val="04A0" w:firstRow="1" w:lastRow="0" w:firstColumn="1" w:lastColumn="0" w:noHBand="0" w:noVBand="1"/>
      </w:tblPr>
      <w:tblGrid>
        <w:gridCol w:w="1070"/>
        <w:gridCol w:w="1086"/>
        <w:gridCol w:w="1070"/>
        <w:gridCol w:w="912"/>
        <w:gridCol w:w="912"/>
        <w:gridCol w:w="529"/>
        <w:gridCol w:w="528"/>
        <w:gridCol w:w="1087"/>
        <w:gridCol w:w="1087"/>
        <w:gridCol w:w="893"/>
        <w:gridCol w:w="965"/>
      </w:tblGrid>
      <w:tr w:rsidR="00927696" w:rsidRPr="00195FD7" w:rsidTr="00927696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195FD7">
              <w:rPr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195FD7">
              <w:rPr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195FD7">
              <w:rPr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195FD7">
              <w:rPr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927696" w:rsidRPr="00195FD7" w:rsidTr="00927696">
        <w:trPr>
          <w:trHeight w:val="3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927696" w:rsidRPr="00195FD7" w:rsidTr="00927696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2"/>
        <w:gridCol w:w="555"/>
        <w:gridCol w:w="1246"/>
        <w:gridCol w:w="1246"/>
        <w:gridCol w:w="953"/>
        <w:gridCol w:w="1031"/>
        <w:gridCol w:w="1222"/>
        <w:gridCol w:w="1222"/>
        <w:gridCol w:w="1222"/>
        <w:gridCol w:w="220"/>
      </w:tblGrid>
      <w:tr w:rsidR="00927696" w:rsidRPr="00195FD7" w:rsidTr="00927696">
        <w:trPr>
          <w:gridAfter w:val="1"/>
          <w:wAfter w:w="222" w:type="dxa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gridAfter w:val="1"/>
          <w:wAfter w:w="222" w:type="dxa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gridAfter w:val="1"/>
          <w:wAfter w:w="222" w:type="dxa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927696" w:rsidRPr="00195FD7" w:rsidTr="00927696">
        <w:trPr>
          <w:gridAfter w:val="1"/>
          <w:wAfter w:w="222" w:type="dxa"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195FD7">
              <w:rPr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195FD7">
              <w:rPr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195FD7">
              <w:rPr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195FD7">
              <w:rPr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3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763"/>
        <w:gridCol w:w="763"/>
        <w:gridCol w:w="462"/>
        <w:gridCol w:w="944"/>
        <w:gridCol w:w="944"/>
        <w:gridCol w:w="944"/>
        <w:gridCol w:w="944"/>
        <w:gridCol w:w="944"/>
        <w:gridCol w:w="944"/>
      </w:tblGrid>
      <w:tr w:rsidR="00927696" w:rsidRPr="00195FD7" w:rsidTr="00927696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lastRenderedPageBreak/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927696" w:rsidRPr="00195FD7" w:rsidTr="00927696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195FD7">
              <w:rPr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195FD7">
              <w:rPr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927696" w:rsidRPr="00195FD7" w:rsidTr="00927696">
        <w:trPr>
          <w:trHeight w:val="1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1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927696" w:rsidRPr="00195FD7" w:rsidTr="00927696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"/>
        <w:gridCol w:w="845"/>
        <w:gridCol w:w="777"/>
        <w:gridCol w:w="844"/>
        <w:gridCol w:w="717"/>
        <w:gridCol w:w="844"/>
        <w:gridCol w:w="844"/>
        <w:gridCol w:w="844"/>
        <w:gridCol w:w="844"/>
        <w:gridCol w:w="844"/>
        <w:gridCol w:w="777"/>
        <w:gridCol w:w="777"/>
        <w:gridCol w:w="468"/>
      </w:tblGrid>
      <w:tr w:rsidR="00927696" w:rsidRPr="00195FD7" w:rsidTr="00927696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lastRenderedPageBreak/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927696" w:rsidRPr="00195FD7" w:rsidTr="00927696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195FD7">
              <w:rPr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195FD7">
              <w:rPr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927696" w:rsidRPr="00195FD7" w:rsidTr="00927696">
        <w:trPr>
          <w:trHeight w:val="1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195FD7">
              <w:rPr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код по ОКЕИ</w:t>
            </w: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927696" w:rsidRPr="00195FD7" w:rsidTr="0092769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927696" w:rsidRPr="00195FD7" w:rsidTr="00927696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tbl>
      <w:tblPr>
        <w:tblW w:w="5000" w:type="pct"/>
        <w:tblLook w:val="04A0" w:firstRow="1" w:lastRow="0" w:firstColumn="1" w:lastColumn="0" w:noHBand="0" w:noVBand="1"/>
      </w:tblPr>
      <w:tblGrid>
        <w:gridCol w:w="559"/>
        <w:gridCol w:w="520"/>
        <w:gridCol w:w="276"/>
        <w:gridCol w:w="603"/>
        <w:gridCol w:w="353"/>
        <w:gridCol w:w="443"/>
        <w:gridCol w:w="466"/>
        <w:gridCol w:w="242"/>
        <w:gridCol w:w="649"/>
        <w:gridCol w:w="157"/>
        <w:gridCol w:w="488"/>
        <w:gridCol w:w="344"/>
        <w:gridCol w:w="649"/>
        <w:gridCol w:w="226"/>
        <w:gridCol w:w="570"/>
        <w:gridCol w:w="491"/>
        <w:gridCol w:w="305"/>
        <w:gridCol w:w="577"/>
        <w:gridCol w:w="173"/>
        <w:gridCol w:w="658"/>
        <w:gridCol w:w="279"/>
        <w:gridCol w:w="381"/>
        <w:gridCol w:w="730"/>
      </w:tblGrid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1188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927696" w:rsidRPr="00195FD7" w:rsidTr="00927696">
        <w:trPr>
          <w:trHeight w:val="13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13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23</w:t>
            </w: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80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4"/>
                <w:lang w:eastAsia="ru-RU"/>
              </w:rPr>
            </w:pPr>
          </w:p>
        </w:tc>
        <w:tc>
          <w:tcPr>
            <w:tcW w:w="293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6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Наименование укрупненной муниципальной </w:t>
            </w:r>
            <w:r w:rsidRPr="00195FD7">
              <w:rPr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1116"/>
        </w:trPr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927696" w:rsidRPr="00195FD7" w:rsidTr="00927696">
        <w:trPr>
          <w:trHeight w:val="708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195FD7">
              <w:rPr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195FD7">
              <w:rPr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0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195FD7">
              <w:rPr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14</w:t>
            </w: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927696" w:rsidRPr="00195FD7" w:rsidTr="00927696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Итого по муниципальной  услуге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79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52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p w:rsidR="00927696" w:rsidRPr="00195FD7" w:rsidRDefault="00927696" w:rsidP="00927696"/>
    <w:tbl>
      <w:tblPr>
        <w:tblW w:w="5000" w:type="pct"/>
        <w:tblLook w:val="04A0" w:firstRow="1" w:lastRow="0" w:firstColumn="1" w:lastColumn="0" w:noHBand="0" w:noVBand="1"/>
      </w:tblPr>
      <w:tblGrid>
        <w:gridCol w:w="979"/>
        <w:gridCol w:w="789"/>
        <w:gridCol w:w="789"/>
        <w:gridCol w:w="474"/>
        <w:gridCol w:w="933"/>
        <w:gridCol w:w="933"/>
        <w:gridCol w:w="751"/>
        <w:gridCol w:w="833"/>
        <w:gridCol w:w="978"/>
        <w:gridCol w:w="978"/>
        <w:gridCol w:w="978"/>
        <w:gridCol w:w="724"/>
      </w:tblGrid>
      <w:tr w:rsidR="00927696" w:rsidRPr="00195FD7" w:rsidTr="00927696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195FD7">
              <w:rPr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195FD7">
              <w:rPr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927696" w:rsidRPr="00195FD7" w:rsidTr="00927696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jc w:val="center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jc w:val="right"/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26</w:t>
            </w: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  <w:r w:rsidRPr="00195F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  <w:tr w:rsidR="00927696" w:rsidRPr="00195FD7" w:rsidTr="00927696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696" w:rsidRPr="00195FD7" w:rsidRDefault="0092769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27696" w:rsidRPr="00195FD7" w:rsidRDefault="00927696" w:rsidP="00927696">
      <w:pPr>
        <w:rPr>
          <w:rFonts w:eastAsiaTheme="minorHAnsi"/>
          <w:sz w:val="22"/>
          <w:szCs w:val="22"/>
          <w:lang w:eastAsia="en-US"/>
        </w:rPr>
      </w:pPr>
    </w:p>
    <w:p w:rsidR="00927696" w:rsidRPr="00195FD7" w:rsidRDefault="00927696" w:rsidP="00927696">
      <w:pPr>
        <w:tabs>
          <w:tab w:val="left" w:pos="1608"/>
        </w:tabs>
        <w:ind w:left="11340"/>
        <w:rPr>
          <w:lang w:eastAsia="ru-RU"/>
        </w:rPr>
      </w:pPr>
    </w:p>
    <w:p w:rsidR="00CD4DB6" w:rsidRPr="00195FD7" w:rsidRDefault="00CD4DB6" w:rsidP="00CD4DB6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95FD7" w:rsidRPr="00195FD7" w:rsidRDefault="00195FD7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sectPr w:rsidR="00195FD7" w:rsidRPr="00195FD7" w:rsidSect="00927696">
      <w:headerReference w:type="even" r:id="rId49"/>
      <w:pgSz w:w="11906" w:h="16838"/>
      <w:pgMar w:top="709" w:right="707" w:bottom="1134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88" w:rsidRDefault="007A2388" w:rsidP="00F72713">
      <w:r>
        <w:separator/>
      </w:r>
    </w:p>
  </w:endnote>
  <w:endnote w:type="continuationSeparator" w:id="0">
    <w:p w:rsidR="007A2388" w:rsidRDefault="007A2388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88" w:rsidRDefault="007A2388" w:rsidP="00F72713">
      <w:r>
        <w:separator/>
      </w:r>
    </w:p>
  </w:footnote>
  <w:footnote w:type="continuationSeparator" w:id="0">
    <w:p w:rsidR="007A2388" w:rsidRDefault="007A2388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C5" w:rsidRDefault="005B68C5">
    <w:pPr>
      <w:pStyle w:val="af6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2D308A7"/>
    <w:multiLevelType w:val="hybridMultilevel"/>
    <w:tmpl w:val="3530C2AC"/>
    <w:lvl w:ilvl="0" w:tplc="E50CB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6387666">
      <w:start w:val="1"/>
      <w:numFmt w:val="lowerLetter"/>
      <w:lvlText w:val="%2."/>
      <w:lvlJc w:val="left"/>
      <w:pPr>
        <w:ind w:left="1800" w:hanging="360"/>
      </w:pPr>
    </w:lvl>
    <w:lvl w:ilvl="2" w:tplc="A94410B4">
      <w:start w:val="1"/>
      <w:numFmt w:val="lowerRoman"/>
      <w:lvlText w:val="%3."/>
      <w:lvlJc w:val="right"/>
      <w:pPr>
        <w:ind w:left="2520" w:hanging="180"/>
      </w:pPr>
    </w:lvl>
    <w:lvl w:ilvl="3" w:tplc="0C461ADC">
      <w:start w:val="1"/>
      <w:numFmt w:val="decimal"/>
      <w:lvlText w:val="%4."/>
      <w:lvlJc w:val="left"/>
      <w:pPr>
        <w:ind w:left="3240" w:hanging="360"/>
      </w:pPr>
    </w:lvl>
    <w:lvl w:ilvl="4" w:tplc="A9F8042C">
      <w:start w:val="1"/>
      <w:numFmt w:val="lowerLetter"/>
      <w:lvlText w:val="%5."/>
      <w:lvlJc w:val="left"/>
      <w:pPr>
        <w:ind w:left="3960" w:hanging="360"/>
      </w:pPr>
    </w:lvl>
    <w:lvl w:ilvl="5" w:tplc="55948252">
      <w:start w:val="1"/>
      <w:numFmt w:val="lowerRoman"/>
      <w:lvlText w:val="%6."/>
      <w:lvlJc w:val="right"/>
      <w:pPr>
        <w:ind w:left="4680" w:hanging="180"/>
      </w:pPr>
    </w:lvl>
    <w:lvl w:ilvl="6" w:tplc="FCCA5F36">
      <w:start w:val="1"/>
      <w:numFmt w:val="decimal"/>
      <w:lvlText w:val="%7."/>
      <w:lvlJc w:val="left"/>
      <w:pPr>
        <w:ind w:left="5400" w:hanging="360"/>
      </w:pPr>
    </w:lvl>
    <w:lvl w:ilvl="7" w:tplc="35B6EE4C">
      <w:start w:val="1"/>
      <w:numFmt w:val="lowerLetter"/>
      <w:lvlText w:val="%8."/>
      <w:lvlJc w:val="left"/>
      <w:pPr>
        <w:ind w:left="6120" w:hanging="360"/>
      </w:pPr>
    </w:lvl>
    <w:lvl w:ilvl="8" w:tplc="87F2C4BA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4217C"/>
    <w:multiLevelType w:val="hybridMultilevel"/>
    <w:tmpl w:val="71D6ABF2"/>
    <w:lvl w:ilvl="0" w:tplc="F282E656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sz w:val="28"/>
        <w:szCs w:val="28"/>
      </w:rPr>
    </w:lvl>
    <w:lvl w:ilvl="1" w:tplc="2F728670">
      <w:start w:val="1"/>
      <w:numFmt w:val="decimal"/>
      <w:lvlText w:val="%2)"/>
      <w:lvlJc w:val="left"/>
      <w:pPr>
        <w:ind w:left="1440" w:hanging="360"/>
      </w:pPr>
    </w:lvl>
    <w:lvl w:ilvl="2" w:tplc="F1E0C572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26ECB228">
      <w:start w:val="1"/>
      <w:numFmt w:val="decimal"/>
      <w:lvlText w:val="%4."/>
      <w:lvlJc w:val="left"/>
      <w:pPr>
        <w:ind w:left="2880" w:hanging="360"/>
      </w:pPr>
    </w:lvl>
    <w:lvl w:ilvl="4" w:tplc="25B847D2">
      <w:start w:val="1"/>
      <w:numFmt w:val="lowerLetter"/>
      <w:lvlText w:val="%5."/>
      <w:lvlJc w:val="left"/>
      <w:pPr>
        <w:ind w:left="3600" w:hanging="360"/>
      </w:pPr>
    </w:lvl>
    <w:lvl w:ilvl="5" w:tplc="B0924A90">
      <w:start w:val="1"/>
      <w:numFmt w:val="lowerRoman"/>
      <w:lvlText w:val="%6."/>
      <w:lvlJc w:val="right"/>
      <w:pPr>
        <w:ind w:left="4320" w:hanging="180"/>
      </w:pPr>
    </w:lvl>
    <w:lvl w:ilvl="6" w:tplc="CA6C252C">
      <w:start w:val="1"/>
      <w:numFmt w:val="decimal"/>
      <w:lvlText w:val="%7."/>
      <w:lvlJc w:val="left"/>
      <w:pPr>
        <w:ind w:left="5040" w:hanging="360"/>
      </w:pPr>
    </w:lvl>
    <w:lvl w:ilvl="7" w:tplc="751643CA">
      <w:start w:val="1"/>
      <w:numFmt w:val="lowerLetter"/>
      <w:lvlText w:val="%8."/>
      <w:lvlJc w:val="left"/>
      <w:pPr>
        <w:ind w:left="5760" w:hanging="360"/>
      </w:pPr>
    </w:lvl>
    <w:lvl w:ilvl="8" w:tplc="FECEE2F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477A"/>
    <w:multiLevelType w:val="hybridMultilevel"/>
    <w:tmpl w:val="A7BAF31C"/>
    <w:lvl w:ilvl="0" w:tplc="2BF24B74">
      <w:start w:val="1"/>
      <w:numFmt w:val="decimal"/>
      <w:lvlText w:val="%1."/>
      <w:lvlJc w:val="left"/>
      <w:pPr>
        <w:ind w:left="900" w:hanging="360"/>
      </w:pPr>
    </w:lvl>
    <w:lvl w:ilvl="1" w:tplc="276EF2C8">
      <w:start w:val="1"/>
      <w:numFmt w:val="lowerLetter"/>
      <w:lvlText w:val="%2."/>
      <w:lvlJc w:val="left"/>
      <w:pPr>
        <w:ind w:left="1620" w:hanging="360"/>
      </w:pPr>
    </w:lvl>
    <w:lvl w:ilvl="2" w:tplc="960E08D0">
      <w:start w:val="1"/>
      <w:numFmt w:val="lowerRoman"/>
      <w:lvlText w:val="%3."/>
      <w:lvlJc w:val="right"/>
      <w:pPr>
        <w:ind w:left="2340" w:hanging="180"/>
      </w:pPr>
    </w:lvl>
    <w:lvl w:ilvl="3" w:tplc="7A463D00">
      <w:start w:val="1"/>
      <w:numFmt w:val="decimal"/>
      <w:lvlText w:val="%4."/>
      <w:lvlJc w:val="left"/>
      <w:pPr>
        <w:ind w:left="3060" w:hanging="360"/>
      </w:pPr>
    </w:lvl>
    <w:lvl w:ilvl="4" w:tplc="A0160872">
      <w:start w:val="1"/>
      <w:numFmt w:val="lowerLetter"/>
      <w:lvlText w:val="%5."/>
      <w:lvlJc w:val="left"/>
      <w:pPr>
        <w:ind w:left="3780" w:hanging="360"/>
      </w:pPr>
    </w:lvl>
    <w:lvl w:ilvl="5" w:tplc="7534EB20">
      <w:start w:val="1"/>
      <w:numFmt w:val="lowerRoman"/>
      <w:lvlText w:val="%6."/>
      <w:lvlJc w:val="right"/>
      <w:pPr>
        <w:ind w:left="4500" w:hanging="180"/>
      </w:pPr>
    </w:lvl>
    <w:lvl w:ilvl="6" w:tplc="BD1A1650">
      <w:start w:val="1"/>
      <w:numFmt w:val="decimal"/>
      <w:lvlText w:val="%7."/>
      <w:lvlJc w:val="left"/>
      <w:pPr>
        <w:ind w:left="5220" w:hanging="360"/>
      </w:pPr>
    </w:lvl>
    <w:lvl w:ilvl="7" w:tplc="55FAB5A2">
      <w:start w:val="1"/>
      <w:numFmt w:val="lowerLetter"/>
      <w:lvlText w:val="%8."/>
      <w:lvlJc w:val="left"/>
      <w:pPr>
        <w:ind w:left="5940" w:hanging="360"/>
      </w:pPr>
    </w:lvl>
    <w:lvl w:ilvl="8" w:tplc="AD88ECAC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7028C2"/>
    <w:multiLevelType w:val="multilevel"/>
    <w:tmpl w:val="09D451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2471D"/>
    <w:multiLevelType w:val="hybridMultilevel"/>
    <w:tmpl w:val="E9B66EF0"/>
    <w:lvl w:ilvl="0" w:tplc="5BCCF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A66DCE2">
      <w:start w:val="1"/>
      <w:numFmt w:val="decimal"/>
      <w:lvlText w:val="%2)"/>
      <w:lvlJc w:val="left"/>
      <w:pPr>
        <w:ind w:left="7874" w:hanging="360"/>
      </w:pPr>
    </w:lvl>
    <w:lvl w:ilvl="2" w:tplc="50E6DA28">
      <w:start w:val="1"/>
      <w:numFmt w:val="lowerRoman"/>
      <w:lvlText w:val="%3."/>
      <w:lvlJc w:val="right"/>
      <w:pPr>
        <w:ind w:left="2160" w:hanging="180"/>
      </w:pPr>
    </w:lvl>
    <w:lvl w:ilvl="3" w:tplc="E676D72E">
      <w:start w:val="1"/>
      <w:numFmt w:val="decimal"/>
      <w:lvlText w:val="%4."/>
      <w:lvlJc w:val="left"/>
      <w:pPr>
        <w:ind w:left="2880" w:hanging="360"/>
      </w:pPr>
    </w:lvl>
    <w:lvl w:ilvl="4" w:tplc="959CE70A">
      <w:start w:val="1"/>
      <w:numFmt w:val="lowerLetter"/>
      <w:lvlText w:val="%5."/>
      <w:lvlJc w:val="left"/>
      <w:pPr>
        <w:ind w:left="3600" w:hanging="360"/>
      </w:pPr>
    </w:lvl>
    <w:lvl w:ilvl="5" w:tplc="0BC60246">
      <w:start w:val="1"/>
      <w:numFmt w:val="lowerRoman"/>
      <w:lvlText w:val="%6."/>
      <w:lvlJc w:val="right"/>
      <w:pPr>
        <w:ind w:left="4320" w:hanging="180"/>
      </w:pPr>
    </w:lvl>
    <w:lvl w:ilvl="6" w:tplc="7768691E">
      <w:start w:val="1"/>
      <w:numFmt w:val="decimal"/>
      <w:lvlText w:val="%7."/>
      <w:lvlJc w:val="left"/>
      <w:pPr>
        <w:ind w:left="5040" w:hanging="360"/>
      </w:pPr>
    </w:lvl>
    <w:lvl w:ilvl="7" w:tplc="431842D8">
      <w:start w:val="1"/>
      <w:numFmt w:val="lowerLetter"/>
      <w:lvlText w:val="%8."/>
      <w:lvlJc w:val="left"/>
      <w:pPr>
        <w:ind w:left="5760" w:hanging="360"/>
      </w:pPr>
    </w:lvl>
    <w:lvl w:ilvl="8" w:tplc="E48EC34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50796"/>
    <w:multiLevelType w:val="hybridMultilevel"/>
    <w:tmpl w:val="5D503B7A"/>
    <w:lvl w:ilvl="0" w:tplc="33CEE3EE">
      <w:start w:val="1"/>
      <w:numFmt w:val="decimal"/>
      <w:lvlText w:val="%1)"/>
      <w:lvlJc w:val="left"/>
      <w:pPr>
        <w:ind w:left="1069" w:hanging="360"/>
      </w:pPr>
    </w:lvl>
    <w:lvl w:ilvl="1" w:tplc="A4641048">
      <w:start w:val="1"/>
      <w:numFmt w:val="lowerLetter"/>
      <w:lvlText w:val="%2."/>
      <w:lvlJc w:val="left"/>
      <w:pPr>
        <w:ind w:left="1789" w:hanging="360"/>
      </w:pPr>
    </w:lvl>
    <w:lvl w:ilvl="2" w:tplc="0ADCE032">
      <w:start w:val="1"/>
      <w:numFmt w:val="lowerRoman"/>
      <w:lvlText w:val="%3."/>
      <w:lvlJc w:val="right"/>
      <w:pPr>
        <w:ind w:left="2509" w:hanging="180"/>
      </w:pPr>
    </w:lvl>
    <w:lvl w:ilvl="3" w:tplc="5BDA2566">
      <w:start w:val="1"/>
      <w:numFmt w:val="decimal"/>
      <w:lvlText w:val="%4."/>
      <w:lvlJc w:val="left"/>
      <w:pPr>
        <w:ind w:left="3229" w:hanging="360"/>
      </w:pPr>
    </w:lvl>
    <w:lvl w:ilvl="4" w:tplc="033EC522">
      <w:start w:val="1"/>
      <w:numFmt w:val="lowerLetter"/>
      <w:lvlText w:val="%5."/>
      <w:lvlJc w:val="left"/>
      <w:pPr>
        <w:ind w:left="3949" w:hanging="360"/>
      </w:pPr>
    </w:lvl>
    <w:lvl w:ilvl="5" w:tplc="5AC6C71E">
      <w:start w:val="1"/>
      <w:numFmt w:val="lowerRoman"/>
      <w:lvlText w:val="%6."/>
      <w:lvlJc w:val="right"/>
      <w:pPr>
        <w:ind w:left="4669" w:hanging="180"/>
      </w:pPr>
    </w:lvl>
    <w:lvl w:ilvl="6" w:tplc="5058BAE2">
      <w:start w:val="1"/>
      <w:numFmt w:val="decimal"/>
      <w:lvlText w:val="%7."/>
      <w:lvlJc w:val="left"/>
      <w:pPr>
        <w:ind w:left="5389" w:hanging="360"/>
      </w:pPr>
    </w:lvl>
    <w:lvl w:ilvl="7" w:tplc="13D41834">
      <w:start w:val="1"/>
      <w:numFmt w:val="lowerLetter"/>
      <w:lvlText w:val="%8."/>
      <w:lvlJc w:val="left"/>
      <w:pPr>
        <w:ind w:left="6109" w:hanging="360"/>
      </w:pPr>
    </w:lvl>
    <w:lvl w:ilvl="8" w:tplc="DDCC8B84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147E3"/>
    <w:multiLevelType w:val="hybridMultilevel"/>
    <w:tmpl w:val="076AEEE0"/>
    <w:lvl w:ilvl="0" w:tplc="A51A82E6">
      <w:start w:val="1"/>
      <w:numFmt w:val="decimal"/>
      <w:lvlText w:val="%1."/>
      <w:lvlJc w:val="left"/>
      <w:pPr>
        <w:ind w:left="1069" w:hanging="360"/>
      </w:pPr>
    </w:lvl>
    <w:lvl w:ilvl="1" w:tplc="58BEF136">
      <w:start w:val="1"/>
      <w:numFmt w:val="lowerLetter"/>
      <w:lvlText w:val="%2."/>
      <w:lvlJc w:val="left"/>
      <w:pPr>
        <w:ind w:left="1789" w:hanging="360"/>
      </w:pPr>
    </w:lvl>
    <w:lvl w:ilvl="2" w:tplc="63F63D40">
      <w:start w:val="1"/>
      <w:numFmt w:val="lowerRoman"/>
      <w:lvlText w:val="%3."/>
      <w:lvlJc w:val="right"/>
      <w:pPr>
        <w:ind w:left="2509" w:hanging="180"/>
      </w:pPr>
    </w:lvl>
    <w:lvl w:ilvl="3" w:tplc="0C464168">
      <w:start w:val="1"/>
      <w:numFmt w:val="decimal"/>
      <w:lvlText w:val="%4."/>
      <w:lvlJc w:val="left"/>
      <w:pPr>
        <w:ind w:left="3229" w:hanging="360"/>
      </w:pPr>
    </w:lvl>
    <w:lvl w:ilvl="4" w:tplc="8D2A1D84">
      <w:start w:val="1"/>
      <w:numFmt w:val="lowerLetter"/>
      <w:lvlText w:val="%5."/>
      <w:lvlJc w:val="left"/>
      <w:pPr>
        <w:ind w:left="3949" w:hanging="360"/>
      </w:pPr>
    </w:lvl>
    <w:lvl w:ilvl="5" w:tplc="BF70AF6A">
      <w:start w:val="1"/>
      <w:numFmt w:val="lowerRoman"/>
      <w:lvlText w:val="%6."/>
      <w:lvlJc w:val="right"/>
      <w:pPr>
        <w:ind w:left="4669" w:hanging="180"/>
      </w:pPr>
    </w:lvl>
    <w:lvl w:ilvl="6" w:tplc="F70C17B4">
      <w:start w:val="1"/>
      <w:numFmt w:val="decimal"/>
      <w:lvlText w:val="%7."/>
      <w:lvlJc w:val="left"/>
      <w:pPr>
        <w:ind w:left="5389" w:hanging="360"/>
      </w:pPr>
    </w:lvl>
    <w:lvl w:ilvl="7" w:tplc="C3CCE094">
      <w:start w:val="1"/>
      <w:numFmt w:val="lowerLetter"/>
      <w:lvlText w:val="%8."/>
      <w:lvlJc w:val="left"/>
      <w:pPr>
        <w:ind w:left="6109" w:hanging="360"/>
      </w:pPr>
    </w:lvl>
    <w:lvl w:ilvl="8" w:tplc="0E088BCA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6112AB0"/>
    <w:multiLevelType w:val="hybridMultilevel"/>
    <w:tmpl w:val="DD64E588"/>
    <w:lvl w:ilvl="0" w:tplc="49D24D34">
      <w:start w:val="1"/>
      <w:numFmt w:val="decimal"/>
      <w:lvlText w:val="%1."/>
      <w:lvlJc w:val="left"/>
      <w:pPr>
        <w:ind w:left="629" w:hanging="61"/>
      </w:pPr>
      <w:rPr>
        <w:rFonts w:cs="Times New Roman" w:hint="default"/>
      </w:rPr>
    </w:lvl>
    <w:lvl w:ilvl="1" w:tplc="3BD0F2B2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168C437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384ADE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E1A77F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0A6194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D50037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C3CA89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8ECD6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1E433C"/>
    <w:multiLevelType w:val="hybridMultilevel"/>
    <w:tmpl w:val="4F528F6C"/>
    <w:lvl w:ilvl="0" w:tplc="CC30CBE4">
      <w:start w:val="1"/>
      <w:numFmt w:val="decimal"/>
      <w:lvlText w:val="%1)"/>
      <w:lvlJc w:val="left"/>
      <w:pPr>
        <w:ind w:left="1429" w:hanging="360"/>
      </w:pPr>
    </w:lvl>
    <w:lvl w:ilvl="1" w:tplc="68DC3B6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1E68BB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4C6D476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65C25F3E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D5E8D2C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01CCB5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DD4C7F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500E026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B68180B"/>
    <w:multiLevelType w:val="hybridMultilevel"/>
    <w:tmpl w:val="33F8292E"/>
    <w:lvl w:ilvl="0" w:tplc="3C1C51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B08B9B8">
      <w:start w:val="1"/>
      <w:numFmt w:val="lowerLetter"/>
      <w:lvlText w:val="%2."/>
      <w:lvlJc w:val="left"/>
      <w:pPr>
        <w:ind w:left="1440" w:hanging="360"/>
      </w:pPr>
    </w:lvl>
    <w:lvl w:ilvl="2" w:tplc="6674093A">
      <w:start w:val="1"/>
      <w:numFmt w:val="lowerRoman"/>
      <w:lvlText w:val="%3."/>
      <w:lvlJc w:val="right"/>
      <w:pPr>
        <w:ind w:left="2160" w:hanging="180"/>
      </w:pPr>
    </w:lvl>
    <w:lvl w:ilvl="3" w:tplc="3F1A4786">
      <w:start w:val="1"/>
      <w:numFmt w:val="decimal"/>
      <w:lvlText w:val="%4."/>
      <w:lvlJc w:val="left"/>
      <w:pPr>
        <w:ind w:left="2880" w:hanging="360"/>
      </w:pPr>
    </w:lvl>
    <w:lvl w:ilvl="4" w:tplc="6CD0EAF8">
      <w:start w:val="1"/>
      <w:numFmt w:val="lowerLetter"/>
      <w:lvlText w:val="%5."/>
      <w:lvlJc w:val="left"/>
      <w:pPr>
        <w:ind w:left="3600" w:hanging="360"/>
      </w:pPr>
    </w:lvl>
    <w:lvl w:ilvl="5" w:tplc="C4D82BEA">
      <w:start w:val="1"/>
      <w:numFmt w:val="lowerRoman"/>
      <w:lvlText w:val="%6."/>
      <w:lvlJc w:val="right"/>
      <w:pPr>
        <w:ind w:left="4320" w:hanging="180"/>
      </w:pPr>
    </w:lvl>
    <w:lvl w:ilvl="6" w:tplc="31B66856">
      <w:start w:val="1"/>
      <w:numFmt w:val="decimal"/>
      <w:lvlText w:val="%7."/>
      <w:lvlJc w:val="left"/>
      <w:pPr>
        <w:ind w:left="5040" w:hanging="360"/>
      </w:pPr>
    </w:lvl>
    <w:lvl w:ilvl="7" w:tplc="4776E3D8">
      <w:start w:val="1"/>
      <w:numFmt w:val="lowerLetter"/>
      <w:lvlText w:val="%8."/>
      <w:lvlJc w:val="left"/>
      <w:pPr>
        <w:ind w:left="5760" w:hanging="360"/>
      </w:pPr>
    </w:lvl>
    <w:lvl w:ilvl="8" w:tplc="853E1FA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156DE"/>
    <w:multiLevelType w:val="hybridMultilevel"/>
    <w:tmpl w:val="8254510E"/>
    <w:lvl w:ilvl="0" w:tplc="1C380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934C71B8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11DEF3E4">
      <w:start w:val="1"/>
      <w:numFmt w:val="lowerRoman"/>
      <w:lvlText w:val="%3."/>
      <w:lvlJc w:val="right"/>
      <w:pPr>
        <w:ind w:left="2160" w:hanging="180"/>
      </w:pPr>
    </w:lvl>
    <w:lvl w:ilvl="3" w:tplc="12A239C0">
      <w:start w:val="1"/>
      <w:numFmt w:val="decimal"/>
      <w:lvlText w:val="%4."/>
      <w:lvlJc w:val="left"/>
      <w:pPr>
        <w:ind w:left="2880" w:hanging="360"/>
      </w:pPr>
    </w:lvl>
    <w:lvl w:ilvl="4" w:tplc="D380518E">
      <w:start w:val="1"/>
      <w:numFmt w:val="lowerLetter"/>
      <w:lvlText w:val="%5."/>
      <w:lvlJc w:val="left"/>
      <w:pPr>
        <w:ind w:left="3600" w:hanging="360"/>
      </w:pPr>
    </w:lvl>
    <w:lvl w:ilvl="5" w:tplc="07745562">
      <w:start w:val="1"/>
      <w:numFmt w:val="lowerRoman"/>
      <w:lvlText w:val="%6."/>
      <w:lvlJc w:val="right"/>
      <w:pPr>
        <w:ind w:left="4320" w:hanging="180"/>
      </w:pPr>
    </w:lvl>
    <w:lvl w:ilvl="6" w:tplc="2638B72A">
      <w:start w:val="1"/>
      <w:numFmt w:val="decimal"/>
      <w:lvlText w:val="%7."/>
      <w:lvlJc w:val="left"/>
      <w:pPr>
        <w:ind w:left="5040" w:hanging="360"/>
      </w:pPr>
    </w:lvl>
    <w:lvl w:ilvl="7" w:tplc="6B76FC54">
      <w:start w:val="1"/>
      <w:numFmt w:val="lowerLetter"/>
      <w:lvlText w:val="%8."/>
      <w:lvlJc w:val="left"/>
      <w:pPr>
        <w:ind w:left="5760" w:hanging="360"/>
      </w:pPr>
    </w:lvl>
    <w:lvl w:ilvl="8" w:tplc="BF746BF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06392"/>
    <w:multiLevelType w:val="hybridMultilevel"/>
    <w:tmpl w:val="50CE60BC"/>
    <w:lvl w:ilvl="0" w:tplc="995CCF16">
      <w:start w:val="1"/>
      <w:numFmt w:val="decimal"/>
      <w:lvlText w:val="%1."/>
      <w:lvlJc w:val="left"/>
      <w:pPr>
        <w:ind w:left="1429" w:hanging="360"/>
      </w:pPr>
    </w:lvl>
    <w:lvl w:ilvl="1" w:tplc="1456ACB2">
      <w:start w:val="1"/>
      <w:numFmt w:val="lowerLetter"/>
      <w:lvlText w:val="%2."/>
      <w:lvlJc w:val="left"/>
      <w:pPr>
        <w:ind w:left="2149" w:hanging="360"/>
      </w:pPr>
    </w:lvl>
    <w:lvl w:ilvl="2" w:tplc="A9165114">
      <w:start w:val="1"/>
      <w:numFmt w:val="lowerRoman"/>
      <w:lvlText w:val="%3."/>
      <w:lvlJc w:val="right"/>
      <w:pPr>
        <w:ind w:left="2869" w:hanging="180"/>
      </w:pPr>
    </w:lvl>
    <w:lvl w:ilvl="3" w:tplc="BC14E5A0">
      <w:start w:val="1"/>
      <w:numFmt w:val="decimal"/>
      <w:lvlText w:val="%4."/>
      <w:lvlJc w:val="left"/>
      <w:pPr>
        <w:ind w:left="3589" w:hanging="360"/>
      </w:pPr>
    </w:lvl>
    <w:lvl w:ilvl="4" w:tplc="C950A748">
      <w:start w:val="1"/>
      <w:numFmt w:val="lowerLetter"/>
      <w:lvlText w:val="%5."/>
      <w:lvlJc w:val="left"/>
      <w:pPr>
        <w:ind w:left="4309" w:hanging="360"/>
      </w:pPr>
    </w:lvl>
    <w:lvl w:ilvl="5" w:tplc="DF42725C">
      <w:start w:val="1"/>
      <w:numFmt w:val="lowerRoman"/>
      <w:lvlText w:val="%6."/>
      <w:lvlJc w:val="right"/>
      <w:pPr>
        <w:ind w:left="5029" w:hanging="180"/>
      </w:pPr>
    </w:lvl>
    <w:lvl w:ilvl="6" w:tplc="97226C5E">
      <w:start w:val="1"/>
      <w:numFmt w:val="decimal"/>
      <w:lvlText w:val="%7."/>
      <w:lvlJc w:val="left"/>
      <w:pPr>
        <w:ind w:left="5749" w:hanging="360"/>
      </w:pPr>
    </w:lvl>
    <w:lvl w:ilvl="7" w:tplc="AE5ECD76">
      <w:start w:val="1"/>
      <w:numFmt w:val="lowerLetter"/>
      <w:lvlText w:val="%8."/>
      <w:lvlJc w:val="left"/>
      <w:pPr>
        <w:ind w:left="6469" w:hanging="360"/>
      </w:pPr>
    </w:lvl>
    <w:lvl w:ilvl="8" w:tplc="C0E8225A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3940E5"/>
    <w:multiLevelType w:val="hybridMultilevel"/>
    <w:tmpl w:val="C3400BC0"/>
    <w:lvl w:ilvl="0" w:tplc="015C9962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ECFAC230">
      <w:start w:val="1"/>
      <w:numFmt w:val="lowerLetter"/>
      <w:lvlText w:val="%2."/>
      <w:lvlJc w:val="left"/>
      <w:pPr>
        <w:ind w:left="1789" w:hanging="360"/>
      </w:pPr>
    </w:lvl>
    <w:lvl w:ilvl="2" w:tplc="42AACCD2">
      <w:start w:val="1"/>
      <w:numFmt w:val="lowerRoman"/>
      <w:lvlText w:val="%3."/>
      <w:lvlJc w:val="right"/>
      <w:pPr>
        <w:ind w:left="2509" w:hanging="180"/>
      </w:pPr>
    </w:lvl>
    <w:lvl w:ilvl="3" w:tplc="174E6250">
      <w:start w:val="1"/>
      <w:numFmt w:val="decimal"/>
      <w:lvlText w:val="%4."/>
      <w:lvlJc w:val="left"/>
      <w:pPr>
        <w:ind w:left="3229" w:hanging="360"/>
      </w:pPr>
    </w:lvl>
    <w:lvl w:ilvl="4" w:tplc="16003C9E">
      <w:start w:val="1"/>
      <w:numFmt w:val="lowerLetter"/>
      <w:lvlText w:val="%5."/>
      <w:lvlJc w:val="left"/>
      <w:pPr>
        <w:ind w:left="3949" w:hanging="360"/>
      </w:pPr>
    </w:lvl>
    <w:lvl w:ilvl="5" w:tplc="0CDC8E12">
      <w:start w:val="1"/>
      <w:numFmt w:val="lowerRoman"/>
      <w:lvlText w:val="%6."/>
      <w:lvlJc w:val="right"/>
      <w:pPr>
        <w:ind w:left="4669" w:hanging="180"/>
      </w:pPr>
    </w:lvl>
    <w:lvl w:ilvl="6" w:tplc="C1F8FC5A">
      <w:start w:val="1"/>
      <w:numFmt w:val="decimal"/>
      <w:lvlText w:val="%7."/>
      <w:lvlJc w:val="left"/>
      <w:pPr>
        <w:ind w:left="5389" w:hanging="360"/>
      </w:pPr>
    </w:lvl>
    <w:lvl w:ilvl="7" w:tplc="CE9CDC3A">
      <w:start w:val="1"/>
      <w:numFmt w:val="lowerLetter"/>
      <w:lvlText w:val="%8."/>
      <w:lvlJc w:val="left"/>
      <w:pPr>
        <w:ind w:left="6109" w:hanging="360"/>
      </w:pPr>
    </w:lvl>
    <w:lvl w:ilvl="8" w:tplc="45067A30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C40137"/>
    <w:multiLevelType w:val="hybridMultilevel"/>
    <w:tmpl w:val="AFFA8218"/>
    <w:lvl w:ilvl="0" w:tplc="3C5E6A28">
      <w:start w:val="1"/>
      <w:numFmt w:val="decimal"/>
      <w:lvlText w:val="%1)"/>
      <w:lvlJc w:val="left"/>
      <w:pPr>
        <w:ind w:left="7874" w:hanging="360"/>
      </w:pPr>
    </w:lvl>
    <w:lvl w:ilvl="1" w:tplc="FBEAF06A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DB431A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9482B3C2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CEEE089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672EE4F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6EF415A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DFB6D52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ED521A04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907215E"/>
    <w:multiLevelType w:val="hybridMultilevel"/>
    <w:tmpl w:val="B49AF982"/>
    <w:lvl w:ilvl="0" w:tplc="93E2E56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B0846BF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972A0B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D50125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FCC192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8060C1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5AECDB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969F6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5F42BB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94876BC"/>
    <w:multiLevelType w:val="hybridMultilevel"/>
    <w:tmpl w:val="9B126826"/>
    <w:lvl w:ilvl="0" w:tplc="E8104EE6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A1AEB5A">
      <w:start w:val="1"/>
      <w:numFmt w:val="lowerLetter"/>
      <w:lvlText w:val="%2."/>
      <w:lvlJc w:val="left"/>
      <w:pPr>
        <w:ind w:left="1440" w:hanging="360"/>
      </w:pPr>
    </w:lvl>
    <w:lvl w:ilvl="2" w:tplc="9C32CFAE">
      <w:start w:val="1"/>
      <w:numFmt w:val="lowerRoman"/>
      <w:lvlText w:val="%3."/>
      <w:lvlJc w:val="right"/>
      <w:pPr>
        <w:ind w:left="2160" w:hanging="180"/>
      </w:pPr>
    </w:lvl>
    <w:lvl w:ilvl="3" w:tplc="BD805890">
      <w:start w:val="1"/>
      <w:numFmt w:val="decimal"/>
      <w:lvlText w:val="%4."/>
      <w:lvlJc w:val="left"/>
      <w:pPr>
        <w:ind w:left="2880" w:hanging="360"/>
      </w:pPr>
    </w:lvl>
    <w:lvl w:ilvl="4" w:tplc="168A1F40">
      <w:start w:val="1"/>
      <w:numFmt w:val="lowerLetter"/>
      <w:lvlText w:val="%5."/>
      <w:lvlJc w:val="left"/>
      <w:pPr>
        <w:ind w:left="3600" w:hanging="360"/>
      </w:pPr>
    </w:lvl>
    <w:lvl w:ilvl="5" w:tplc="2B06F400">
      <w:start w:val="1"/>
      <w:numFmt w:val="lowerRoman"/>
      <w:lvlText w:val="%6."/>
      <w:lvlJc w:val="right"/>
      <w:pPr>
        <w:ind w:left="4320" w:hanging="180"/>
      </w:pPr>
    </w:lvl>
    <w:lvl w:ilvl="6" w:tplc="3364D670">
      <w:start w:val="1"/>
      <w:numFmt w:val="decimal"/>
      <w:lvlText w:val="%7."/>
      <w:lvlJc w:val="left"/>
      <w:pPr>
        <w:ind w:left="5040" w:hanging="360"/>
      </w:pPr>
    </w:lvl>
    <w:lvl w:ilvl="7" w:tplc="3E140E82">
      <w:start w:val="1"/>
      <w:numFmt w:val="lowerLetter"/>
      <w:lvlText w:val="%8."/>
      <w:lvlJc w:val="left"/>
      <w:pPr>
        <w:ind w:left="5760" w:hanging="360"/>
      </w:pPr>
    </w:lvl>
    <w:lvl w:ilvl="8" w:tplc="0A3281B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3170C"/>
    <w:multiLevelType w:val="hybridMultilevel"/>
    <w:tmpl w:val="99DCFDE4"/>
    <w:lvl w:ilvl="0" w:tplc="CB0C315A">
      <w:start w:val="1"/>
      <w:numFmt w:val="decimal"/>
      <w:lvlText w:val="%1."/>
      <w:lvlJc w:val="left"/>
      <w:pPr>
        <w:ind w:left="1069" w:hanging="360"/>
      </w:pPr>
    </w:lvl>
    <w:lvl w:ilvl="1" w:tplc="BED0C6D0">
      <w:start w:val="1"/>
      <w:numFmt w:val="lowerLetter"/>
      <w:lvlText w:val="%2."/>
      <w:lvlJc w:val="left"/>
      <w:pPr>
        <w:ind w:left="1789" w:hanging="360"/>
      </w:pPr>
    </w:lvl>
    <w:lvl w:ilvl="2" w:tplc="9A02EB3A">
      <w:start w:val="1"/>
      <w:numFmt w:val="lowerRoman"/>
      <w:lvlText w:val="%3."/>
      <w:lvlJc w:val="right"/>
      <w:pPr>
        <w:ind w:left="2509" w:hanging="180"/>
      </w:pPr>
    </w:lvl>
    <w:lvl w:ilvl="3" w:tplc="B978A4D8">
      <w:start w:val="1"/>
      <w:numFmt w:val="decimal"/>
      <w:lvlText w:val="%4."/>
      <w:lvlJc w:val="left"/>
      <w:pPr>
        <w:ind w:left="3229" w:hanging="360"/>
      </w:pPr>
    </w:lvl>
    <w:lvl w:ilvl="4" w:tplc="69D8FAE8">
      <w:start w:val="1"/>
      <w:numFmt w:val="lowerLetter"/>
      <w:lvlText w:val="%5."/>
      <w:lvlJc w:val="left"/>
      <w:pPr>
        <w:ind w:left="3949" w:hanging="360"/>
      </w:pPr>
    </w:lvl>
    <w:lvl w:ilvl="5" w:tplc="1F045FAA">
      <w:start w:val="1"/>
      <w:numFmt w:val="lowerRoman"/>
      <w:lvlText w:val="%6."/>
      <w:lvlJc w:val="right"/>
      <w:pPr>
        <w:ind w:left="4669" w:hanging="180"/>
      </w:pPr>
    </w:lvl>
    <w:lvl w:ilvl="6" w:tplc="519AF80E">
      <w:start w:val="1"/>
      <w:numFmt w:val="decimal"/>
      <w:lvlText w:val="%7."/>
      <w:lvlJc w:val="left"/>
      <w:pPr>
        <w:ind w:left="5389" w:hanging="360"/>
      </w:pPr>
    </w:lvl>
    <w:lvl w:ilvl="7" w:tplc="D90407EA">
      <w:start w:val="1"/>
      <w:numFmt w:val="lowerLetter"/>
      <w:lvlText w:val="%8."/>
      <w:lvlJc w:val="left"/>
      <w:pPr>
        <w:ind w:left="6109" w:hanging="360"/>
      </w:pPr>
    </w:lvl>
    <w:lvl w:ilvl="8" w:tplc="F88825AC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8504E1"/>
    <w:multiLevelType w:val="hybridMultilevel"/>
    <w:tmpl w:val="CCB0FCA8"/>
    <w:lvl w:ilvl="0" w:tplc="431048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F7C0C22">
      <w:start w:val="1"/>
      <w:numFmt w:val="lowerLetter"/>
      <w:lvlText w:val="%2."/>
      <w:lvlJc w:val="left"/>
      <w:pPr>
        <w:ind w:left="2149" w:hanging="360"/>
      </w:pPr>
    </w:lvl>
    <w:lvl w:ilvl="2" w:tplc="D9505C92">
      <w:start w:val="1"/>
      <w:numFmt w:val="lowerRoman"/>
      <w:lvlText w:val="%3."/>
      <w:lvlJc w:val="right"/>
      <w:pPr>
        <w:ind w:left="2869" w:hanging="180"/>
      </w:pPr>
    </w:lvl>
    <w:lvl w:ilvl="3" w:tplc="AECC6F90">
      <w:start w:val="1"/>
      <w:numFmt w:val="decimal"/>
      <w:lvlText w:val="%4."/>
      <w:lvlJc w:val="left"/>
      <w:pPr>
        <w:ind w:left="3589" w:hanging="360"/>
      </w:pPr>
    </w:lvl>
    <w:lvl w:ilvl="4" w:tplc="798EA850">
      <w:start w:val="1"/>
      <w:numFmt w:val="lowerLetter"/>
      <w:lvlText w:val="%5."/>
      <w:lvlJc w:val="left"/>
      <w:pPr>
        <w:ind w:left="4309" w:hanging="360"/>
      </w:pPr>
    </w:lvl>
    <w:lvl w:ilvl="5" w:tplc="760E9AFA">
      <w:start w:val="1"/>
      <w:numFmt w:val="lowerRoman"/>
      <w:lvlText w:val="%6."/>
      <w:lvlJc w:val="right"/>
      <w:pPr>
        <w:ind w:left="5029" w:hanging="180"/>
      </w:pPr>
    </w:lvl>
    <w:lvl w:ilvl="6" w:tplc="F2902332">
      <w:start w:val="1"/>
      <w:numFmt w:val="decimal"/>
      <w:lvlText w:val="%7."/>
      <w:lvlJc w:val="left"/>
      <w:pPr>
        <w:ind w:left="5749" w:hanging="360"/>
      </w:pPr>
    </w:lvl>
    <w:lvl w:ilvl="7" w:tplc="AD9CD9C6">
      <w:start w:val="1"/>
      <w:numFmt w:val="lowerLetter"/>
      <w:lvlText w:val="%8."/>
      <w:lvlJc w:val="left"/>
      <w:pPr>
        <w:ind w:left="6469" w:hanging="360"/>
      </w:pPr>
    </w:lvl>
    <w:lvl w:ilvl="8" w:tplc="0996FB70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56D10"/>
    <w:multiLevelType w:val="hybridMultilevel"/>
    <w:tmpl w:val="7DCEE1EE"/>
    <w:lvl w:ilvl="0" w:tplc="186A1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1441CDA">
      <w:start w:val="1"/>
      <w:numFmt w:val="lowerLetter"/>
      <w:lvlText w:val="%2."/>
      <w:lvlJc w:val="left"/>
      <w:pPr>
        <w:ind w:left="1800" w:hanging="360"/>
      </w:pPr>
    </w:lvl>
    <w:lvl w:ilvl="2" w:tplc="2E9EC566">
      <w:start w:val="1"/>
      <w:numFmt w:val="lowerRoman"/>
      <w:lvlText w:val="%3."/>
      <w:lvlJc w:val="right"/>
      <w:pPr>
        <w:ind w:left="2520" w:hanging="180"/>
      </w:pPr>
    </w:lvl>
    <w:lvl w:ilvl="3" w:tplc="66DC9F58">
      <w:start w:val="1"/>
      <w:numFmt w:val="decimal"/>
      <w:lvlText w:val="%4."/>
      <w:lvlJc w:val="left"/>
      <w:pPr>
        <w:ind w:left="3240" w:hanging="360"/>
      </w:pPr>
    </w:lvl>
    <w:lvl w:ilvl="4" w:tplc="6EB0E97E">
      <w:start w:val="1"/>
      <w:numFmt w:val="lowerLetter"/>
      <w:lvlText w:val="%5."/>
      <w:lvlJc w:val="left"/>
      <w:pPr>
        <w:ind w:left="3960" w:hanging="360"/>
      </w:pPr>
    </w:lvl>
    <w:lvl w:ilvl="5" w:tplc="331C4370">
      <w:start w:val="1"/>
      <w:numFmt w:val="lowerRoman"/>
      <w:lvlText w:val="%6."/>
      <w:lvlJc w:val="right"/>
      <w:pPr>
        <w:ind w:left="4680" w:hanging="180"/>
      </w:pPr>
    </w:lvl>
    <w:lvl w:ilvl="6" w:tplc="86447E44">
      <w:start w:val="1"/>
      <w:numFmt w:val="decimal"/>
      <w:lvlText w:val="%7."/>
      <w:lvlJc w:val="left"/>
      <w:pPr>
        <w:ind w:left="5400" w:hanging="360"/>
      </w:pPr>
    </w:lvl>
    <w:lvl w:ilvl="7" w:tplc="7E760FDC">
      <w:start w:val="1"/>
      <w:numFmt w:val="lowerLetter"/>
      <w:lvlText w:val="%8."/>
      <w:lvlJc w:val="left"/>
      <w:pPr>
        <w:ind w:left="6120" w:hanging="360"/>
      </w:pPr>
    </w:lvl>
    <w:lvl w:ilvl="8" w:tplc="D0365474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A01BA7"/>
    <w:multiLevelType w:val="hybridMultilevel"/>
    <w:tmpl w:val="FC90A8C8"/>
    <w:lvl w:ilvl="0" w:tplc="9EA47B08">
      <w:numFmt w:val="bullet"/>
      <w:lvlText w:val="-"/>
      <w:lvlJc w:val="left"/>
      <w:pPr>
        <w:ind w:left="179" w:hanging="1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301AE4">
      <w:numFmt w:val="bullet"/>
      <w:lvlText w:val="•"/>
      <w:lvlJc w:val="left"/>
      <w:pPr>
        <w:ind w:left="897" w:hanging="179"/>
      </w:pPr>
      <w:rPr>
        <w:lang w:val="ru-RU" w:eastAsia="en-US" w:bidi="ar-SA"/>
      </w:rPr>
    </w:lvl>
    <w:lvl w:ilvl="2" w:tplc="24423CBC">
      <w:numFmt w:val="bullet"/>
      <w:lvlText w:val="•"/>
      <w:lvlJc w:val="left"/>
      <w:pPr>
        <w:ind w:left="1694" w:hanging="179"/>
      </w:pPr>
      <w:rPr>
        <w:lang w:val="ru-RU" w:eastAsia="en-US" w:bidi="ar-SA"/>
      </w:rPr>
    </w:lvl>
    <w:lvl w:ilvl="3" w:tplc="884C3B1E">
      <w:numFmt w:val="bullet"/>
      <w:lvlText w:val="•"/>
      <w:lvlJc w:val="left"/>
      <w:pPr>
        <w:ind w:left="2491" w:hanging="179"/>
      </w:pPr>
      <w:rPr>
        <w:lang w:val="ru-RU" w:eastAsia="en-US" w:bidi="ar-SA"/>
      </w:rPr>
    </w:lvl>
    <w:lvl w:ilvl="4" w:tplc="4DAE8A2A">
      <w:numFmt w:val="bullet"/>
      <w:lvlText w:val="•"/>
      <w:lvlJc w:val="left"/>
      <w:pPr>
        <w:ind w:left="3289" w:hanging="179"/>
      </w:pPr>
      <w:rPr>
        <w:lang w:val="ru-RU" w:eastAsia="en-US" w:bidi="ar-SA"/>
      </w:rPr>
    </w:lvl>
    <w:lvl w:ilvl="5" w:tplc="E19A95A2">
      <w:numFmt w:val="bullet"/>
      <w:lvlText w:val="•"/>
      <w:lvlJc w:val="left"/>
      <w:pPr>
        <w:ind w:left="4086" w:hanging="179"/>
      </w:pPr>
      <w:rPr>
        <w:lang w:val="ru-RU" w:eastAsia="en-US" w:bidi="ar-SA"/>
      </w:rPr>
    </w:lvl>
    <w:lvl w:ilvl="6" w:tplc="F6363A8E">
      <w:numFmt w:val="bullet"/>
      <w:lvlText w:val="•"/>
      <w:lvlJc w:val="left"/>
      <w:pPr>
        <w:ind w:left="4883" w:hanging="179"/>
      </w:pPr>
      <w:rPr>
        <w:lang w:val="ru-RU" w:eastAsia="en-US" w:bidi="ar-SA"/>
      </w:rPr>
    </w:lvl>
    <w:lvl w:ilvl="7" w:tplc="A90CA47E">
      <w:numFmt w:val="bullet"/>
      <w:lvlText w:val="•"/>
      <w:lvlJc w:val="left"/>
      <w:pPr>
        <w:ind w:left="5681" w:hanging="179"/>
      </w:pPr>
      <w:rPr>
        <w:lang w:val="ru-RU" w:eastAsia="en-US" w:bidi="ar-SA"/>
      </w:rPr>
    </w:lvl>
    <w:lvl w:ilvl="8" w:tplc="DE6ED4BA">
      <w:numFmt w:val="bullet"/>
      <w:lvlText w:val="•"/>
      <w:lvlJc w:val="left"/>
      <w:pPr>
        <w:ind w:left="6478" w:hanging="179"/>
      </w:pPr>
      <w:rPr>
        <w:lang w:val="ru-RU" w:eastAsia="en-US" w:bidi="ar-SA"/>
      </w:rPr>
    </w:lvl>
  </w:abstractNum>
  <w:abstractNum w:abstractNumId="33">
    <w:nsid w:val="6B2D68A7"/>
    <w:multiLevelType w:val="hybridMultilevel"/>
    <w:tmpl w:val="13727BA0"/>
    <w:lvl w:ilvl="0" w:tplc="49C0A57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sz w:val="24"/>
        <w:szCs w:val="24"/>
      </w:rPr>
    </w:lvl>
    <w:lvl w:ilvl="1" w:tplc="768A0456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C66CB7A2">
      <w:start w:val="1"/>
      <w:numFmt w:val="lowerRoman"/>
      <w:lvlText w:val="%3."/>
      <w:lvlJc w:val="right"/>
      <w:pPr>
        <w:ind w:left="2160" w:hanging="180"/>
      </w:pPr>
    </w:lvl>
    <w:lvl w:ilvl="3" w:tplc="43800C2E">
      <w:start w:val="1"/>
      <w:numFmt w:val="decimal"/>
      <w:lvlText w:val="%4."/>
      <w:lvlJc w:val="left"/>
      <w:pPr>
        <w:ind w:left="2880" w:hanging="360"/>
      </w:pPr>
    </w:lvl>
    <w:lvl w:ilvl="4" w:tplc="A10A7F3C">
      <w:start w:val="1"/>
      <w:numFmt w:val="lowerLetter"/>
      <w:lvlText w:val="%5."/>
      <w:lvlJc w:val="left"/>
      <w:pPr>
        <w:ind w:left="3600" w:hanging="360"/>
      </w:pPr>
    </w:lvl>
    <w:lvl w:ilvl="5" w:tplc="915E60EC">
      <w:start w:val="1"/>
      <w:numFmt w:val="lowerRoman"/>
      <w:lvlText w:val="%6."/>
      <w:lvlJc w:val="right"/>
      <w:pPr>
        <w:ind w:left="4320" w:hanging="180"/>
      </w:pPr>
    </w:lvl>
    <w:lvl w:ilvl="6" w:tplc="9E8AB908">
      <w:start w:val="1"/>
      <w:numFmt w:val="decimal"/>
      <w:lvlText w:val="%7."/>
      <w:lvlJc w:val="left"/>
      <w:pPr>
        <w:ind w:left="5040" w:hanging="360"/>
      </w:pPr>
    </w:lvl>
    <w:lvl w:ilvl="7" w:tplc="FA7067C2">
      <w:start w:val="1"/>
      <w:numFmt w:val="lowerLetter"/>
      <w:lvlText w:val="%8."/>
      <w:lvlJc w:val="left"/>
      <w:pPr>
        <w:ind w:left="5760" w:hanging="360"/>
      </w:pPr>
    </w:lvl>
    <w:lvl w:ilvl="8" w:tplc="0748CC34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618C0"/>
    <w:multiLevelType w:val="hybridMultilevel"/>
    <w:tmpl w:val="77B623EE"/>
    <w:lvl w:ilvl="0" w:tplc="D7A44A0E">
      <w:start w:val="1"/>
      <w:numFmt w:val="upperRoman"/>
      <w:lvlText w:val="%1."/>
      <w:lvlJc w:val="right"/>
      <w:pPr>
        <w:ind w:left="1429" w:hanging="360"/>
      </w:pPr>
    </w:lvl>
    <w:lvl w:ilvl="1" w:tplc="8EAE353C">
      <w:start w:val="1"/>
      <w:numFmt w:val="lowerLetter"/>
      <w:lvlText w:val="%2."/>
      <w:lvlJc w:val="left"/>
      <w:pPr>
        <w:ind w:left="2149" w:hanging="360"/>
      </w:pPr>
    </w:lvl>
    <w:lvl w:ilvl="2" w:tplc="AA2286E2">
      <w:start w:val="1"/>
      <w:numFmt w:val="lowerRoman"/>
      <w:lvlText w:val="%3."/>
      <w:lvlJc w:val="right"/>
      <w:pPr>
        <w:ind w:left="2869" w:hanging="180"/>
      </w:pPr>
    </w:lvl>
    <w:lvl w:ilvl="3" w:tplc="FD02CFB4">
      <w:start w:val="1"/>
      <w:numFmt w:val="decimal"/>
      <w:lvlText w:val="%4."/>
      <w:lvlJc w:val="left"/>
      <w:pPr>
        <w:ind w:left="3589" w:hanging="360"/>
      </w:pPr>
    </w:lvl>
    <w:lvl w:ilvl="4" w:tplc="C62AD89E">
      <w:start w:val="1"/>
      <w:numFmt w:val="lowerLetter"/>
      <w:lvlText w:val="%5."/>
      <w:lvlJc w:val="left"/>
      <w:pPr>
        <w:ind w:left="4309" w:hanging="360"/>
      </w:pPr>
    </w:lvl>
    <w:lvl w:ilvl="5" w:tplc="A7F61936">
      <w:start w:val="1"/>
      <w:numFmt w:val="lowerRoman"/>
      <w:lvlText w:val="%6."/>
      <w:lvlJc w:val="right"/>
      <w:pPr>
        <w:ind w:left="5029" w:hanging="180"/>
      </w:pPr>
    </w:lvl>
    <w:lvl w:ilvl="6" w:tplc="AFDE42D0">
      <w:start w:val="1"/>
      <w:numFmt w:val="decimal"/>
      <w:lvlText w:val="%7."/>
      <w:lvlJc w:val="left"/>
      <w:pPr>
        <w:ind w:left="5749" w:hanging="360"/>
      </w:pPr>
    </w:lvl>
    <w:lvl w:ilvl="7" w:tplc="AF50014E">
      <w:start w:val="1"/>
      <w:numFmt w:val="lowerLetter"/>
      <w:lvlText w:val="%8."/>
      <w:lvlJc w:val="left"/>
      <w:pPr>
        <w:ind w:left="6469" w:hanging="360"/>
      </w:pPr>
    </w:lvl>
    <w:lvl w:ilvl="8" w:tplc="7742C170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4C04C2"/>
    <w:multiLevelType w:val="hybridMultilevel"/>
    <w:tmpl w:val="70D2841C"/>
    <w:lvl w:ilvl="0" w:tplc="8CE4797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37841640">
      <w:start w:val="1"/>
      <w:numFmt w:val="lowerLetter"/>
      <w:lvlText w:val="%2."/>
      <w:lvlJc w:val="left"/>
      <w:pPr>
        <w:ind w:left="2160" w:hanging="360"/>
      </w:pPr>
    </w:lvl>
    <w:lvl w:ilvl="2" w:tplc="F5BE2268">
      <w:start w:val="1"/>
      <w:numFmt w:val="lowerRoman"/>
      <w:lvlText w:val="%3."/>
      <w:lvlJc w:val="right"/>
      <w:pPr>
        <w:ind w:left="2880" w:hanging="180"/>
      </w:pPr>
    </w:lvl>
    <w:lvl w:ilvl="3" w:tplc="6298E50A">
      <w:start w:val="1"/>
      <w:numFmt w:val="decimal"/>
      <w:lvlText w:val="%4."/>
      <w:lvlJc w:val="left"/>
      <w:pPr>
        <w:ind w:left="3600" w:hanging="360"/>
      </w:pPr>
    </w:lvl>
    <w:lvl w:ilvl="4" w:tplc="65B07B3E">
      <w:start w:val="1"/>
      <w:numFmt w:val="lowerLetter"/>
      <w:lvlText w:val="%5."/>
      <w:lvlJc w:val="left"/>
      <w:pPr>
        <w:ind w:left="4320" w:hanging="360"/>
      </w:pPr>
    </w:lvl>
    <w:lvl w:ilvl="5" w:tplc="90A805F0">
      <w:start w:val="1"/>
      <w:numFmt w:val="lowerRoman"/>
      <w:lvlText w:val="%6."/>
      <w:lvlJc w:val="right"/>
      <w:pPr>
        <w:ind w:left="5040" w:hanging="180"/>
      </w:pPr>
    </w:lvl>
    <w:lvl w:ilvl="6" w:tplc="127C9524">
      <w:start w:val="1"/>
      <w:numFmt w:val="decimal"/>
      <w:lvlText w:val="%7."/>
      <w:lvlJc w:val="left"/>
      <w:pPr>
        <w:ind w:left="5760" w:hanging="360"/>
      </w:pPr>
    </w:lvl>
    <w:lvl w:ilvl="7" w:tplc="EA3C98C8">
      <w:start w:val="1"/>
      <w:numFmt w:val="lowerLetter"/>
      <w:lvlText w:val="%8."/>
      <w:lvlJc w:val="left"/>
      <w:pPr>
        <w:ind w:left="6480" w:hanging="360"/>
      </w:pPr>
    </w:lvl>
    <w:lvl w:ilvl="8" w:tplc="A3184F5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C75DDE"/>
    <w:multiLevelType w:val="hybridMultilevel"/>
    <w:tmpl w:val="4E7EC8BE"/>
    <w:lvl w:ilvl="0" w:tplc="E2F2084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0A6110"/>
    <w:multiLevelType w:val="hybridMultilevel"/>
    <w:tmpl w:val="E98C4162"/>
    <w:lvl w:ilvl="0" w:tplc="9FDE6F5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BA92E8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90CD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E01F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E8394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56BD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BAB2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A8A4E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D47D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38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6"/>
  </w:num>
  <w:num w:numId="10">
    <w:abstractNumId w:val="39"/>
  </w:num>
  <w:num w:numId="11">
    <w:abstractNumId w:val="8"/>
  </w:num>
  <w:num w:numId="12">
    <w:abstractNumId w:val="30"/>
  </w:num>
  <w:num w:numId="13">
    <w:abstractNumId w:val="10"/>
  </w:num>
  <w:num w:numId="14">
    <w:abstractNumId w:val="15"/>
  </w:num>
  <w:num w:numId="15">
    <w:abstractNumId w:val="5"/>
  </w:num>
  <w:num w:numId="16">
    <w:abstractNumId w:val="36"/>
  </w:num>
  <w:num w:numId="17">
    <w:abstractNumId w:val="32"/>
  </w:num>
  <w:num w:numId="18">
    <w:abstractNumId w:val="3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3"/>
  </w:num>
  <w:num w:numId="24">
    <w:abstractNumId w:val="33"/>
  </w:num>
  <w:num w:numId="25">
    <w:abstractNumId w:val="34"/>
  </w:num>
  <w:num w:numId="26">
    <w:abstractNumId w:val="19"/>
  </w:num>
  <w:num w:numId="27">
    <w:abstractNumId w:val="21"/>
  </w:num>
  <w:num w:numId="28">
    <w:abstractNumId w:val="22"/>
  </w:num>
  <w:num w:numId="29">
    <w:abstractNumId w:val="35"/>
  </w:num>
  <w:num w:numId="30">
    <w:abstractNumId w:val="29"/>
  </w:num>
  <w:num w:numId="31">
    <w:abstractNumId w:val="37"/>
  </w:num>
  <w:num w:numId="32">
    <w:abstractNumId w:val="20"/>
  </w:num>
  <w:num w:numId="33">
    <w:abstractNumId w:val="9"/>
  </w:num>
  <w:num w:numId="34">
    <w:abstractNumId w:val="24"/>
  </w:num>
  <w:num w:numId="35">
    <w:abstractNumId w:val="1"/>
  </w:num>
  <w:num w:numId="36">
    <w:abstractNumId w:val="31"/>
  </w:num>
  <w:num w:numId="37">
    <w:abstractNumId w:val="27"/>
  </w:num>
  <w:num w:numId="38">
    <w:abstractNumId w:val="26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34790"/>
    <w:rsid w:val="00040B8D"/>
    <w:rsid w:val="0004659B"/>
    <w:rsid w:val="00047F5B"/>
    <w:rsid w:val="00053ED2"/>
    <w:rsid w:val="00084004"/>
    <w:rsid w:val="00085040"/>
    <w:rsid w:val="00095086"/>
    <w:rsid w:val="000A22D3"/>
    <w:rsid w:val="000A3AC6"/>
    <w:rsid w:val="000B3845"/>
    <w:rsid w:val="000D10DE"/>
    <w:rsid w:val="000D17CE"/>
    <w:rsid w:val="000D3104"/>
    <w:rsid w:val="000D74FB"/>
    <w:rsid w:val="000E77A1"/>
    <w:rsid w:val="000E7EED"/>
    <w:rsid w:val="001319B0"/>
    <w:rsid w:val="00134EC0"/>
    <w:rsid w:val="00136703"/>
    <w:rsid w:val="00142E55"/>
    <w:rsid w:val="00151FF0"/>
    <w:rsid w:val="00167054"/>
    <w:rsid w:val="00177955"/>
    <w:rsid w:val="00182968"/>
    <w:rsid w:val="00185EF8"/>
    <w:rsid w:val="00195FD7"/>
    <w:rsid w:val="001D7005"/>
    <w:rsid w:val="001E6AF3"/>
    <w:rsid w:val="001E75FA"/>
    <w:rsid w:val="00202092"/>
    <w:rsid w:val="00204861"/>
    <w:rsid w:val="00220AAD"/>
    <w:rsid w:val="002322EB"/>
    <w:rsid w:val="002779F6"/>
    <w:rsid w:val="002941BC"/>
    <w:rsid w:val="002A28A0"/>
    <w:rsid w:val="002A2A5A"/>
    <w:rsid w:val="002A7105"/>
    <w:rsid w:val="002B3B87"/>
    <w:rsid w:val="002B5311"/>
    <w:rsid w:val="002C2486"/>
    <w:rsid w:val="002C5272"/>
    <w:rsid w:val="002E0A17"/>
    <w:rsid w:val="002E5579"/>
    <w:rsid w:val="003236A6"/>
    <w:rsid w:val="00330BC6"/>
    <w:rsid w:val="00332E79"/>
    <w:rsid w:val="003341BF"/>
    <w:rsid w:val="00334E22"/>
    <w:rsid w:val="00347863"/>
    <w:rsid w:val="00347FA9"/>
    <w:rsid w:val="0035401C"/>
    <w:rsid w:val="00372738"/>
    <w:rsid w:val="003C76EA"/>
    <w:rsid w:val="003C77B6"/>
    <w:rsid w:val="003C7FB2"/>
    <w:rsid w:val="003D671C"/>
    <w:rsid w:val="004001D6"/>
    <w:rsid w:val="00421C89"/>
    <w:rsid w:val="00433FCF"/>
    <w:rsid w:val="00435D5B"/>
    <w:rsid w:val="00452B25"/>
    <w:rsid w:val="004761B1"/>
    <w:rsid w:val="004A2332"/>
    <w:rsid w:val="004A69DE"/>
    <w:rsid w:val="004C2AC9"/>
    <w:rsid w:val="004C582C"/>
    <w:rsid w:val="004D7377"/>
    <w:rsid w:val="004E005D"/>
    <w:rsid w:val="004E0784"/>
    <w:rsid w:val="00521E4E"/>
    <w:rsid w:val="00550352"/>
    <w:rsid w:val="005564F7"/>
    <w:rsid w:val="00572C32"/>
    <w:rsid w:val="00576EE6"/>
    <w:rsid w:val="00580E26"/>
    <w:rsid w:val="005843BF"/>
    <w:rsid w:val="00591AD3"/>
    <w:rsid w:val="005B64DD"/>
    <w:rsid w:val="005B68C5"/>
    <w:rsid w:val="005C0444"/>
    <w:rsid w:val="005D1906"/>
    <w:rsid w:val="006119BF"/>
    <w:rsid w:val="00616C43"/>
    <w:rsid w:val="00617E59"/>
    <w:rsid w:val="00627AE6"/>
    <w:rsid w:val="00633CB6"/>
    <w:rsid w:val="0064529E"/>
    <w:rsid w:val="0065110B"/>
    <w:rsid w:val="006524D8"/>
    <w:rsid w:val="006800B5"/>
    <w:rsid w:val="00690219"/>
    <w:rsid w:val="0069115F"/>
    <w:rsid w:val="00691E76"/>
    <w:rsid w:val="00692F16"/>
    <w:rsid w:val="006A62E2"/>
    <w:rsid w:val="006C2D21"/>
    <w:rsid w:val="006C6622"/>
    <w:rsid w:val="006E5EEE"/>
    <w:rsid w:val="00702AD0"/>
    <w:rsid w:val="00702CDF"/>
    <w:rsid w:val="00715D01"/>
    <w:rsid w:val="00717BAA"/>
    <w:rsid w:val="00725CED"/>
    <w:rsid w:val="007312D4"/>
    <w:rsid w:val="00751685"/>
    <w:rsid w:val="00764CED"/>
    <w:rsid w:val="00765BB7"/>
    <w:rsid w:val="00765E05"/>
    <w:rsid w:val="00766058"/>
    <w:rsid w:val="00777E59"/>
    <w:rsid w:val="00783B70"/>
    <w:rsid w:val="007873C3"/>
    <w:rsid w:val="007973F3"/>
    <w:rsid w:val="00797E21"/>
    <w:rsid w:val="007A1154"/>
    <w:rsid w:val="007A2388"/>
    <w:rsid w:val="007A3D84"/>
    <w:rsid w:val="007B35CE"/>
    <w:rsid w:val="007B6DF6"/>
    <w:rsid w:val="007D1BDC"/>
    <w:rsid w:val="007E29E8"/>
    <w:rsid w:val="007E34A0"/>
    <w:rsid w:val="007F29F9"/>
    <w:rsid w:val="007F7747"/>
    <w:rsid w:val="00800B38"/>
    <w:rsid w:val="00802127"/>
    <w:rsid w:val="008068D3"/>
    <w:rsid w:val="00810279"/>
    <w:rsid w:val="008120CA"/>
    <w:rsid w:val="008133D8"/>
    <w:rsid w:val="00834DE7"/>
    <w:rsid w:val="0083741E"/>
    <w:rsid w:val="00857E19"/>
    <w:rsid w:val="00860453"/>
    <w:rsid w:val="00882684"/>
    <w:rsid w:val="00892C9C"/>
    <w:rsid w:val="0089673D"/>
    <w:rsid w:val="008C2F33"/>
    <w:rsid w:val="008D0048"/>
    <w:rsid w:val="008D1C48"/>
    <w:rsid w:val="009003DB"/>
    <w:rsid w:val="00906F9F"/>
    <w:rsid w:val="00915E59"/>
    <w:rsid w:val="0092473F"/>
    <w:rsid w:val="00926179"/>
    <w:rsid w:val="00927696"/>
    <w:rsid w:val="0094522B"/>
    <w:rsid w:val="0094594F"/>
    <w:rsid w:val="00961C3F"/>
    <w:rsid w:val="009634B3"/>
    <w:rsid w:val="009729F7"/>
    <w:rsid w:val="009B2518"/>
    <w:rsid w:val="009B445F"/>
    <w:rsid w:val="009C095E"/>
    <w:rsid w:val="009D1A62"/>
    <w:rsid w:val="009D4F66"/>
    <w:rsid w:val="009E1360"/>
    <w:rsid w:val="009E5C40"/>
    <w:rsid w:val="00A20694"/>
    <w:rsid w:val="00A3536D"/>
    <w:rsid w:val="00A36CB4"/>
    <w:rsid w:val="00A440E0"/>
    <w:rsid w:val="00A53B06"/>
    <w:rsid w:val="00A6246B"/>
    <w:rsid w:val="00A6324C"/>
    <w:rsid w:val="00A81377"/>
    <w:rsid w:val="00A824CD"/>
    <w:rsid w:val="00A97182"/>
    <w:rsid w:val="00AA423F"/>
    <w:rsid w:val="00AB124B"/>
    <w:rsid w:val="00AB48CC"/>
    <w:rsid w:val="00AB5E32"/>
    <w:rsid w:val="00AE46A9"/>
    <w:rsid w:val="00AE640A"/>
    <w:rsid w:val="00AF0D0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4C91"/>
    <w:rsid w:val="00B44F86"/>
    <w:rsid w:val="00B4691E"/>
    <w:rsid w:val="00B578D5"/>
    <w:rsid w:val="00B75C99"/>
    <w:rsid w:val="00B91EDE"/>
    <w:rsid w:val="00BA0B02"/>
    <w:rsid w:val="00BA2730"/>
    <w:rsid w:val="00BB1635"/>
    <w:rsid w:val="00BC332B"/>
    <w:rsid w:val="00BD0018"/>
    <w:rsid w:val="00BD4ADF"/>
    <w:rsid w:val="00BE5DBA"/>
    <w:rsid w:val="00BF4594"/>
    <w:rsid w:val="00C03A01"/>
    <w:rsid w:val="00C11198"/>
    <w:rsid w:val="00C15EA6"/>
    <w:rsid w:val="00C4777F"/>
    <w:rsid w:val="00C52211"/>
    <w:rsid w:val="00C537B8"/>
    <w:rsid w:val="00C71251"/>
    <w:rsid w:val="00C77DA5"/>
    <w:rsid w:val="00CB41CC"/>
    <w:rsid w:val="00CC47A5"/>
    <w:rsid w:val="00CC6F7A"/>
    <w:rsid w:val="00CC764F"/>
    <w:rsid w:val="00CD4DB6"/>
    <w:rsid w:val="00CE266F"/>
    <w:rsid w:val="00CE414C"/>
    <w:rsid w:val="00D14300"/>
    <w:rsid w:val="00D218C6"/>
    <w:rsid w:val="00D336D7"/>
    <w:rsid w:val="00D37B48"/>
    <w:rsid w:val="00DA73F3"/>
    <w:rsid w:val="00DB5E1A"/>
    <w:rsid w:val="00E030BC"/>
    <w:rsid w:val="00E24588"/>
    <w:rsid w:val="00E260B4"/>
    <w:rsid w:val="00E33608"/>
    <w:rsid w:val="00E403BB"/>
    <w:rsid w:val="00E75007"/>
    <w:rsid w:val="00E838FE"/>
    <w:rsid w:val="00E93963"/>
    <w:rsid w:val="00E95668"/>
    <w:rsid w:val="00EA7222"/>
    <w:rsid w:val="00EB0ED1"/>
    <w:rsid w:val="00EB6E79"/>
    <w:rsid w:val="00EC3698"/>
    <w:rsid w:val="00EC4BB9"/>
    <w:rsid w:val="00EC5F50"/>
    <w:rsid w:val="00EE0951"/>
    <w:rsid w:val="00EE2CDE"/>
    <w:rsid w:val="00EE3CA0"/>
    <w:rsid w:val="00F0171A"/>
    <w:rsid w:val="00F02738"/>
    <w:rsid w:val="00F113D3"/>
    <w:rsid w:val="00F130A5"/>
    <w:rsid w:val="00F21301"/>
    <w:rsid w:val="00F226E8"/>
    <w:rsid w:val="00F27160"/>
    <w:rsid w:val="00F31533"/>
    <w:rsid w:val="00F46737"/>
    <w:rsid w:val="00F66369"/>
    <w:rsid w:val="00F72713"/>
    <w:rsid w:val="00F7310E"/>
    <w:rsid w:val="00F8494B"/>
    <w:rsid w:val="00F94F74"/>
    <w:rsid w:val="00FB2951"/>
    <w:rsid w:val="00FD0AB8"/>
    <w:rsid w:val="00FD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696"/>
    <w:pPr>
      <w:keepNext/>
      <w:keepLines/>
      <w:suppressAutoHyphens w:val="0"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696"/>
    <w:pPr>
      <w:keepNext/>
      <w:keepLines/>
      <w:suppressAutoHyphens w:val="0"/>
      <w:spacing w:before="320" w:after="200" w:line="276" w:lineRule="auto"/>
      <w:outlineLvl w:val="4"/>
    </w:pPr>
    <w:rPr>
      <w:rFonts w:ascii="Arial" w:eastAsia="Arial" w:hAnsi="Arial" w:cs="Arial"/>
      <w:b/>
      <w:bCs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696"/>
    <w:pPr>
      <w:keepNext/>
      <w:keepLines/>
      <w:suppressAutoHyphens w:val="0"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696"/>
    <w:pPr>
      <w:keepNext/>
      <w:keepLines/>
      <w:suppressAutoHyphens w:val="0"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696"/>
    <w:pPr>
      <w:keepNext/>
      <w:keepLines/>
      <w:suppressAutoHyphens w:val="0"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uiPriority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link w:val="ac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e">
    <w:name w:val="footnote text"/>
    <w:basedOn w:val="a"/>
    <w:link w:val="af"/>
    <w:uiPriority w:val="99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1">
    <w:name w:val="Table Grid"/>
    <w:basedOn w:val="a1"/>
    <w:uiPriority w:val="5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2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2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2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3">
    <w:name w:val="Подпись к картинке_"/>
    <w:basedOn w:val="a0"/>
    <w:link w:val="af4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1">
    <w:name w:val="Основной текст (7)_"/>
    <w:basedOn w:val="a0"/>
    <w:link w:val="72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1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Колонтитул_"/>
    <w:basedOn w:val="a0"/>
    <w:link w:val="af6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6">
    <w:name w:val="Колонтитул"/>
    <w:basedOn w:val="a"/>
    <w:link w:val="af5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1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endnote text"/>
    <w:basedOn w:val="a"/>
    <w:link w:val="afc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2779F6"/>
    <w:rPr>
      <w:vertAlign w:val="superscript"/>
    </w:rPr>
  </w:style>
  <w:style w:type="character" w:customStyle="1" w:styleId="ac">
    <w:name w:val="Абзац списка Знак"/>
    <w:basedOn w:val="a0"/>
    <w:link w:val="ab"/>
    <w:uiPriority w:val="34"/>
    <w:locked/>
    <w:rsid w:val="000D10DE"/>
  </w:style>
  <w:style w:type="character" w:customStyle="1" w:styleId="afe">
    <w:name w:val="Гипертекстовая ссылка"/>
    <w:basedOn w:val="a0"/>
    <w:uiPriority w:val="99"/>
    <w:rsid w:val="000D10DE"/>
    <w:rPr>
      <w:rFonts w:ascii="Times New Roman" w:hAnsi="Times New Roman" w:cs="Times New Roman" w:hint="default"/>
      <w:color w:val="106BBE"/>
    </w:rPr>
  </w:style>
  <w:style w:type="character" w:styleId="aff">
    <w:name w:val="annotation reference"/>
    <w:basedOn w:val="a0"/>
    <w:uiPriority w:val="99"/>
    <w:semiHidden/>
    <w:unhideWhenUsed/>
    <w:rsid w:val="000D10D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D10DE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D10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D10D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D10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2">
    <w:name w:val="Основной текст (2)"/>
    <w:basedOn w:val="a0"/>
    <w:rsid w:val="00085040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92769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2769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7696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696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27696"/>
    <w:rPr>
      <w:rFonts w:ascii="Arial" w:eastAsia="Arial" w:hAnsi="Arial" w:cs="Arial"/>
      <w:i/>
      <w:iCs/>
    </w:rPr>
  </w:style>
  <w:style w:type="character" w:styleId="aff4">
    <w:name w:val="FollowedHyperlink"/>
    <w:basedOn w:val="a0"/>
    <w:uiPriority w:val="99"/>
    <w:semiHidden/>
    <w:unhideWhenUsed/>
    <w:rsid w:val="00927696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92769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15">
    <w:name w:val="toc 1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3">
    <w:name w:val="toc 7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caption"/>
    <w:basedOn w:val="a"/>
    <w:next w:val="a"/>
    <w:uiPriority w:val="35"/>
    <w:semiHidden/>
    <w:unhideWhenUsed/>
    <w:qFormat/>
    <w:rsid w:val="00927696"/>
    <w:pPr>
      <w:suppressAutoHyphens w:val="0"/>
      <w:spacing w:after="20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f6">
    <w:name w:val="table of figures"/>
    <w:basedOn w:val="a"/>
    <w:next w:val="a"/>
    <w:uiPriority w:val="99"/>
    <w:semiHidden/>
    <w:unhideWhenUsed/>
    <w:rsid w:val="00927696"/>
    <w:pPr>
      <w:suppressAutoHyphens w:val="0"/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7">
    <w:name w:val="Title"/>
    <w:basedOn w:val="a"/>
    <w:next w:val="a"/>
    <w:link w:val="aff8"/>
    <w:uiPriority w:val="10"/>
    <w:qFormat/>
    <w:rsid w:val="00927696"/>
    <w:pPr>
      <w:suppressAutoHyphens w:val="0"/>
      <w:spacing w:before="300" w:after="200" w:line="276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ff8">
    <w:name w:val="Название Знак"/>
    <w:basedOn w:val="a0"/>
    <w:link w:val="aff7"/>
    <w:uiPriority w:val="10"/>
    <w:rsid w:val="00927696"/>
    <w:rPr>
      <w:sz w:val="48"/>
      <w:szCs w:val="48"/>
    </w:rPr>
  </w:style>
  <w:style w:type="paragraph" w:styleId="aff9">
    <w:name w:val="Subtitle"/>
    <w:basedOn w:val="a"/>
    <w:next w:val="a"/>
    <w:link w:val="affa"/>
    <w:uiPriority w:val="11"/>
    <w:qFormat/>
    <w:rsid w:val="00927696"/>
    <w:pPr>
      <w:suppressAutoHyphens w:val="0"/>
      <w:spacing w:before="200" w:after="200" w:line="276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ffa">
    <w:name w:val="Подзаголовок Знак"/>
    <w:basedOn w:val="a0"/>
    <w:link w:val="aff9"/>
    <w:uiPriority w:val="11"/>
    <w:rsid w:val="00927696"/>
    <w:rPr>
      <w:sz w:val="24"/>
      <w:szCs w:val="24"/>
    </w:rPr>
  </w:style>
  <w:style w:type="paragraph" w:styleId="affb">
    <w:name w:val="Revision"/>
    <w:uiPriority w:val="99"/>
    <w:semiHidden/>
    <w:rsid w:val="00927696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927696"/>
    <w:pPr>
      <w:suppressAutoHyphens w:val="0"/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927696"/>
    <w:rPr>
      <w:i/>
    </w:rPr>
  </w:style>
  <w:style w:type="paragraph" w:styleId="affc">
    <w:name w:val="Intense Quote"/>
    <w:basedOn w:val="a"/>
    <w:next w:val="a"/>
    <w:link w:val="affd"/>
    <w:uiPriority w:val="30"/>
    <w:qFormat/>
    <w:rsid w:val="009276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927696"/>
    <w:rPr>
      <w:i/>
      <w:shd w:val="clear" w:color="auto" w:fill="F2F2F2"/>
    </w:rPr>
  </w:style>
  <w:style w:type="paragraph" w:styleId="affe">
    <w:name w:val="TOC Heading"/>
    <w:uiPriority w:val="39"/>
    <w:semiHidden/>
    <w:unhideWhenUsed/>
    <w:qFormat/>
    <w:rsid w:val="00927696"/>
  </w:style>
  <w:style w:type="paragraph" w:customStyle="1" w:styleId="ConsPlusNormal">
    <w:name w:val="ConsPlusNormal"/>
    <w:uiPriority w:val="99"/>
    <w:semiHidden/>
    <w:rsid w:val="0092769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927696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927696"/>
    <w:rPr>
      <w:rFonts w:ascii="Arial" w:eastAsia="Arial" w:hAnsi="Arial" w:cs="Arial" w:hint="default"/>
      <w:sz w:val="40"/>
      <w:szCs w:val="40"/>
    </w:rPr>
  </w:style>
  <w:style w:type="character" w:customStyle="1" w:styleId="Heading2Char">
    <w:name w:val="Heading 2 Char"/>
    <w:basedOn w:val="a0"/>
    <w:uiPriority w:val="9"/>
    <w:rsid w:val="00927696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basedOn w:val="a0"/>
    <w:uiPriority w:val="9"/>
    <w:rsid w:val="00927696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a0"/>
    <w:uiPriority w:val="9"/>
    <w:rsid w:val="00927696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27696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27696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27696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27696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27696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2769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27696"/>
    <w:rPr>
      <w:sz w:val="24"/>
      <w:szCs w:val="24"/>
    </w:rPr>
  </w:style>
  <w:style w:type="character" w:customStyle="1" w:styleId="QuoteChar">
    <w:name w:val="Quote Char"/>
    <w:uiPriority w:val="29"/>
    <w:rsid w:val="00927696"/>
    <w:rPr>
      <w:i/>
      <w:iCs w:val="0"/>
    </w:rPr>
  </w:style>
  <w:style w:type="character" w:customStyle="1" w:styleId="IntenseQuoteChar">
    <w:name w:val="Intense Quote Char"/>
    <w:uiPriority w:val="30"/>
    <w:rsid w:val="00927696"/>
    <w:rPr>
      <w:i/>
      <w:iCs w:val="0"/>
    </w:rPr>
  </w:style>
  <w:style w:type="character" w:customStyle="1" w:styleId="FootnoteTextChar">
    <w:name w:val="Footnote Text Char"/>
    <w:uiPriority w:val="99"/>
    <w:rsid w:val="00927696"/>
    <w:rPr>
      <w:sz w:val="18"/>
    </w:rPr>
  </w:style>
  <w:style w:type="character" w:customStyle="1" w:styleId="EndnoteTextChar">
    <w:name w:val="Endnote Text Char"/>
    <w:uiPriority w:val="99"/>
    <w:rsid w:val="00927696"/>
    <w:rPr>
      <w:sz w:val="20"/>
    </w:rPr>
  </w:style>
  <w:style w:type="character" w:customStyle="1" w:styleId="HeaderChar">
    <w:name w:val="Header Char"/>
    <w:basedOn w:val="a0"/>
    <w:uiPriority w:val="99"/>
    <w:rsid w:val="00927696"/>
  </w:style>
  <w:style w:type="character" w:customStyle="1" w:styleId="FooterChar">
    <w:name w:val="Footer Char"/>
    <w:basedOn w:val="a0"/>
    <w:uiPriority w:val="99"/>
    <w:rsid w:val="00927696"/>
  </w:style>
  <w:style w:type="character" w:customStyle="1" w:styleId="CaptionChar">
    <w:name w:val="Caption Char"/>
    <w:uiPriority w:val="99"/>
    <w:rsid w:val="00927696"/>
  </w:style>
  <w:style w:type="character" w:customStyle="1" w:styleId="FontStyle14">
    <w:name w:val="Font Style14"/>
    <w:basedOn w:val="a0"/>
    <w:uiPriority w:val="99"/>
    <w:rsid w:val="00927696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927696"/>
    <w:rPr>
      <w:rFonts w:ascii="Times New Roman" w:hAnsi="Times New Roman" w:cs="Times New Roman" w:hint="default"/>
      <w:sz w:val="26"/>
      <w:szCs w:val="26"/>
    </w:rPr>
  </w:style>
  <w:style w:type="table" w:customStyle="1" w:styleId="PlainTable1">
    <w:name w:val="Plain Table 1"/>
    <w:basedOn w:val="a1"/>
    <w:uiPriority w:val="59"/>
    <w:rsid w:val="00927696"/>
    <w:pPr>
      <w:spacing w:after="0" w:line="240" w:lineRule="auto"/>
    </w:p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927696"/>
    <w:pPr>
      <w:spacing w:after="0" w:line="240" w:lineRule="auto"/>
    </w:p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">
    <w:name w:val="Grid Table 7 Colorful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1Light">
    <w:name w:val="List Table 1 Light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7Colorful">
    <w:name w:val="List Table 7 Colorful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TableGridLight">
    <w:name w:val="Table Grid Light"/>
    <w:basedOn w:val="a1"/>
    <w:uiPriority w:val="59"/>
    <w:rsid w:val="00927696"/>
    <w:pPr>
      <w:spacing w:after="0" w:line="240" w:lineRule="auto"/>
    </w:p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-Accent1">
    <w:name w:val="Grid Table 5 Dark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ListTable1Light-Accent1">
    <w:name w:val="List Table 1 Light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  <w:shd w:val="clear" w:color="auto" w:fill="4F81BD" w:themeFill="accent1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4F81BD" w:themeColor="accent1"/>
      </w:tblBorders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696"/>
    <w:pPr>
      <w:keepNext/>
      <w:keepLines/>
      <w:suppressAutoHyphens w:val="0"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696"/>
    <w:pPr>
      <w:keepNext/>
      <w:keepLines/>
      <w:suppressAutoHyphens w:val="0"/>
      <w:spacing w:before="320" w:after="200" w:line="276" w:lineRule="auto"/>
      <w:outlineLvl w:val="4"/>
    </w:pPr>
    <w:rPr>
      <w:rFonts w:ascii="Arial" w:eastAsia="Arial" w:hAnsi="Arial" w:cs="Arial"/>
      <w:b/>
      <w:bCs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696"/>
    <w:pPr>
      <w:keepNext/>
      <w:keepLines/>
      <w:suppressAutoHyphens w:val="0"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696"/>
    <w:pPr>
      <w:keepNext/>
      <w:keepLines/>
      <w:suppressAutoHyphens w:val="0"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696"/>
    <w:pPr>
      <w:keepNext/>
      <w:keepLines/>
      <w:suppressAutoHyphens w:val="0"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uiPriority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link w:val="ac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e">
    <w:name w:val="footnote text"/>
    <w:basedOn w:val="a"/>
    <w:link w:val="af"/>
    <w:uiPriority w:val="99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1">
    <w:name w:val="Table Grid"/>
    <w:basedOn w:val="a1"/>
    <w:uiPriority w:val="5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2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2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2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3">
    <w:name w:val="Подпись к картинке_"/>
    <w:basedOn w:val="a0"/>
    <w:link w:val="af4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1">
    <w:name w:val="Основной текст (7)_"/>
    <w:basedOn w:val="a0"/>
    <w:link w:val="72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1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Колонтитул_"/>
    <w:basedOn w:val="a0"/>
    <w:link w:val="af6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6">
    <w:name w:val="Колонтитул"/>
    <w:basedOn w:val="a"/>
    <w:link w:val="af5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1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endnote text"/>
    <w:basedOn w:val="a"/>
    <w:link w:val="afc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2779F6"/>
    <w:rPr>
      <w:vertAlign w:val="superscript"/>
    </w:rPr>
  </w:style>
  <w:style w:type="character" w:customStyle="1" w:styleId="ac">
    <w:name w:val="Абзац списка Знак"/>
    <w:basedOn w:val="a0"/>
    <w:link w:val="ab"/>
    <w:uiPriority w:val="34"/>
    <w:locked/>
    <w:rsid w:val="000D10DE"/>
  </w:style>
  <w:style w:type="character" w:customStyle="1" w:styleId="afe">
    <w:name w:val="Гипертекстовая ссылка"/>
    <w:basedOn w:val="a0"/>
    <w:uiPriority w:val="99"/>
    <w:rsid w:val="000D10DE"/>
    <w:rPr>
      <w:rFonts w:ascii="Times New Roman" w:hAnsi="Times New Roman" w:cs="Times New Roman" w:hint="default"/>
      <w:color w:val="106BBE"/>
    </w:rPr>
  </w:style>
  <w:style w:type="character" w:styleId="aff">
    <w:name w:val="annotation reference"/>
    <w:basedOn w:val="a0"/>
    <w:uiPriority w:val="99"/>
    <w:semiHidden/>
    <w:unhideWhenUsed/>
    <w:rsid w:val="000D10D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D10DE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D10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D10D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D10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2">
    <w:name w:val="Основной текст (2)"/>
    <w:basedOn w:val="a0"/>
    <w:rsid w:val="00085040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92769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2769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7696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696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27696"/>
    <w:rPr>
      <w:rFonts w:ascii="Arial" w:eastAsia="Arial" w:hAnsi="Arial" w:cs="Arial"/>
      <w:i/>
      <w:iCs/>
    </w:rPr>
  </w:style>
  <w:style w:type="character" w:styleId="aff4">
    <w:name w:val="FollowedHyperlink"/>
    <w:basedOn w:val="a0"/>
    <w:uiPriority w:val="99"/>
    <w:semiHidden/>
    <w:unhideWhenUsed/>
    <w:rsid w:val="00927696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92769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15">
    <w:name w:val="toc 1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3">
    <w:name w:val="toc 7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927696"/>
    <w:pPr>
      <w:suppressAutoHyphens w:val="0"/>
      <w:spacing w:after="57" w:line="276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caption"/>
    <w:basedOn w:val="a"/>
    <w:next w:val="a"/>
    <w:uiPriority w:val="35"/>
    <w:semiHidden/>
    <w:unhideWhenUsed/>
    <w:qFormat/>
    <w:rsid w:val="00927696"/>
    <w:pPr>
      <w:suppressAutoHyphens w:val="0"/>
      <w:spacing w:after="20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f6">
    <w:name w:val="table of figures"/>
    <w:basedOn w:val="a"/>
    <w:next w:val="a"/>
    <w:uiPriority w:val="99"/>
    <w:semiHidden/>
    <w:unhideWhenUsed/>
    <w:rsid w:val="00927696"/>
    <w:pPr>
      <w:suppressAutoHyphens w:val="0"/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7">
    <w:name w:val="Title"/>
    <w:basedOn w:val="a"/>
    <w:next w:val="a"/>
    <w:link w:val="aff8"/>
    <w:uiPriority w:val="10"/>
    <w:qFormat/>
    <w:rsid w:val="00927696"/>
    <w:pPr>
      <w:suppressAutoHyphens w:val="0"/>
      <w:spacing w:before="300" w:after="200" w:line="276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ff8">
    <w:name w:val="Название Знак"/>
    <w:basedOn w:val="a0"/>
    <w:link w:val="aff7"/>
    <w:uiPriority w:val="10"/>
    <w:rsid w:val="00927696"/>
    <w:rPr>
      <w:sz w:val="48"/>
      <w:szCs w:val="48"/>
    </w:rPr>
  </w:style>
  <w:style w:type="paragraph" w:styleId="aff9">
    <w:name w:val="Subtitle"/>
    <w:basedOn w:val="a"/>
    <w:next w:val="a"/>
    <w:link w:val="affa"/>
    <w:uiPriority w:val="11"/>
    <w:qFormat/>
    <w:rsid w:val="00927696"/>
    <w:pPr>
      <w:suppressAutoHyphens w:val="0"/>
      <w:spacing w:before="200" w:after="200" w:line="276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ffa">
    <w:name w:val="Подзаголовок Знак"/>
    <w:basedOn w:val="a0"/>
    <w:link w:val="aff9"/>
    <w:uiPriority w:val="11"/>
    <w:rsid w:val="00927696"/>
    <w:rPr>
      <w:sz w:val="24"/>
      <w:szCs w:val="24"/>
    </w:rPr>
  </w:style>
  <w:style w:type="paragraph" w:styleId="affb">
    <w:name w:val="Revision"/>
    <w:uiPriority w:val="99"/>
    <w:semiHidden/>
    <w:rsid w:val="00927696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927696"/>
    <w:pPr>
      <w:suppressAutoHyphens w:val="0"/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927696"/>
    <w:rPr>
      <w:i/>
    </w:rPr>
  </w:style>
  <w:style w:type="paragraph" w:styleId="affc">
    <w:name w:val="Intense Quote"/>
    <w:basedOn w:val="a"/>
    <w:next w:val="a"/>
    <w:link w:val="affd"/>
    <w:uiPriority w:val="30"/>
    <w:qFormat/>
    <w:rsid w:val="009276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927696"/>
    <w:rPr>
      <w:i/>
      <w:shd w:val="clear" w:color="auto" w:fill="F2F2F2"/>
    </w:rPr>
  </w:style>
  <w:style w:type="paragraph" w:styleId="affe">
    <w:name w:val="TOC Heading"/>
    <w:uiPriority w:val="39"/>
    <w:semiHidden/>
    <w:unhideWhenUsed/>
    <w:qFormat/>
    <w:rsid w:val="00927696"/>
  </w:style>
  <w:style w:type="paragraph" w:customStyle="1" w:styleId="ConsPlusNormal">
    <w:name w:val="ConsPlusNormal"/>
    <w:uiPriority w:val="99"/>
    <w:semiHidden/>
    <w:rsid w:val="0092769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927696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927696"/>
    <w:rPr>
      <w:rFonts w:ascii="Arial" w:eastAsia="Arial" w:hAnsi="Arial" w:cs="Arial" w:hint="default"/>
      <w:sz w:val="40"/>
      <w:szCs w:val="40"/>
    </w:rPr>
  </w:style>
  <w:style w:type="character" w:customStyle="1" w:styleId="Heading2Char">
    <w:name w:val="Heading 2 Char"/>
    <w:basedOn w:val="a0"/>
    <w:uiPriority w:val="9"/>
    <w:rsid w:val="00927696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basedOn w:val="a0"/>
    <w:uiPriority w:val="9"/>
    <w:rsid w:val="00927696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a0"/>
    <w:uiPriority w:val="9"/>
    <w:rsid w:val="00927696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27696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27696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27696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27696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27696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2769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27696"/>
    <w:rPr>
      <w:sz w:val="24"/>
      <w:szCs w:val="24"/>
    </w:rPr>
  </w:style>
  <w:style w:type="character" w:customStyle="1" w:styleId="QuoteChar">
    <w:name w:val="Quote Char"/>
    <w:uiPriority w:val="29"/>
    <w:rsid w:val="00927696"/>
    <w:rPr>
      <w:i/>
      <w:iCs w:val="0"/>
    </w:rPr>
  </w:style>
  <w:style w:type="character" w:customStyle="1" w:styleId="IntenseQuoteChar">
    <w:name w:val="Intense Quote Char"/>
    <w:uiPriority w:val="30"/>
    <w:rsid w:val="00927696"/>
    <w:rPr>
      <w:i/>
      <w:iCs w:val="0"/>
    </w:rPr>
  </w:style>
  <w:style w:type="character" w:customStyle="1" w:styleId="FootnoteTextChar">
    <w:name w:val="Footnote Text Char"/>
    <w:uiPriority w:val="99"/>
    <w:rsid w:val="00927696"/>
    <w:rPr>
      <w:sz w:val="18"/>
    </w:rPr>
  </w:style>
  <w:style w:type="character" w:customStyle="1" w:styleId="EndnoteTextChar">
    <w:name w:val="Endnote Text Char"/>
    <w:uiPriority w:val="99"/>
    <w:rsid w:val="00927696"/>
    <w:rPr>
      <w:sz w:val="20"/>
    </w:rPr>
  </w:style>
  <w:style w:type="character" w:customStyle="1" w:styleId="HeaderChar">
    <w:name w:val="Header Char"/>
    <w:basedOn w:val="a0"/>
    <w:uiPriority w:val="99"/>
    <w:rsid w:val="00927696"/>
  </w:style>
  <w:style w:type="character" w:customStyle="1" w:styleId="FooterChar">
    <w:name w:val="Footer Char"/>
    <w:basedOn w:val="a0"/>
    <w:uiPriority w:val="99"/>
    <w:rsid w:val="00927696"/>
  </w:style>
  <w:style w:type="character" w:customStyle="1" w:styleId="CaptionChar">
    <w:name w:val="Caption Char"/>
    <w:uiPriority w:val="99"/>
    <w:rsid w:val="00927696"/>
  </w:style>
  <w:style w:type="character" w:customStyle="1" w:styleId="FontStyle14">
    <w:name w:val="Font Style14"/>
    <w:basedOn w:val="a0"/>
    <w:uiPriority w:val="99"/>
    <w:rsid w:val="00927696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927696"/>
    <w:rPr>
      <w:rFonts w:ascii="Times New Roman" w:hAnsi="Times New Roman" w:cs="Times New Roman" w:hint="default"/>
      <w:sz w:val="26"/>
      <w:szCs w:val="26"/>
    </w:rPr>
  </w:style>
  <w:style w:type="table" w:customStyle="1" w:styleId="PlainTable1">
    <w:name w:val="Plain Table 1"/>
    <w:basedOn w:val="a1"/>
    <w:uiPriority w:val="59"/>
    <w:rsid w:val="00927696"/>
    <w:pPr>
      <w:spacing w:after="0" w:line="240" w:lineRule="auto"/>
    </w:p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927696"/>
    <w:pPr>
      <w:spacing w:after="0" w:line="240" w:lineRule="auto"/>
    </w:p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">
    <w:name w:val="Grid Table 7 Colorful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1Light">
    <w:name w:val="List Table 1 Light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7Colorful">
    <w:name w:val="List Table 7 Colorful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TableGridLight">
    <w:name w:val="Table Grid Light"/>
    <w:basedOn w:val="a1"/>
    <w:uiPriority w:val="59"/>
    <w:rsid w:val="00927696"/>
    <w:pPr>
      <w:spacing w:after="0" w:line="240" w:lineRule="auto"/>
    </w:p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-Accent1">
    <w:name w:val="Grid Table 5 Dark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ListTable1Light-Accent1">
    <w:name w:val="List Table 1 Light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  <w:shd w:val="clear" w:color="auto" w:fill="4F81BD" w:themeFill="accent1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4F81BD" w:themeColor="accent1"/>
      </w:tblBorders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2769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2769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3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file:///C:\Users\user\Desktop\4&#1096;&#1072;&#1075;%20&#1052;&#1057;&#1047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9180-FD6C-4219-A014-02B1AB49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10181</Words>
  <Characters>58033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2</cp:revision>
  <cp:lastPrinted>2020-11-06T09:07:00Z</cp:lastPrinted>
  <dcterms:created xsi:type="dcterms:W3CDTF">2023-11-29T10:53:00Z</dcterms:created>
  <dcterms:modified xsi:type="dcterms:W3CDTF">2023-11-29T10:53:00Z</dcterms:modified>
</cp:coreProperties>
</file>