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F9" w:rsidRDefault="007F29F9" w:rsidP="007F29F9">
      <w:pPr>
        <w:pStyle w:val="a5"/>
        <w:ind w:left="6372"/>
        <w:rPr>
          <w:sz w:val="20"/>
          <w:szCs w:val="20"/>
        </w:rPr>
      </w:pPr>
    </w:p>
    <w:p w:rsidR="00AD38C0" w:rsidRPr="00AD38C0" w:rsidRDefault="00AD38C0" w:rsidP="00AD38C0">
      <w:pPr>
        <w:jc w:val="center"/>
      </w:pPr>
      <w:bookmarkStart w:id="0" w:name="bookmark1"/>
      <w:r w:rsidRPr="00AD38C0">
        <w:rPr>
          <w:noProof/>
          <w:szCs w:val="22"/>
          <w:lang w:eastAsia="ru-RU"/>
        </w:rPr>
        <w:drawing>
          <wp:inline distT="0" distB="0" distL="0" distR="0" wp14:anchorId="343559F2" wp14:editId="7DC8614B">
            <wp:extent cx="15525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AD38C0" w:rsidRPr="00AD38C0" w:rsidRDefault="00AD38C0" w:rsidP="00AD38C0">
      <w:pPr>
        <w:keepNext/>
        <w:tabs>
          <w:tab w:val="num" w:pos="432"/>
        </w:tabs>
        <w:jc w:val="center"/>
        <w:outlineLvl w:val="0"/>
        <w:rPr>
          <w:b/>
          <w:bCs/>
          <w:sz w:val="32"/>
          <w:szCs w:val="32"/>
        </w:rPr>
      </w:pPr>
      <w:r w:rsidRPr="00AD38C0">
        <w:rPr>
          <w:b/>
          <w:bCs/>
          <w:sz w:val="32"/>
          <w:szCs w:val="32"/>
        </w:rPr>
        <w:t>РЕСПУБЛИКА ДАГЕСТАН</w:t>
      </w:r>
    </w:p>
    <w:p w:rsidR="00AD38C0" w:rsidRPr="00AD38C0" w:rsidRDefault="00AD38C0" w:rsidP="00AD38C0">
      <w:pPr>
        <w:keepNext/>
        <w:tabs>
          <w:tab w:val="num" w:pos="432"/>
        </w:tabs>
        <w:ind w:left="432" w:hanging="432"/>
        <w:jc w:val="center"/>
        <w:outlineLvl w:val="0"/>
        <w:rPr>
          <w:b/>
          <w:bCs/>
          <w:sz w:val="32"/>
          <w:szCs w:val="32"/>
        </w:rPr>
      </w:pPr>
      <w:r w:rsidRPr="00AD38C0">
        <w:rPr>
          <w:b/>
          <w:bCs/>
          <w:sz w:val="32"/>
          <w:szCs w:val="32"/>
        </w:rPr>
        <w:t>ГЛАВА  МУНИЦИПАЛЬНОГО ОБРАЗОВАНИЯ</w:t>
      </w:r>
    </w:p>
    <w:p w:rsidR="00AD38C0" w:rsidRPr="00AD38C0" w:rsidRDefault="00AD38C0" w:rsidP="00AD38C0">
      <w:pPr>
        <w:keepNext/>
        <w:tabs>
          <w:tab w:val="num" w:pos="432"/>
        </w:tabs>
        <w:ind w:left="432" w:hanging="432"/>
        <w:jc w:val="center"/>
        <w:outlineLvl w:val="0"/>
        <w:rPr>
          <w:b/>
          <w:bCs/>
          <w:sz w:val="32"/>
          <w:szCs w:val="32"/>
        </w:rPr>
      </w:pPr>
      <w:r w:rsidRPr="00AD38C0">
        <w:rPr>
          <w:b/>
          <w:bCs/>
          <w:sz w:val="32"/>
          <w:szCs w:val="32"/>
        </w:rPr>
        <w:t>«УНЦУКУЛЬСКИЙ РАЙОН»</w:t>
      </w:r>
    </w:p>
    <w:p w:rsidR="00AD38C0" w:rsidRPr="00AD38C0" w:rsidRDefault="00AD38C0" w:rsidP="00AD38C0">
      <w:pPr>
        <w:keepNext/>
        <w:tabs>
          <w:tab w:val="num" w:pos="0"/>
          <w:tab w:val="left" w:pos="1540"/>
          <w:tab w:val="center" w:pos="4677"/>
        </w:tabs>
        <w:jc w:val="center"/>
        <w:outlineLvl w:val="0"/>
        <w:rPr>
          <w:bCs/>
          <w:sz w:val="20"/>
          <w:szCs w:val="20"/>
        </w:rPr>
      </w:pPr>
      <w:r w:rsidRPr="00AD38C0">
        <w:rPr>
          <w:bCs/>
          <w:sz w:val="20"/>
          <w:szCs w:val="20"/>
        </w:rPr>
        <w:t xml:space="preserve">Индекс 368950  РД, пос. </w:t>
      </w:r>
      <w:proofErr w:type="spellStart"/>
      <w:r w:rsidRPr="00AD38C0">
        <w:rPr>
          <w:bCs/>
          <w:sz w:val="20"/>
          <w:szCs w:val="20"/>
        </w:rPr>
        <w:t>Шамилькала</w:t>
      </w:r>
      <w:proofErr w:type="spellEnd"/>
      <w:r w:rsidRPr="00AD38C0">
        <w:rPr>
          <w:bCs/>
          <w:sz w:val="20"/>
          <w:szCs w:val="20"/>
        </w:rPr>
        <w:t>, ул.М.Дахадаева,3  тел.55-64-85</w:t>
      </w:r>
      <w:r w:rsidRPr="00AD38C0">
        <w:rPr>
          <w:bCs/>
          <w:sz w:val="20"/>
          <w:szCs w:val="20"/>
          <w:lang w:val="en-US"/>
        </w:rPr>
        <w:t>e</w:t>
      </w:r>
      <w:r w:rsidRPr="00AD38C0">
        <w:rPr>
          <w:bCs/>
          <w:sz w:val="20"/>
          <w:szCs w:val="20"/>
        </w:rPr>
        <w:t>-</w:t>
      </w:r>
      <w:r w:rsidRPr="00AD38C0">
        <w:rPr>
          <w:bCs/>
          <w:sz w:val="20"/>
          <w:szCs w:val="20"/>
          <w:lang w:val="en-US"/>
        </w:rPr>
        <w:t>mail</w:t>
      </w:r>
      <w:r w:rsidRPr="00AD38C0">
        <w:rPr>
          <w:bCs/>
          <w:sz w:val="20"/>
          <w:szCs w:val="20"/>
        </w:rPr>
        <w:t>:</w:t>
      </w:r>
      <w:proofErr w:type="spellStart"/>
      <w:r w:rsidRPr="00AD38C0">
        <w:rPr>
          <w:bCs/>
          <w:sz w:val="20"/>
          <w:szCs w:val="20"/>
          <w:lang w:val="en-US"/>
        </w:rPr>
        <w:t>mo</w:t>
      </w:r>
      <w:proofErr w:type="spellEnd"/>
      <w:r w:rsidRPr="00AD38C0">
        <w:rPr>
          <w:bCs/>
          <w:sz w:val="20"/>
          <w:szCs w:val="20"/>
        </w:rPr>
        <w:t>_</w:t>
      </w:r>
      <w:proofErr w:type="spellStart"/>
      <w:r w:rsidRPr="00AD38C0">
        <w:rPr>
          <w:bCs/>
          <w:sz w:val="20"/>
          <w:szCs w:val="20"/>
          <w:lang w:val="en-US"/>
        </w:rPr>
        <w:t>uncuk</w:t>
      </w:r>
      <w:proofErr w:type="spellEnd"/>
      <w:r w:rsidRPr="00AD38C0">
        <w:rPr>
          <w:bCs/>
          <w:sz w:val="20"/>
          <w:szCs w:val="20"/>
        </w:rPr>
        <w:t>_</w:t>
      </w:r>
      <w:proofErr w:type="spellStart"/>
      <w:r w:rsidRPr="00AD38C0">
        <w:rPr>
          <w:bCs/>
          <w:sz w:val="20"/>
          <w:szCs w:val="20"/>
          <w:lang w:val="en-US"/>
        </w:rPr>
        <w:t>raion</w:t>
      </w:r>
      <w:proofErr w:type="spellEnd"/>
      <w:r w:rsidRPr="00AD38C0">
        <w:rPr>
          <w:bCs/>
          <w:sz w:val="20"/>
          <w:szCs w:val="20"/>
        </w:rPr>
        <w:t>@</w:t>
      </w:r>
      <w:r w:rsidRPr="00AD38C0">
        <w:rPr>
          <w:bCs/>
          <w:sz w:val="20"/>
          <w:szCs w:val="20"/>
          <w:lang w:val="en-US"/>
        </w:rPr>
        <w:t>mail</w:t>
      </w:r>
      <w:r w:rsidRPr="00AD38C0">
        <w:rPr>
          <w:bCs/>
          <w:sz w:val="20"/>
          <w:szCs w:val="20"/>
        </w:rPr>
        <w:t>.</w:t>
      </w:r>
      <w:proofErr w:type="spellStart"/>
      <w:r w:rsidRPr="00AD38C0">
        <w:rPr>
          <w:bCs/>
          <w:sz w:val="20"/>
          <w:szCs w:val="20"/>
          <w:lang w:val="en-US"/>
        </w:rPr>
        <w:t>ru</w:t>
      </w:r>
      <w:proofErr w:type="spellEnd"/>
    </w:p>
    <w:p w:rsidR="00AD38C0" w:rsidRPr="00AD38C0" w:rsidRDefault="00AD38C0" w:rsidP="00AD38C0">
      <w:pPr>
        <w:keepNext/>
        <w:tabs>
          <w:tab w:val="num" w:pos="432"/>
        </w:tabs>
        <w:ind w:left="432" w:hanging="432"/>
        <w:outlineLvl w:val="0"/>
        <w:rPr>
          <w:b/>
          <w:bCs/>
        </w:rPr>
      </w:pPr>
      <w:r w:rsidRPr="00AD38C0">
        <w:rPr>
          <w:b/>
          <w:bCs/>
          <w:noProof/>
          <w:lang w:eastAsia="ru-RU"/>
        </w:rPr>
        <mc:AlternateContent>
          <mc:Choice Requires="wps">
            <w:drawing>
              <wp:anchor distT="4294967293" distB="4294967293" distL="114300" distR="114300" simplePos="0" relativeHeight="251659264" behindDoc="0" locked="0" layoutInCell="1" allowOverlap="1" wp14:anchorId="0B4965EC" wp14:editId="19D7C2F6">
                <wp:simplePos x="0" y="0"/>
                <wp:positionH relativeFrom="column">
                  <wp:posOffset>-114300</wp:posOffset>
                </wp:positionH>
                <wp:positionV relativeFrom="paragraph">
                  <wp:posOffset>46354</wp:posOffset>
                </wp:positionV>
                <wp:extent cx="6515100" cy="0"/>
                <wp:effectExtent l="0" t="19050" r="19050" b="381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856C68" id="Прямая соединительная линия 7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EsVwIAAGg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" strokeweight="1.59mm">
                <v:stroke joinstyle="miter"/>
              </v:line>
            </w:pict>
          </mc:Fallback>
        </mc:AlternateContent>
      </w:r>
    </w:p>
    <w:p w:rsidR="00AD38C0" w:rsidRPr="00AD38C0" w:rsidRDefault="00AD38C0" w:rsidP="00AD38C0">
      <w:pPr>
        <w:keepNext/>
        <w:keepLines/>
        <w:suppressAutoHyphens w:val="0"/>
        <w:jc w:val="center"/>
        <w:outlineLvl w:val="0"/>
        <w:rPr>
          <w:spacing w:val="110"/>
          <w:szCs w:val="28"/>
          <w:shd w:val="clear" w:color="auto" w:fill="FFFFFF"/>
          <w:lang w:eastAsia="en-US"/>
        </w:rPr>
      </w:pPr>
    </w:p>
    <w:p w:rsidR="00AD38C0" w:rsidRPr="00AD38C0" w:rsidRDefault="00AD38C0" w:rsidP="00AD38C0">
      <w:pPr>
        <w:keepNext/>
        <w:keepLines/>
        <w:suppressAutoHyphens w:val="0"/>
        <w:jc w:val="center"/>
        <w:outlineLvl w:val="0"/>
        <w:rPr>
          <w:b/>
          <w:spacing w:val="110"/>
          <w:szCs w:val="28"/>
          <w:shd w:val="clear" w:color="auto" w:fill="FFFFFF"/>
          <w:lang w:eastAsia="en-US"/>
        </w:rPr>
      </w:pPr>
      <w:r w:rsidRPr="00AD38C0">
        <w:rPr>
          <w:b/>
          <w:spacing w:val="110"/>
          <w:szCs w:val="28"/>
          <w:shd w:val="clear" w:color="auto" w:fill="FFFFFF"/>
          <w:lang w:eastAsia="en-US"/>
        </w:rPr>
        <w:t>ПОСТАНОВЛЕНИЕ</w:t>
      </w:r>
      <w:bookmarkEnd w:id="0"/>
    </w:p>
    <w:p w:rsidR="00AD38C0" w:rsidRPr="00AD38C0" w:rsidRDefault="00AD38C0" w:rsidP="00AD38C0">
      <w:pPr>
        <w:keepNext/>
        <w:keepLines/>
        <w:suppressAutoHyphens w:val="0"/>
        <w:jc w:val="center"/>
        <w:outlineLvl w:val="0"/>
        <w:rPr>
          <w:b/>
          <w:spacing w:val="110"/>
          <w:sz w:val="39"/>
          <w:szCs w:val="39"/>
          <w:shd w:val="clear" w:color="auto" w:fill="FFFFFF"/>
          <w:lang w:eastAsia="en-US"/>
        </w:rPr>
      </w:pPr>
    </w:p>
    <w:p w:rsidR="00AD38C0" w:rsidRPr="00AD38C0" w:rsidRDefault="00AD38C0" w:rsidP="00AD38C0">
      <w:pPr>
        <w:jc w:val="center"/>
        <w:rPr>
          <w:rFonts w:eastAsia="Microsoft Sans Serif"/>
          <w:b/>
          <w:szCs w:val="28"/>
          <w:shd w:val="clear" w:color="auto" w:fill="FFFFFF"/>
        </w:rPr>
      </w:pPr>
      <w:r w:rsidRPr="00AD38C0">
        <w:rPr>
          <w:rFonts w:eastAsia="Microsoft Sans Serif"/>
          <w:b/>
          <w:szCs w:val="28"/>
          <w:shd w:val="clear" w:color="auto" w:fill="FFFFFF"/>
        </w:rPr>
        <w:t>от  «</w:t>
      </w:r>
      <w:r w:rsidR="00356CD2">
        <w:rPr>
          <w:rFonts w:eastAsia="Microsoft Sans Serif"/>
          <w:b/>
          <w:szCs w:val="28"/>
          <w:shd w:val="clear" w:color="auto" w:fill="FFFFFF"/>
        </w:rPr>
        <w:t>____</w:t>
      </w:r>
      <w:r w:rsidRPr="00AD38C0">
        <w:rPr>
          <w:rFonts w:eastAsia="Microsoft Sans Serif"/>
          <w:b/>
          <w:szCs w:val="28"/>
          <w:shd w:val="clear" w:color="auto" w:fill="FFFFFF"/>
        </w:rPr>
        <w:t>»</w:t>
      </w:r>
      <w:r w:rsidR="00356CD2">
        <w:rPr>
          <w:rFonts w:eastAsia="Microsoft Sans Serif"/>
          <w:b/>
          <w:szCs w:val="28"/>
          <w:shd w:val="clear" w:color="auto" w:fill="FFFFFF"/>
        </w:rPr>
        <w:t xml:space="preserve"> ________</w:t>
      </w:r>
      <w:r w:rsidRPr="00AD38C0">
        <w:rPr>
          <w:rFonts w:eastAsia="Microsoft Sans Serif"/>
          <w:b/>
          <w:szCs w:val="28"/>
          <w:shd w:val="clear" w:color="auto" w:fill="FFFFFF"/>
        </w:rPr>
        <w:t xml:space="preserve"> 20</w:t>
      </w:r>
      <w:r>
        <w:rPr>
          <w:rFonts w:eastAsia="Microsoft Sans Serif"/>
          <w:b/>
          <w:szCs w:val="28"/>
          <w:shd w:val="clear" w:color="auto" w:fill="FFFFFF"/>
        </w:rPr>
        <w:t>20</w:t>
      </w:r>
      <w:r w:rsidRPr="00AD38C0">
        <w:rPr>
          <w:rFonts w:eastAsia="Microsoft Sans Serif"/>
          <w:b/>
          <w:szCs w:val="28"/>
          <w:shd w:val="clear" w:color="auto" w:fill="FFFFFF"/>
        </w:rPr>
        <w:t xml:space="preserve"> г. № ___</w:t>
      </w:r>
    </w:p>
    <w:p w:rsidR="00AD38C0" w:rsidRPr="00AD38C0" w:rsidRDefault="00AD38C0" w:rsidP="00AD38C0">
      <w:pPr>
        <w:jc w:val="center"/>
        <w:rPr>
          <w:rFonts w:eastAsia="Microsoft Sans Serif"/>
          <w:b/>
          <w:szCs w:val="39"/>
          <w:shd w:val="clear" w:color="auto" w:fill="FFFFFF"/>
        </w:rPr>
      </w:pPr>
    </w:p>
    <w:p w:rsidR="00356CD2" w:rsidRPr="00356CD2" w:rsidRDefault="00356CD2" w:rsidP="00356CD2">
      <w:pPr>
        <w:jc w:val="center"/>
        <w:rPr>
          <w:b/>
          <w:shd w:val="clear" w:color="auto" w:fill="FFFFFF"/>
        </w:rPr>
      </w:pPr>
      <w:r w:rsidRPr="00356CD2">
        <w:rPr>
          <w:b/>
          <w:shd w:val="clear" w:color="auto" w:fill="FFFFFF"/>
        </w:rPr>
        <w:t xml:space="preserve">Об изменении типа муниципального казенного учреждения </w:t>
      </w:r>
      <w:r>
        <w:rPr>
          <w:b/>
          <w:shd w:val="clear" w:color="auto" w:fill="FFFFFF"/>
        </w:rPr>
        <w:t>«Служба жилищно-коммунального хозяйства»</w:t>
      </w:r>
      <w:r w:rsidRPr="00356CD2">
        <w:rPr>
          <w:b/>
          <w:shd w:val="clear" w:color="auto" w:fill="FFFFFF"/>
        </w:rPr>
        <w:t xml:space="preserve"> </w:t>
      </w:r>
      <w:r w:rsidR="00A35DFC">
        <w:rPr>
          <w:b/>
          <w:shd w:val="clear" w:color="auto" w:fill="FFFFFF"/>
        </w:rPr>
        <w:t>муниципального образования</w:t>
      </w:r>
      <w:r w:rsidR="00711F23">
        <w:rPr>
          <w:b/>
          <w:shd w:val="clear" w:color="auto" w:fill="FFFFFF"/>
        </w:rPr>
        <w:t xml:space="preserve"> </w:t>
      </w:r>
      <w:r w:rsidR="00D67B60">
        <w:rPr>
          <w:b/>
          <w:shd w:val="clear" w:color="auto" w:fill="FFFFFF"/>
        </w:rPr>
        <w:t xml:space="preserve">«Унцукульский район» </w:t>
      </w:r>
      <w:r w:rsidRPr="00356CD2">
        <w:rPr>
          <w:b/>
          <w:shd w:val="clear" w:color="auto" w:fill="FFFFFF"/>
        </w:rPr>
        <w:t xml:space="preserve">в целях создания муниципального бюджетного учреждения </w:t>
      </w:r>
      <w:r>
        <w:rPr>
          <w:b/>
          <w:shd w:val="clear" w:color="auto" w:fill="FFFFFF"/>
        </w:rPr>
        <w:t xml:space="preserve">«Управление </w:t>
      </w:r>
      <w:r w:rsidR="00A9555D">
        <w:rPr>
          <w:b/>
          <w:shd w:val="clear" w:color="auto" w:fill="FFFFFF"/>
        </w:rPr>
        <w:t>строительства, единого заказчика и жилищно-коммунального хозяйства</w:t>
      </w:r>
      <w:r>
        <w:rPr>
          <w:b/>
          <w:shd w:val="clear" w:color="auto" w:fill="FFFFFF"/>
        </w:rPr>
        <w:t>»</w:t>
      </w:r>
      <w:r w:rsidR="00D67B60" w:rsidRPr="00D67B60">
        <w:rPr>
          <w:b/>
          <w:shd w:val="clear" w:color="auto" w:fill="FFFFFF"/>
        </w:rPr>
        <w:t xml:space="preserve"> </w:t>
      </w:r>
      <w:r w:rsidR="00A35DFC">
        <w:rPr>
          <w:b/>
          <w:shd w:val="clear" w:color="auto" w:fill="FFFFFF"/>
        </w:rPr>
        <w:t xml:space="preserve"> муниципального образования</w:t>
      </w:r>
      <w:r w:rsidR="00D67B60">
        <w:rPr>
          <w:b/>
          <w:shd w:val="clear" w:color="auto" w:fill="FFFFFF"/>
        </w:rPr>
        <w:t xml:space="preserve"> «</w:t>
      </w:r>
      <w:proofErr w:type="spellStart"/>
      <w:r w:rsidR="00D67B60">
        <w:rPr>
          <w:b/>
          <w:shd w:val="clear" w:color="auto" w:fill="FFFFFF"/>
        </w:rPr>
        <w:t>Унцукульсий</w:t>
      </w:r>
      <w:proofErr w:type="spellEnd"/>
      <w:r w:rsidR="00D67B60">
        <w:rPr>
          <w:b/>
          <w:shd w:val="clear" w:color="auto" w:fill="FFFFFF"/>
        </w:rPr>
        <w:t xml:space="preserve"> район»</w:t>
      </w:r>
    </w:p>
    <w:p w:rsidR="00356CD2" w:rsidRDefault="00356CD2" w:rsidP="00A474C3">
      <w:pPr>
        <w:ind w:firstLine="709"/>
        <w:jc w:val="both"/>
        <w:rPr>
          <w:rFonts w:ascii="Tahoma" w:hAnsi="Tahoma" w:cs="Tahoma"/>
          <w:b/>
          <w:bCs/>
          <w:color w:val="414141"/>
          <w:sz w:val="18"/>
          <w:szCs w:val="18"/>
          <w:shd w:val="clear" w:color="auto" w:fill="FFFFFF"/>
        </w:rPr>
      </w:pPr>
    </w:p>
    <w:p w:rsidR="00A474C3" w:rsidRDefault="00356CD2" w:rsidP="00A474C3">
      <w:pPr>
        <w:ind w:firstLine="709"/>
        <w:jc w:val="both"/>
        <w:rPr>
          <w:color w:val="2D2D2D"/>
          <w:lang w:eastAsia="ru-RU"/>
        </w:rPr>
      </w:pPr>
      <w:proofErr w:type="gramStart"/>
      <w:r w:rsidRPr="00356CD2">
        <w:t>В соответствии с Гражданским кодексом Российской Федерации, Федеральным законом от 12</w:t>
      </w:r>
      <w:r w:rsidR="000E5549">
        <w:t xml:space="preserve"> января </w:t>
      </w:r>
      <w:r w:rsidRPr="00356CD2">
        <w:t>1996 № 7-ФЗ "О некоммерческих организациях", Федеральным закон</w:t>
      </w:r>
      <w:r w:rsidR="004353C8">
        <w:t>ом</w:t>
      </w:r>
      <w:r w:rsidRPr="00356CD2">
        <w:t xml:space="preserve"> от 08</w:t>
      </w:r>
      <w:r w:rsidR="000E5549">
        <w:t xml:space="preserve"> мая </w:t>
      </w:r>
      <w:r w:rsidRPr="00356CD2">
        <w:t xml:space="preserve">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w:t>
      </w:r>
      <w:r>
        <w:t>«Унцукульский район»</w:t>
      </w:r>
      <w:r w:rsidRPr="00356CD2">
        <w:t xml:space="preserve">, постановлением администрации </w:t>
      </w:r>
      <w:r>
        <w:t>МО «Унцукульский район»</w:t>
      </w:r>
      <w:r w:rsidRPr="00356CD2">
        <w:t xml:space="preserve"> </w:t>
      </w:r>
      <w:r w:rsidR="00532390">
        <w:t xml:space="preserve"> </w:t>
      </w:r>
      <w:r w:rsidR="004353C8">
        <w:t>№</w:t>
      </w:r>
      <w:r w:rsidR="009052A7">
        <w:t xml:space="preserve"> </w:t>
      </w:r>
      <w:r w:rsidR="00AD38C0" w:rsidRPr="00AD38C0">
        <w:rPr>
          <w:szCs w:val="28"/>
        </w:rPr>
        <w:t>69  от  20</w:t>
      </w:r>
      <w:r w:rsidR="00A474C3">
        <w:rPr>
          <w:szCs w:val="28"/>
        </w:rPr>
        <w:t xml:space="preserve"> июня </w:t>
      </w:r>
      <w:r w:rsidR="00AD38C0" w:rsidRPr="00AD38C0">
        <w:rPr>
          <w:szCs w:val="28"/>
        </w:rPr>
        <w:t>2011  г.  «Об утверждении</w:t>
      </w:r>
      <w:proofErr w:type="gramEnd"/>
      <w:r w:rsidR="00AD38C0" w:rsidRPr="00AD38C0">
        <w:rPr>
          <w:szCs w:val="28"/>
        </w:rPr>
        <w:t xml:space="preserve">  Порядка  создания,  реорганизации,  изменения  типа  и  ликвидации муниципальных  учреждений,  а  также  утверждения  уставов  муниципальных  учреждений </w:t>
      </w:r>
      <w:r w:rsidR="00711F23">
        <w:rPr>
          <w:szCs w:val="28"/>
        </w:rPr>
        <w:t>муниципального образования</w:t>
      </w:r>
      <w:r w:rsidR="00AD38C0" w:rsidRPr="00AD38C0">
        <w:rPr>
          <w:szCs w:val="28"/>
        </w:rPr>
        <w:t xml:space="preserve">  «Унцукульский район» и внесения в них изменений»</w:t>
      </w:r>
      <w:r w:rsidR="00AD38C0" w:rsidRPr="00AD38C0">
        <w:rPr>
          <w:lang w:eastAsia="ru-RU"/>
        </w:rPr>
        <w:t xml:space="preserve">, </w:t>
      </w:r>
      <w:r w:rsidR="00AD38C0" w:rsidRPr="00AD38C0">
        <w:rPr>
          <w:color w:val="2D2D2D"/>
          <w:lang w:eastAsia="ru-RU"/>
        </w:rPr>
        <w:t xml:space="preserve"> постановляю:</w:t>
      </w:r>
    </w:p>
    <w:p w:rsidR="00C83D52" w:rsidRDefault="00C83D52" w:rsidP="00A474C3">
      <w:pPr>
        <w:ind w:firstLine="709"/>
        <w:jc w:val="both"/>
        <w:rPr>
          <w:color w:val="2D2D2D"/>
          <w:lang w:eastAsia="ru-RU"/>
        </w:rPr>
      </w:pPr>
    </w:p>
    <w:p w:rsidR="009052A7" w:rsidRDefault="009052A7" w:rsidP="009052A7">
      <w:pPr>
        <w:ind w:firstLine="709"/>
        <w:jc w:val="both"/>
        <w:rPr>
          <w:shd w:val="clear" w:color="auto" w:fill="FFFFFF"/>
        </w:rPr>
      </w:pPr>
      <w:r>
        <w:rPr>
          <w:shd w:val="clear" w:color="auto" w:fill="FFFFFF"/>
        </w:rPr>
        <w:t xml:space="preserve">1. </w:t>
      </w:r>
      <w:proofErr w:type="gramStart"/>
      <w:r>
        <w:rPr>
          <w:shd w:val="clear" w:color="auto" w:fill="FFFFFF"/>
        </w:rPr>
        <w:t xml:space="preserve">Изменить тип муниципального казенного учреждения </w:t>
      </w:r>
      <w:r w:rsidRPr="009052A7">
        <w:rPr>
          <w:shd w:val="clear" w:color="auto" w:fill="FFFFFF"/>
        </w:rPr>
        <w:t>«Служба жилищно-коммунального хозяйства»</w:t>
      </w:r>
      <w:r w:rsidR="00D67B60">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«Унцукульский район»</w:t>
      </w:r>
      <w:r w:rsidRPr="009052A7">
        <w:rPr>
          <w:shd w:val="clear" w:color="auto" w:fill="FFFFFF"/>
        </w:rPr>
        <w:t xml:space="preserve"> </w:t>
      </w:r>
      <w:r w:rsidR="007B4FB0">
        <w:rPr>
          <w:shd w:val="clear" w:color="auto" w:fill="FFFFFF"/>
        </w:rPr>
        <w:t>на</w:t>
      </w:r>
      <w:r w:rsidRPr="009052A7">
        <w:rPr>
          <w:shd w:val="clear" w:color="auto" w:fill="FFFFFF"/>
        </w:rPr>
        <w:t xml:space="preserve"> муниципально</w:t>
      </w:r>
      <w:r w:rsidR="00C83D52">
        <w:rPr>
          <w:shd w:val="clear" w:color="auto" w:fill="FFFFFF"/>
        </w:rPr>
        <w:t>е</w:t>
      </w:r>
      <w:r w:rsidRPr="009052A7">
        <w:rPr>
          <w:shd w:val="clear" w:color="auto" w:fill="FFFFFF"/>
        </w:rPr>
        <w:t xml:space="preserve"> бюджетно</w:t>
      </w:r>
      <w:r w:rsidR="00C83D52">
        <w:rPr>
          <w:shd w:val="clear" w:color="auto" w:fill="FFFFFF"/>
        </w:rPr>
        <w:t>е</w:t>
      </w:r>
      <w:r w:rsidRPr="009052A7">
        <w:rPr>
          <w:shd w:val="clear" w:color="auto" w:fill="FFFFFF"/>
        </w:rPr>
        <w:t xml:space="preserve"> учреждения</w:t>
      </w:r>
      <w:r w:rsidR="007B4FB0">
        <w:rPr>
          <w:shd w:val="clear" w:color="auto" w:fill="FFFFFF"/>
        </w:rPr>
        <w:t xml:space="preserve"> и дать ему новое наименование</w:t>
      </w:r>
      <w:r w:rsidR="000E5549">
        <w:rPr>
          <w:shd w:val="clear" w:color="auto" w:fill="FFFFFF"/>
        </w:rPr>
        <w:t xml:space="preserve"> </w:t>
      </w:r>
      <w:r w:rsidRPr="009052A7">
        <w:rPr>
          <w:shd w:val="clear" w:color="auto" w:fill="FFFFFF"/>
        </w:rPr>
        <w:t xml:space="preserve">«Управление </w:t>
      </w:r>
      <w:r w:rsidR="00A9555D" w:rsidRPr="009052A7">
        <w:rPr>
          <w:shd w:val="clear" w:color="auto" w:fill="FFFFFF"/>
        </w:rPr>
        <w:t xml:space="preserve">строительства,  единого заказчика </w:t>
      </w:r>
      <w:r w:rsidR="00A9555D">
        <w:rPr>
          <w:shd w:val="clear" w:color="auto" w:fill="FFFFFF"/>
        </w:rPr>
        <w:t xml:space="preserve">и </w:t>
      </w:r>
      <w:r w:rsidR="00606577" w:rsidRPr="009052A7">
        <w:rPr>
          <w:shd w:val="clear" w:color="auto" w:fill="FFFFFF"/>
        </w:rPr>
        <w:t>жилищно-коммунального хозяйства</w:t>
      </w:r>
      <w:r w:rsidRPr="009052A7">
        <w:rPr>
          <w:shd w:val="clear" w:color="auto" w:fill="FFFFFF"/>
        </w:rPr>
        <w:t>»</w:t>
      </w:r>
      <w:r w:rsidR="00D67B60">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«Унцукульский район»</w:t>
      </w:r>
      <w:r w:rsidR="00C83D52">
        <w:rPr>
          <w:shd w:val="clear" w:color="auto" w:fill="FFFFFF"/>
        </w:rPr>
        <w:t xml:space="preserve"> с закреплением дополнительных функций</w:t>
      </w:r>
      <w:r w:rsidR="00D67B60">
        <w:rPr>
          <w:shd w:val="clear" w:color="auto" w:fill="FFFFFF"/>
        </w:rPr>
        <w:t xml:space="preserve"> </w:t>
      </w:r>
      <w:r>
        <w:rPr>
          <w:shd w:val="clear" w:color="auto" w:fill="FFFFFF"/>
        </w:rPr>
        <w:t>(далее - Учреждение).</w:t>
      </w:r>
      <w:proofErr w:type="gramEnd"/>
    </w:p>
    <w:p w:rsidR="001F291D" w:rsidRDefault="001F291D" w:rsidP="009052A7">
      <w:pPr>
        <w:ind w:firstLine="709"/>
        <w:jc w:val="both"/>
        <w:rPr>
          <w:shd w:val="clear" w:color="auto" w:fill="FFFFFF"/>
        </w:rPr>
      </w:pPr>
      <w:r>
        <w:rPr>
          <w:shd w:val="clear" w:color="auto" w:fill="FFFFFF"/>
        </w:rPr>
        <w:t xml:space="preserve">2.Утвердить устав  </w:t>
      </w:r>
      <w:r w:rsidRPr="009052A7">
        <w:rPr>
          <w:shd w:val="clear" w:color="auto" w:fill="FFFFFF"/>
        </w:rPr>
        <w:t>муниципального бюджетного учреждения</w:t>
      </w:r>
      <w:r>
        <w:rPr>
          <w:shd w:val="clear" w:color="auto" w:fill="FFFFFF"/>
        </w:rPr>
        <w:t xml:space="preserve"> </w:t>
      </w:r>
      <w:r w:rsidRPr="009052A7">
        <w:rPr>
          <w:shd w:val="clear" w:color="auto" w:fill="FFFFFF"/>
        </w:rPr>
        <w:t xml:space="preserve">«Управление </w:t>
      </w:r>
      <w:r w:rsidR="00A9555D">
        <w:rPr>
          <w:shd w:val="clear" w:color="auto" w:fill="FFFFFF"/>
        </w:rPr>
        <w:t>строительства,</w:t>
      </w:r>
      <w:r w:rsidR="00A9555D" w:rsidRPr="009052A7">
        <w:rPr>
          <w:shd w:val="clear" w:color="auto" w:fill="FFFFFF"/>
        </w:rPr>
        <w:t xml:space="preserve"> единого заказчика</w:t>
      </w:r>
      <w:r w:rsidR="00A9555D">
        <w:rPr>
          <w:shd w:val="clear" w:color="auto" w:fill="FFFFFF"/>
        </w:rPr>
        <w:t xml:space="preserve"> и</w:t>
      </w:r>
      <w:r w:rsidR="00A9555D" w:rsidRPr="009052A7">
        <w:rPr>
          <w:shd w:val="clear" w:color="auto" w:fill="FFFFFF"/>
        </w:rPr>
        <w:t xml:space="preserve"> </w:t>
      </w:r>
      <w:r w:rsidR="00606577" w:rsidRPr="009052A7">
        <w:rPr>
          <w:shd w:val="clear" w:color="auto" w:fill="FFFFFF"/>
        </w:rPr>
        <w:t>жилищно-коммунального хозяйства</w:t>
      </w:r>
      <w:r w:rsidRPr="009052A7">
        <w:rPr>
          <w:shd w:val="clear" w:color="auto" w:fill="FFFFFF"/>
        </w:rPr>
        <w:t>»</w:t>
      </w:r>
      <w:r w:rsidR="00D67B60">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«Унцукульский район»</w:t>
      </w:r>
      <w:r w:rsidR="00C83D52">
        <w:rPr>
          <w:shd w:val="clear" w:color="auto" w:fill="FFFFFF"/>
        </w:rPr>
        <w:t xml:space="preserve"> </w:t>
      </w:r>
      <w:r>
        <w:rPr>
          <w:shd w:val="clear" w:color="auto" w:fill="FFFFFF"/>
        </w:rPr>
        <w:t xml:space="preserve"> (приложение №1).</w:t>
      </w:r>
    </w:p>
    <w:p w:rsidR="009052A7" w:rsidRDefault="001F291D" w:rsidP="009052A7">
      <w:pPr>
        <w:ind w:firstLine="709"/>
        <w:jc w:val="both"/>
        <w:rPr>
          <w:shd w:val="clear" w:color="auto" w:fill="FFFFFF"/>
        </w:rPr>
      </w:pPr>
      <w:r>
        <w:rPr>
          <w:shd w:val="clear" w:color="auto" w:fill="FFFFFF"/>
        </w:rPr>
        <w:t>3</w:t>
      </w:r>
      <w:r w:rsidR="009052A7">
        <w:rPr>
          <w:shd w:val="clear" w:color="auto" w:fill="FFFFFF"/>
        </w:rPr>
        <w:t xml:space="preserve">. Возложить осуществление функций и полномочий учредителя Учреждения на администрацию </w:t>
      </w:r>
      <w:r w:rsidR="000E5549">
        <w:rPr>
          <w:shd w:val="clear" w:color="auto" w:fill="FFFFFF"/>
        </w:rPr>
        <w:t>муниципального образования</w:t>
      </w:r>
      <w:r w:rsidR="009052A7">
        <w:rPr>
          <w:shd w:val="clear" w:color="auto" w:fill="FFFFFF"/>
        </w:rPr>
        <w:t xml:space="preserve"> «Унцукульский район».</w:t>
      </w:r>
    </w:p>
    <w:p w:rsidR="00BB35B0" w:rsidRDefault="001F291D" w:rsidP="009052A7">
      <w:pPr>
        <w:ind w:firstLine="709"/>
        <w:jc w:val="both"/>
        <w:rPr>
          <w:shd w:val="clear" w:color="auto" w:fill="FFFFFF"/>
        </w:rPr>
      </w:pPr>
      <w:r>
        <w:rPr>
          <w:shd w:val="clear" w:color="auto" w:fill="FFFFFF"/>
        </w:rPr>
        <w:lastRenderedPageBreak/>
        <w:t>4</w:t>
      </w:r>
      <w:r w:rsidR="009052A7">
        <w:rPr>
          <w:shd w:val="clear" w:color="auto" w:fill="FFFFFF"/>
        </w:rPr>
        <w:t xml:space="preserve">. Установить, </w:t>
      </w:r>
      <w:r w:rsidR="005D411D">
        <w:rPr>
          <w:shd w:val="clear" w:color="auto" w:fill="FFFFFF"/>
        </w:rPr>
        <w:t>и</w:t>
      </w:r>
      <w:r w:rsidR="009052A7">
        <w:rPr>
          <w:shd w:val="clear" w:color="auto" w:fill="FFFFFF"/>
        </w:rPr>
        <w:t xml:space="preserve">мущество, числящееся на балансе </w:t>
      </w:r>
      <w:r w:rsidR="00A35DFC">
        <w:rPr>
          <w:shd w:val="clear" w:color="auto" w:fill="FFFFFF"/>
        </w:rPr>
        <w:t>муниципального казенного учреждения</w:t>
      </w:r>
      <w:r w:rsidR="009052A7">
        <w:rPr>
          <w:shd w:val="clear" w:color="auto" w:fill="FFFFFF"/>
        </w:rPr>
        <w:t xml:space="preserve"> "</w:t>
      </w:r>
      <w:r w:rsidR="00BB35B0" w:rsidRPr="00BB35B0">
        <w:rPr>
          <w:shd w:val="clear" w:color="auto" w:fill="FFFFFF"/>
        </w:rPr>
        <w:t>Служба жилищно-коммунального хозяйства</w:t>
      </w:r>
      <w:r w:rsidR="009052A7">
        <w:rPr>
          <w:shd w:val="clear" w:color="auto" w:fill="FFFFFF"/>
        </w:rPr>
        <w:t>"</w:t>
      </w:r>
      <w:r w:rsidR="00D67B60">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«Унцукульский район»</w:t>
      </w:r>
      <w:r w:rsidR="009052A7">
        <w:rPr>
          <w:shd w:val="clear" w:color="auto" w:fill="FFFFFF"/>
        </w:rPr>
        <w:t>, в полном объеме закрепляется за Учреждением.</w:t>
      </w:r>
    </w:p>
    <w:p w:rsidR="000E5549" w:rsidRDefault="001F291D" w:rsidP="009052A7">
      <w:pPr>
        <w:ind w:firstLine="709"/>
        <w:jc w:val="both"/>
        <w:rPr>
          <w:shd w:val="clear" w:color="auto" w:fill="FFFFFF"/>
        </w:rPr>
      </w:pPr>
      <w:r>
        <w:rPr>
          <w:shd w:val="clear" w:color="auto" w:fill="FFFFFF"/>
        </w:rPr>
        <w:t>5</w:t>
      </w:r>
      <w:r w:rsidR="009052A7">
        <w:rPr>
          <w:shd w:val="clear" w:color="auto" w:fill="FFFFFF"/>
        </w:rPr>
        <w:t xml:space="preserve">. Установить, что Учреждение является правопреемником по всем правам и обязанностям </w:t>
      </w:r>
      <w:r w:rsidR="00532390">
        <w:rPr>
          <w:shd w:val="clear" w:color="auto" w:fill="FFFFFF"/>
        </w:rPr>
        <w:t>муниципального казенного учреждения</w:t>
      </w:r>
      <w:r w:rsidR="009052A7">
        <w:rPr>
          <w:shd w:val="clear" w:color="auto" w:fill="FFFFFF"/>
        </w:rPr>
        <w:t xml:space="preserve"> "</w:t>
      </w:r>
      <w:r w:rsidR="000E5549" w:rsidRPr="000E5549">
        <w:rPr>
          <w:shd w:val="clear" w:color="auto" w:fill="FFFFFF"/>
        </w:rPr>
        <w:t>Служба жилищно-коммунального хозяйства</w:t>
      </w:r>
      <w:r w:rsidR="009052A7">
        <w:rPr>
          <w:shd w:val="clear" w:color="auto" w:fill="FFFFFF"/>
        </w:rPr>
        <w:t>"</w:t>
      </w:r>
      <w:r w:rsidR="00D67B60">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«Унцукульский район»</w:t>
      </w:r>
      <w:r w:rsidR="009052A7">
        <w:rPr>
          <w:shd w:val="clear" w:color="auto" w:fill="FFFFFF"/>
        </w:rPr>
        <w:t>,</w:t>
      </w:r>
      <w:r w:rsidR="000E5549">
        <w:rPr>
          <w:shd w:val="clear" w:color="auto" w:fill="FFFFFF"/>
        </w:rPr>
        <w:t xml:space="preserve"> </w:t>
      </w:r>
      <w:r w:rsidR="009052A7">
        <w:rPr>
          <w:shd w:val="clear" w:color="auto" w:fill="FFFFFF"/>
        </w:rPr>
        <w:t xml:space="preserve"> действующим на дату принятия настоящего постановления.</w:t>
      </w:r>
    </w:p>
    <w:p w:rsidR="000E5549" w:rsidRDefault="001F291D" w:rsidP="009052A7">
      <w:pPr>
        <w:ind w:firstLine="709"/>
        <w:jc w:val="both"/>
        <w:rPr>
          <w:shd w:val="clear" w:color="auto" w:fill="FFFFFF"/>
        </w:rPr>
      </w:pPr>
      <w:r>
        <w:rPr>
          <w:shd w:val="clear" w:color="auto" w:fill="FFFFFF"/>
        </w:rPr>
        <w:t>6</w:t>
      </w:r>
      <w:r w:rsidR="009052A7">
        <w:rPr>
          <w:shd w:val="clear" w:color="auto" w:fill="FFFFFF"/>
        </w:rPr>
        <w:t xml:space="preserve">. Утвердить перечень мероприятий по изменению типа </w:t>
      </w:r>
      <w:r w:rsidR="00A35DFC">
        <w:rPr>
          <w:shd w:val="clear" w:color="auto" w:fill="FFFFFF"/>
        </w:rPr>
        <w:t>муниципального казенного учреждения</w:t>
      </w:r>
      <w:r w:rsidR="009052A7">
        <w:rPr>
          <w:shd w:val="clear" w:color="auto" w:fill="FFFFFF"/>
        </w:rPr>
        <w:t xml:space="preserve"> "</w:t>
      </w:r>
      <w:r w:rsidR="000E5549" w:rsidRPr="000E5549">
        <w:rPr>
          <w:shd w:val="clear" w:color="auto" w:fill="FFFFFF"/>
        </w:rPr>
        <w:t>Служба жилищно-коммунального хозяйства</w:t>
      </w:r>
      <w:r w:rsidR="009052A7">
        <w:rPr>
          <w:shd w:val="clear" w:color="auto" w:fill="FFFFFF"/>
        </w:rPr>
        <w:t xml:space="preserve">" </w:t>
      </w:r>
      <w:r w:rsidR="00711F23">
        <w:rPr>
          <w:szCs w:val="28"/>
        </w:rPr>
        <w:t>муниципального образования</w:t>
      </w:r>
      <w:r w:rsidR="00711F23" w:rsidRPr="00AD38C0">
        <w:rPr>
          <w:szCs w:val="28"/>
        </w:rPr>
        <w:t xml:space="preserve">  </w:t>
      </w:r>
      <w:r w:rsidR="00D67B60">
        <w:rPr>
          <w:shd w:val="clear" w:color="auto" w:fill="FFFFFF"/>
        </w:rPr>
        <w:t xml:space="preserve">«Унцукульский район» </w:t>
      </w:r>
      <w:r w:rsidR="009052A7">
        <w:rPr>
          <w:shd w:val="clear" w:color="auto" w:fill="FFFFFF"/>
        </w:rPr>
        <w:t>с целью создания Учреждения согласно приложению</w:t>
      </w:r>
      <w:r>
        <w:rPr>
          <w:shd w:val="clear" w:color="auto" w:fill="FFFFFF"/>
        </w:rPr>
        <w:t xml:space="preserve"> №</w:t>
      </w:r>
      <w:r w:rsidR="00D67B60">
        <w:rPr>
          <w:shd w:val="clear" w:color="auto" w:fill="FFFFFF"/>
        </w:rPr>
        <w:t xml:space="preserve"> </w:t>
      </w:r>
      <w:r>
        <w:rPr>
          <w:shd w:val="clear" w:color="auto" w:fill="FFFFFF"/>
        </w:rPr>
        <w:t>2</w:t>
      </w:r>
      <w:r w:rsidR="009052A7">
        <w:rPr>
          <w:shd w:val="clear" w:color="auto" w:fill="FFFFFF"/>
        </w:rPr>
        <w:t xml:space="preserve"> (далее - план мероприятий).</w:t>
      </w:r>
      <w:r w:rsidR="00A35DFC">
        <w:rPr>
          <w:shd w:val="clear" w:color="auto" w:fill="FFFFFF"/>
        </w:rPr>
        <w:t xml:space="preserve"> </w:t>
      </w:r>
    </w:p>
    <w:p w:rsidR="000E5549" w:rsidRDefault="00EE76A7" w:rsidP="009052A7">
      <w:pPr>
        <w:ind w:firstLine="709"/>
        <w:jc w:val="both"/>
        <w:rPr>
          <w:shd w:val="clear" w:color="auto" w:fill="FFFFFF"/>
        </w:rPr>
      </w:pPr>
      <w:r>
        <w:rPr>
          <w:shd w:val="clear" w:color="auto" w:fill="FFFFFF"/>
        </w:rPr>
        <w:t>7</w:t>
      </w:r>
      <w:r w:rsidR="009052A7">
        <w:rPr>
          <w:shd w:val="clear" w:color="auto" w:fill="FFFFFF"/>
        </w:rPr>
        <w:t xml:space="preserve">. </w:t>
      </w:r>
      <w:r w:rsidR="00A35DFC">
        <w:rPr>
          <w:shd w:val="clear" w:color="auto" w:fill="FFFFFF"/>
        </w:rPr>
        <w:t>Управляющему делами</w:t>
      </w:r>
      <w:r w:rsidR="009052A7">
        <w:rPr>
          <w:shd w:val="clear" w:color="auto" w:fill="FFFFFF"/>
        </w:rPr>
        <w:t xml:space="preserve"> администрации </w:t>
      </w:r>
      <w:r w:rsidR="00A35DFC">
        <w:rPr>
          <w:shd w:val="clear" w:color="auto" w:fill="FFFFFF"/>
        </w:rPr>
        <w:t>муниципального образования</w:t>
      </w:r>
      <w:r>
        <w:rPr>
          <w:shd w:val="clear" w:color="auto" w:fill="FFFFFF"/>
        </w:rPr>
        <w:t xml:space="preserve"> «Унцукульский район»</w:t>
      </w:r>
      <w:r w:rsidR="009052A7">
        <w:rPr>
          <w:shd w:val="clear" w:color="auto" w:fill="FFFFFF"/>
        </w:rPr>
        <w:t xml:space="preserve"> (</w:t>
      </w:r>
      <w:r>
        <w:rPr>
          <w:shd w:val="clear" w:color="auto" w:fill="FFFFFF"/>
        </w:rPr>
        <w:t>Алиевой</w:t>
      </w:r>
      <w:r w:rsidRPr="00EE76A7">
        <w:rPr>
          <w:shd w:val="clear" w:color="auto" w:fill="FFFFFF"/>
        </w:rPr>
        <w:t xml:space="preserve"> </w:t>
      </w:r>
      <w:r>
        <w:rPr>
          <w:shd w:val="clear" w:color="auto" w:fill="FFFFFF"/>
        </w:rPr>
        <w:t>П.М.</w:t>
      </w:r>
      <w:r w:rsidR="009052A7">
        <w:rPr>
          <w:shd w:val="clear" w:color="auto" w:fill="FFFFFF"/>
        </w:rPr>
        <w:t xml:space="preserve">), </w:t>
      </w:r>
      <w:r>
        <w:rPr>
          <w:shd w:val="clear" w:color="auto" w:fill="FFFFFF"/>
        </w:rPr>
        <w:t>бухгалтеру</w:t>
      </w:r>
      <w:r w:rsidR="009052A7">
        <w:rPr>
          <w:shd w:val="clear" w:color="auto" w:fill="FFFFFF"/>
        </w:rPr>
        <w:t xml:space="preserve"> администрации </w:t>
      </w:r>
      <w:r w:rsidR="00A35DFC">
        <w:rPr>
          <w:shd w:val="clear" w:color="auto" w:fill="FFFFFF"/>
        </w:rPr>
        <w:t>муниципального образования</w:t>
      </w:r>
      <w:r>
        <w:rPr>
          <w:shd w:val="clear" w:color="auto" w:fill="FFFFFF"/>
        </w:rPr>
        <w:t xml:space="preserve"> «Унцукульский район» </w:t>
      </w:r>
      <w:r w:rsidR="009052A7">
        <w:rPr>
          <w:shd w:val="clear" w:color="auto" w:fill="FFFFFF"/>
        </w:rPr>
        <w:t>(</w:t>
      </w:r>
      <w:proofErr w:type="spellStart"/>
      <w:r>
        <w:rPr>
          <w:shd w:val="clear" w:color="auto" w:fill="FFFFFF"/>
        </w:rPr>
        <w:t>Умалаеву</w:t>
      </w:r>
      <w:proofErr w:type="spellEnd"/>
      <w:r>
        <w:rPr>
          <w:shd w:val="clear" w:color="auto" w:fill="FFFFFF"/>
        </w:rPr>
        <w:t xml:space="preserve"> А.М.</w:t>
      </w:r>
      <w:r w:rsidR="009052A7">
        <w:rPr>
          <w:shd w:val="clear" w:color="auto" w:fill="FFFFFF"/>
        </w:rPr>
        <w:t xml:space="preserve">), руководителю </w:t>
      </w:r>
      <w:r w:rsidR="00A35DFC">
        <w:rPr>
          <w:shd w:val="clear" w:color="auto" w:fill="FFFFFF"/>
        </w:rPr>
        <w:t>муниципального казенного учреждения</w:t>
      </w:r>
      <w:r w:rsidR="009052A7">
        <w:rPr>
          <w:shd w:val="clear" w:color="auto" w:fill="FFFFFF"/>
        </w:rPr>
        <w:t xml:space="preserve"> "Служба </w:t>
      </w:r>
      <w:r>
        <w:rPr>
          <w:shd w:val="clear" w:color="auto" w:fill="FFFFFF"/>
        </w:rPr>
        <w:t>земельно-кадастровых и имущественных отношений</w:t>
      </w:r>
      <w:r w:rsidR="009052A7">
        <w:rPr>
          <w:shd w:val="clear" w:color="auto" w:fill="FFFFFF"/>
        </w:rPr>
        <w:t>" (</w:t>
      </w:r>
      <w:proofErr w:type="spellStart"/>
      <w:r>
        <w:rPr>
          <w:shd w:val="clear" w:color="auto" w:fill="FFFFFF"/>
        </w:rPr>
        <w:t>Малламагомедову</w:t>
      </w:r>
      <w:proofErr w:type="spellEnd"/>
      <w:r>
        <w:rPr>
          <w:shd w:val="clear" w:color="auto" w:fill="FFFFFF"/>
        </w:rPr>
        <w:t xml:space="preserve"> М.М.</w:t>
      </w:r>
      <w:r w:rsidR="009052A7">
        <w:rPr>
          <w:shd w:val="clear" w:color="auto" w:fill="FFFFFF"/>
        </w:rPr>
        <w:t xml:space="preserve">), руководителю </w:t>
      </w:r>
      <w:r w:rsidR="00A35DFC">
        <w:rPr>
          <w:shd w:val="clear" w:color="auto" w:fill="FFFFFF"/>
        </w:rPr>
        <w:t>муниципального казенного учреждения</w:t>
      </w:r>
      <w:r w:rsidR="009052A7">
        <w:rPr>
          <w:shd w:val="clear" w:color="auto" w:fill="FFFFFF"/>
        </w:rPr>
        <w:t xml:space="preserve"> "</w:t>
      </w:r>
      <w:r w:rsidRPr="000E5549">
        <w:rPr>
          <w:shd w:val="clear" w:color="auto" w:fill="FFFFFF"/>
        </w:rPr>
        <w:t>Служба жилищно-коммунального хозяйства</w:t>
      </w:r>
      <w:r w:rsidR="009052A7">
        <w:rPr>
          <w:shd w:val="clear" w:color="auto" w:fill="FFFFFF"/>
        </w:rPr>
        <w:t>" (</w:t>
      </w:r>
      <w:proofErr w:type="spellStart"/>
      <w:r>
        <w:rPr>
          <w:shd w:val="clear" w:color="auto" w:fill="FFFFFF"/>
        </w:rPr>
        <w:t>Абдулхаликову</w:t>
      </w:r>
      <w:proofErr w:type="spellEnd"/>
      <w:r>
        <w:rPr>
          <w:shd w:val="clear" w:color="auto" w:fill="FFFFFF"/>
        </w:rPr>
        <w:t xml:space="preserve"> А.Г.</w:t>
      </w:r>
      <w:r w:rsidR="009052A7">
        <w:rPr>
          <w:shd w:val="clear" w:color="auto" w:fill="FFFFFF"/>
        </w:rPr>
        <w:t>) обеспечить своевременное выполнение плана мероприятий.</w:t>
      </w:r>
    </w:p>
    <w:p w:rsidR="005D411D" w:rsidRPr="00A35DFC" w:rsidRDefault="00EE76A7" w:rsidP="009052A7">
      <w:pPr>
        <w:ind w:firstLine="709"/>
        <w:jc w:val="both"/>
        <w:rPr>
          <w:shd w:val="clear" w:color="auto" w:fill="FFFFFF"/>
        </w:rPr>
      </w:pPr>
      <w:r w:rsidRPr="00A35DFC">
        <w:rPr>
          <w:shd w:val="clear" w:color="auto" w:fill="FFFFFF"/>
        </w:rPr>
        <w:t>8</w:t>
      </w:r>
      <w:r w:rsidR="009052A7" w:rsidRPr="00A35DFC">
        <w:rPr>
          <w:shd w:val="clear" w:color="auto" w:fill="FFFFFF"/>
        </w:rPr>
        <w:t xml:space="preserve">. Признать утратившими силу с момента государственной регистрации Учреждения </w:t>
      </w:r>
      <w:r w:rsidR="00A35DFC">
        <w:rPr>
          <w:shd w:val="clear" w:color="auto" w:fill="FFFFFF"/>
        </w:rPr>
        <w:t>распоряжени</w:t>
      </w:r>
      <w:r w:rsidR="00532390">
        <w:rPr>
          <w:shd w:val="clear" w:color="auto" w:fill="FFFFFF"/>
        </w:rPr>
        <w:t xml:space="preserve">е </w:t>
      </w:r>
      <w:r w:rsidR="00A35DFC">
        <w:rPr>
          <w:shd w:val="clear" w:color="auto" w:fill="FFFFFF"/>
        </w:rPr>
        <w:t>главы муниципального образования «Унцукульский район»  от 08</w:t>
      </w:r>
      <w:r w:rsidR="00532390">
        <w:rPr>
          <w:shd w:val="clear" w:color="auto" w:fill="FFFFFF"/>
        </w:rPr>
        <w:t xml:space="preserve"> октября </w:t>
      </w:r>
      <w:r w:rsidR="00A35DFC">
        <w:rPr>
          <w:shd w:val="clear" w:color="auto" w:fill="FFFFFF"/>
        </w:rPr>
        <w:t xml:space="preserve">2015 №165-р </w:t>
      </w:r>
      <w:r w:rsidR="009052A7" w:rsidRPr="00A35DFC">
        <w:rPr>
          <w:shd w:val="clear" w:color="auto" w:fill="FFFFFF"/>
        </w:rPr>
        <w:t xml:space="preserve"> "О создании муниципальн</w:t>
      </w:r>
      <w:r w:rsidR="00A35DFC">
        <w:rPr>
          <w:shd w:val="clear" w:color="auto" w:fill="FFFFFF"/>
        </w:rPr>
        <w:t>ых</w:t>
      </w:r>
      <w:r w:rsidR="009052A7" w:rsidRPr="00A35DFC">
        <w:rPr>
          <w:shd w:val="clear" w:color="auto" w:fill="FFFFFF"/>
        </w:rPr>
        <w:t xml:space="preserve"> казенн</w:t>
      </w:r>
      <w:r w:rsidR="00A35DFC">
        <w:rPr>
          <w:shd w:val="clear" w:color="auto" w:fill="FFFFFF"/>
        </w:rPr>
        <w:t>ых</w:t>
      </w:r>
      <w:r w:rsidR="00B205AA" w:rsidRPr="00A35DFC">
        <w:rPr>
          <w:shd w:val="clear" w:color="auto" w:fill="FFFFFF"/>
        </w:rPr>
        <w:t xml:space="preserve"> учреждени</w:t>
      </w:r>
      <w:r w:rsidR="00A35DFC">
        <w:rPr>
          <w:shd w:val="clear" w:color="auto" w:fill="FFFFFF"/>
        </w:rPr>
        <w:t>й</w:t>
      </w:r>
      <w:r w:rsidR="009052A7" w:rsidRPr="00A35DFC">
        <w:rPr>
          <w:shd w:val="clear" w:color="auto" w:fill="FFFFFF"/>
        </w:rPr>
        <w:t>"</w:t>
      </w:r>
      <w:r w:rsidR="005D411D" w:rsidRPr="00A35DFC">
        <w:rPr>
          <w:shd w:val="clear" w:color="auto" w:fill="FFFFFF"/>
        </w:rPr>
        <w:t>.</w:t>
      </w:r>
    </w:p>
    <w:p w:rsidR="005D411D" w:rsidRDefault="00EE76A7" w:rsidP="009052A7">
      <w:pPr>
        <w:ind w:firstLine="709"/>
        <w:jc w:val="both"/>
        <w:rPr>
          <w:shd w:val="clear" w:color="auto" w:fill="FFFFFF"/>
        </w:rPr>
      </w:pPr>
      <w:r>
        <w:rPr>
          <w:shd w:val="clear" w:color="auto" w:fill="FFFFFF"/>
        </w:rPr>
        <w:t>9</w:t>
      </w:r>
      <w:r w:rsidR="009052A7">
        <w:rPr>
          <w:shd w:val="clear" w:color="auto" w:fill="FFFFFF"/>
        </w:rPr>
        <w:t xml:space="preserve">. Настоящее постановление подлежит официальному опубликованию установленным порядком и размещению на официальном сайте </w:t>
      </w:r>
      <w:r w:rsidR="005D411D">
        <w:rPr>
          <w:shd w:val="clear" w:color="auto" w:fill="FFFFFF"/>
        </w:rPr>
        <w:t xml:space="preserve">администрации </w:t>
      </w:r>
      <w:r w:rsidR="00A35DFC">
        <w:rPr>
          <w:shd w:val="clear" w:color="auto" w:fill="FFFFFF"/>
        </w:rPr>
        <w:t>муниципального образования</w:t>
      </w:r>
      <w:r w:rsidR="005D411D">
        <w:rPr>
          <w:shd w:val="clear" w:color="auto" w:fill="FFFFFF"/>
        </w:rPr>
        <w:t xml:space="preserve"> «Унцукульский район»</w:t>
      </w:r>
      <w:r w:rsidR="009052A7">
        <w:rPr>
          <w:shd w:val="clear" w:color="auto" w:fill="FFFFFF"/>
        </w:rPr>
        <w:t>.</w:t>
      </w:r>
    </w:p>
    <w:p w:rsidR="00AD38C0" w:rsidRDefault="00A35DFC" w:rsidP="009052A7">
      <w:pPr>
        <w:ind w:firstLine="709"/>
        <w:jc w:val="both"/>
        <w:rPr>
          <w:shd w:val="clear" w:color="auto" w:fill="FFFFFF"/>
        </w:rPr>
      </w:pPr>
      <w:r>
        <w:rPr>
          <w:shd w:val="clear" w:color="auto" w:fill="FFFFFF"/>
        </w:rPr>
        <w:t>10</w:t>
      </w:r>
      <w:r w:rsidR="00EE76A7">
        <w:rPr>
          <w:shd w:val="clear" w:color="auto" w:fill="FFFFFF"/>
        </w:rPr>
        <w:t>.</w:t>
      </w:r>
      <w:r w:rsidR="009052A7">
        <w:rPr>
          <w:shd w:val="clear" w:color="auto" w:fill="FFFFFF"/>
        </w:rPr>
        <w:t xml:space="preserve"> </w:t>
      </w:r>
      <w:proofErr w:type="gramStart"/>
      <w:r w:rsidR="009052A7">
        <w:rPr>
          <w:shd w:val="clear" w:color="auto" w:fill="FFFFFF"/>
        </w:rPr>
        <w:t>Контроль за</w:t>
      </w:r>
      <w:proofErr w:type="gramEnd"/>
      <w:r w:rsidR="009052A7">
        <w:rPr>
          <w:shd w:val="clear" w:color="auto" w:fill="FFFFFF"/>
        </w:rPr>
        <w:t xml:space="preserve"> исполнением настоящего постановления возложить на заместителя главы администрации </w:t>
      </w:r>
      <w:r w:rsidR="00DC7513">
        <w:rPr>
          <w:shd w:val="clear" w:color="auto" w:fill="FFFFFF"/>
        </w:rPr>
        <w:t>муниципального образования</w:t>
      </w:r>
      <w:r w:rsidR="005D411D">
        <w:rPr>
          <w:shd w:val="clear" w:color="auto" w:fill="FFFFFF"/>
        </w:rPr>
        <w:t xml:space="preserve"> «Унцукульский район» </w:t>
      </w:r>
      <w:proofErr w:type="spellStart"/>
      <w:r w:rsidR="005D411D">
        <w:rPr>
          <w:shd w:val="clear" w:color="auto" w:fill="FFFFFF"/>
        </w:rPr>
        <w:t>Абдулхликова</w:t>
      </w:r>
      <w:proofErr w:type="spellEnd"/>
      <w:r w:rsidR="005D411D">
        <w:rPr>
          <w:shd w:val="clear" w:color="auto" w:fill="FFFFFF"/>
        </w:rPr>
        <w:t xml:space="preserve"> </w:t>
      </w:r>
      <w:proofErr w:type="spellStart"/>
      <w:r w:rsidR="005D411D">
        <w:rPr>
          <w:shd w:val="clear" w:color="auto" w:fill="FFFFFF"/>
        </w:rPr>
        <w:t>Карамагомеда</w:t>
      </w:r>
      <w:proofErr w:type="spellEnd"/>
      <w:r w:rsidR="005D411D">
        <w:rPr>
          <w:shd w:val="clear" w:color="auto" w:fill="FFFFFF"/>
        </w:rPr>
        <w:t xml:space="preserve"> </w:t>
      </w:r>
      <w:proofErr w:type="spellStart"/>
      <w:r w:rsidR="005D411D">
        <w:rPr>
          <w:shd w:val="clear" w:color="auto" w:fill="FFFFFF"/>
        </w:rPr>
        <w:t>Гаджиевича</w:t>
      </w:r>
      <w:proofErr w:type="spellEnd"/>
      <w:r w:rsidR="005D411D">
        <w:rPr>
          <w:shd w:val="clear" w:color="auto" w:fill="FFFFFF"/>
        </w:rPr>
        <w:t>.</w:t>
      </w:r>
    </w:p>
    <w:p w:rsidR="005D411D" w:rsidRPr="009052A7" w:rsidRDefault="005D411D" w:rsidP="009052A7">
      <w:pPr>
        <w:ind w:firstLine="709"/>
        <w:jc w:val="both"/>
        <w:rPr>
          <w:shd w:val="clear" w:color="auto" w:fill="FFFFFF"/>
        </w:rPr>
      </w:pPr>
    </w:p>
    <w:p w:rsidR="00AD38C0" w:rsidRDefault="00AD38C0" w:rsidP="00AD38C0">
      <w:pPr>
        <w:shd w:val="clear" w:color="auto" w:fill="FFFFFF"/>
        <w:suppressAutoHyphens w:val="0"/>
        <w:spacing w:line="315" w:lineRule="atLeast"/>
        <w:ind w:firstLine="709"/>
        <w:jc w:val="both"/>
        <w:textAlignment w:val="baseline"/>
        <w:rPr>
          <w:rFonts w:eastAsiaTheme="minorHAnsi"/>
          <w:szCs w:val="28"/>
          <w:lang w:eastAsia="en-US"/>
        </w:rPr>
      </w:pPr>
    </w:p>
    <w:p w:rsidR="00DC7513" w:rsidRPr="00AD38C0" w:rsidRDefault="00DC7513" w:rsidP="00AD38C0">
      <w:pPr>
        <w:shd w:val="clear" w:color="auto" w:fill="FFFFFF"/>
        <w:suppressAutoHyphens w:val="0"/>
        <w:spacing w:line="315" w:lineRule="atLeast"/>
        <w:ind w:firstLine="709"/>
        <w:jc w:val="both"/>
        <w:textAlignment w:val="baseline"/>
        <w:rPr>
          <w:rFonts w:eastAsiaTheme="minorHAnsi"/>
          <w:szCs w:val="28"/>
          <w:lang w:eastAsia="en-US"/>
        </w:rPr>
      </w:pPr>
    </w:p>
    <w:p w:rsidR="00AD38C0" w:rsidRPr="00AD38C0" w:rsidRDefault="00AD38C0" w:rsidP="00AD38C0">
      <w:pPr>
        <w:rPr>
          <w:b/>
          <w:lang w:eastAsia="en-US"/>
        </w:rPr>
      </w:pPr>
      <w:r w:rsidRPr="00AD38C0">
        <w:rPr>
          <w:b/>
          <w:lang w:eastAsia="en-US"/>
        </w:rPr>
        <w:t xml:space="preserve">Глава МО </w:t>
      </w:r>
    </w:p>
    <w:p w:rsidR="007B35CE" w:rsidRPr="007B35CE" w:rsidRDefault="00AD38C0" w:rsidP="00AD38C0">
      <w:pPr>
        <w:pStyle w:val="a5"/>
        <w:rPr>
          <w:b/>
          <w:lang w:eastAsia="en-US"/>
        </w:rPr>
      </w:pPr>
      <w:r w:rsidRPr="00AD38C0">
        <w:rPr>
          <w:b/>
          <w:lang w:eastAsia="en-US"/>
        </w:rPr>
        <w:t>«</w:t>
      </w:r>
      <w:proofErr w:type="spellStart"/>
      <w:r w:rsidRPr="00AD38C0">
        <w:rPr>
          <w:b/>
          <w:lang w:eastAsia="en-US"/>
        </w:rPr>
        <w:t>Унцукульской</w:t>
      </w:r>
      <w:proofErr w:type="spellEnd"/>
      <w:r w:rsidRPr="00AD38C0">
        <w:rPr>
          <w:b/>
          <w:lang w:eastAsia="en-US"/>
        </w:rPr>
        <w:t xml:space="preserve"> район»</w:t>
      </w:r>
      <w:r w:rsidRPr="00AD38C0">
        <w:rPr>
          <w:b/>
          <w:lang w:eastAsia="en-US"/>
        </w:rPr>
        <w:tab/>
        <w:t xml:space="preserve">                       </w:t>
      </w:r>
      <w:r w:rsidRPr="00AD38C0">
        <w:rPr>
          <w:b/>
          <w:lang w:eastAsia="en-US"/>
        </w:rPr>
        <w:tab/>
        <w:t xml:space="preserve">    </w:t>
      </w:r>
      <w:proofErr w:type="spellStart"/>
      <w:r w:rsidRPr="00AD38C0">
        <w:rPr>
          <w:b/>
          <w:lang w:eastAsia="en-US"/>
        </w:rPr>
        <w:t>И.М.Нурмагомедов</w:t>
      </w:r>
      <w:proofErr w:type="spellEnd"/>
      <w:r w:rsidRPr="00AD38C0">
        <w:rPr>
          <w:b/>
          <w:lang w:eastAsia="en-US"/>
        </w:rPr>
        <w:t xml:space="preserve">  </w:t>
      </w:r>
      <w:r w:rsidRPr="00AD38C0">
        <w:rPr>
          <w:b/>
          <w:lang w:eastAsia="en-US"/>
        </w:rPr>
        <w:tab/>
      </w:r>
      <w:r w:rsidRPr="00AD38C0">
        <w:rPr>
          <w:b/>
          <w:lang w:eastAsia="en-US"/>
        </w:rPr>
        <w:tab/>
      </w:r>
      <w:r w:rsidR="007B35CE" w:rsidRPr="007B35CE">
        <w:rPr>
          <w:b/>
          <w:lang w:eastAsia="en-US"/>
        </w:rPr>
        <w:tab/>
      </w:r>
      <w:r w:rsidR="007B35CE" w:rsidRPr="007B35CE">
        <w:rPr>
          <w:b/>
          <w:lang w:eastAsia="en-US"/>
        </w:rPr>
        <w:tab/>
      </w:r>
      <w:r w:rsidR="007B35CE" w:rsidRPr="007B35CE">
        <w:rPr>
          <w:b/>
          <w:lang w:eastAsia="en-US"/>
        </w:rPr>
        <w:tab/>
      </w:r>
      <w:r w:rsidR="007B35CE" w:rsidRPr="007B35CE">
        <w:rPr>
          <w:b/>
          <w:lang w:eastAsia="en-US"/>
        </w:rPr>
        <w:tab/>
      </w:r>
      <w:r w:rsidR="007B35CE" w:rsidRPr="007B35CE">
        <w:rPr>
          <w:b/>
          <w:lang w:eastAsia="en-US"/>
        </w:rPr>
        <w:tab/>
      </w:r>
    </w:p>
    <w:p w:rsidR="007B35CE" w:rsidRPr="007B35CE" w:rsidRDefault="007B35CE" w:rsidP="007B35CE">
      <w:pPr>
        <w:suppressAutoHyphens w:val="0"/>
        <w:spacing w:after="200" w:line="276" w:lineRule="auto"/>
        <w:rPr>
          <w:b/>
          <w:szCs w:val="28"/>
          <w:lang w:eastAsia="en-US"/>
        </w:rPr>
      </w:pPr>
    </w:p>
    <w:p w:rsidR="007B35CE" w:rsidRPr="007B35CE" w:rsidRDefault="007B35CE" w:rsidP="007B35CE">
      <w:pPr>
        <w:suppressAutoHyphens w:val="0"/>
        <w:spacing w:after="200" w:line="276" w:lineRule="auto"/>
        <w:rPr>
          <w:b/>
          <w:szCs w:val="28"/>
          <w:lang w:eastAsia="en-US"/>
        </w:rPr>
      </w:pPr>
    </w:p>
    <w:p w:rsidR="007B35CE" w:rsidRPr="007B35CE" w:rsidRDefault="007B35CE" w:rsidP="007B35CE">
      <w:pPr>
        <w:suppressAutoHyphens w:val="0"/>
        <w:jc w:val="center"/>
        <w:rPr>
          <w:b/>
          <w:szCs w:val="28"/>
          <w:lang w:eastAsia="en-US"/>
        </w:rPr>
      </w:pPr>
      <w:r w:rsidRPr="007B35CE">
        <w:rPr>
          <w:b/>
          <w:szCs w:val="28"/>
          <w:lang w:eastAsia="en-US"/>
        </w:rPr>
        <w:br w:type="page"/>
      </w:r>
    </w:p>
    <w:p w:rsidR="005D411D" w:rsidRPr="005D411D" w:rsidRDefault="005D411D" w:rsidP="005D411D">
      <w:pPr>
        <w:ind w:firstLine="6096"/>
        <w:rPr>
          <w:lang w:eastAsia="ru-RU"/>
        </w:rPr>
      </w:pPr>
      <w:r>
        <w:rPr>
          <w:lang w:eastAsia="ru-RU"/>
        </w:rPr>
        <w:lastRenderedPageBreak/>
        <w:t xml:space="preserve">                  </w:t>
      </w:r>
      <w:r w:rsidRPr="005D411D">
        <w:rPr>
          <w:lang w:eastAsia="ru-RU"/>
        </w:rPr>
        <w:t>Приложение</w:t>
      </w:r>
      <w:r w:rsidR="00457D55">
        <w:rPr>
          <w:lang w:eastAsia="ru-RU"/>
        </w:rPr>
        <w:t xml:space="preserve"> №2</w:t>
      </w:r>
    </w:p>
    <w:p w:rsidR="005D411D" w:rsidRPr="005D411D" w:rsidRDefault="005D411D" w:rsidP="005D411D">
      <w:pPr>
        <w:ind w:firstLine="6096"/>
        <w:rPr>
          <w:lang w:eastAsia="ru-RU"/>
        </w:rPr>
      </w:pPr>
      <w:r>
        <w:rPr>
          <w:lang w:eastAsia="ru-RU"/>
        </w:rPr>
        <w:t xml:space="preserve">        </w:t>
      </w:r>
      <w:r w:rsidRPr="005D411D">
        <w:rPr>
          <w:lang w:eastAsia="ru-RU"/>
        </w:rPr>
        <w:t xml:space="preserve">к постановлению </w:t>
      </w:r>
      <w:r>
        <w:rPr>
          <w:lang w:eastAsia="ru-RU"/>
        </w:rPr>
        <w:t>главы</w:t>
      </w:r>
    </w:p>
    <w:p w:rsidR="005D411D" w:rsidRPr="005D411D" w:rsidRDefault="005D411D" w:rsidP="005D411D">
      <w:pPr>
        <w:ind w:firstLine="6096"/>
        <w:rPr>
          <w:lang w:eastAsia="ru-RU"/>
        </w:rPr>
      </w:pPr>
      <w:r>
        <w:rPr>
          <w:lang w:eastAsia="ru-RU"/>
        </w:rPr>
        <w:t xml:space="preserve">    МО «Унцукульский район»</w:t>
      </w:r>
    </w:p>
    <w:p w:rsidR="005D411D" w:rsidRPr="005D411D" w:rsidRDefault="005D411D" w:rsidP="005D411D">
      <w:pPr>
        <w:ind w:firstLine="6096"/>
        <w:rPr>
          <w:lang w:eastAsia="ru-RU"/>
        </w:rPr>
      </w:pPr>
      <w:r w:rsidRPr="005D411D">
        <w:rPr>
          <w:lang w:eastAsia="ru-RU"/>
        </w:rPr>
        <w:t>от «</w:t>
      </w:r>
      <w:r>
        <w:rPr>
          <w:lang w:eastAsia="ru-RU"/>
        </w:rPr>
        <w:t>__</w:t>
      </w:r>
      <w:r w:rsidRPr="005D411D">
        <w:rPr>
          <w:lang w:eastAsia="ru-RU"/>
        </w:rPr>
        <w:t>»</w:t>
      </w:r>
      <w:r>
        <w:rPr>
          <w:lang w:eastAsia="ru-RU"/>
        </w:rPr>
        <w:t>_________ 202_</w:t>
      </w:r>
      <w:r w:rsidRPr="005D411D">
        <w:rPr>
          <w:lang w:eastAsia="ru-RU"/>
        </w:rPr>
        <w:t xml:space="preserve"> г. № </w:t>
      </w:r>
      <w:r>
        <w:rPr>
          <w:lang w:eastAsia="ru-RU"/>
        </w:rPr>
        <w:t>___</w:t>
      </w:r>
    </w:p>
    <w:p w:rsidR="005D411D" w:rsidRPr="005D411D" w:rsidRDefault="005D411D" w:rsidP="005D411D">
      <w:pPr>
        <w:ind w:firstLine="6096"/>
        <w:rPr>
          <w:lang w:eastAsia="ru-RU"/>
        </w:rPr>
      </w:pPr>
    </w:p>
    <w:p w:rsidR="005D411D" w:rsidRPr="005D411D" w:rsidRDefault="005D411D" w:rsidP="005D411D">
      <w:pPr>
        <w:ind w:firstLine="6096"/>
        <w:rPr>
          <w:lang w:eastAsia="ru-RU"/>
        </w:rPr>
      </w:pPr>
    </w:p>
    <w:p w:rsidR="005D411D" w:rsidRPr="005D411D" w:rsidRDefault="005D411D" w:rsidP="005D411D">
      <w:pPr>
        <w:rPr>
          <w:lang w:eastAsia="ru-RU"/>
        </w:rPr>
      </w:pPr>
    </w:p>
    <w:p w:rsidR="005D411D" w:rsidRPr="005D411D" w:rsidRDefault="005D411D" w:rsidP="005D411D">
      <w:pPr>
        <w:jc w:val="center"/>
        <w:rPr>
          <w:b/>
          <w:lang w:eastAsia="ru-RU"/>
        </w:rPr>
      </w:pPr>
      <w:r w:rsidRPr="005D411D">
        <w:rPr>
          <w:b/>
          <w:lang w:eastAsia="ru-RU"/>
        </w:rPr>
        <w:t>ПЕРЕЧЕНЬ МЕРОПРИЯТИЙ ПО СОЗДАНИЮ МУНИЦИПАЛЬНОГО БЮДЖЕТНОГО УЧРЕЖДЕНИЯ ПУТЕМ ИЗМЕНЕНИЯ ТИПА СУЩЕСТВУЮЩЕГО МУНИЦИПАЛЬНОГО КАЗЕННОГО УЧРЕЖДЕНИЯ</w:t>
      </w:r>
    </w:p>
    <w:p w:rsidR="005D411D" w:rsidRPr="005D411D" w:rsidRDefault="005D411D" w:rsidP="005D411D">
      <w:pPr>
        <w:rPr>
          <w:lang w:eastAsia="ru-RU"/>
        </w:rPr>
      </w:pPr>
    </w:p>
    <w:p w:rsidR="005D411D" w:rsidRPr="005D411D" w:rsidRDefault="005D411D" w:rsidP="005D411D">
      <w:pPr>
        <w:rPr>
          <w:lang w:eastAsia="ru-RU"/>
        </w:rPr>
      </w:pPr>
    </w:p>
    <w:tbl>
      <w:tblPr>
        <w:tblW w:w="108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3977"/>
        <w:gridCol w:w="3025"/>
        <w:gridCol w:w="2957"/>
      </w:tblGrid>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 xml:space="preserve">N </w:t>
            </w:r>
            <w:proofErr w:type="gramStart"/>
            <w:r w:rsidRPr="005D411D">
              <w:rPr>
                <w:lang w:eastAsia="ru-RU"/>
              </w:rPr>
              <w:t>п</w:t>
            </w:r>
            <w:proofErr w:type="gramEnd"/>
            <w:r w:rsidRPr="005D411D">
              <w:rPr>
                <w:lang w:eastAsia="ru-RU"/>
              </w:rPr>
              <w:t>/п</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Срок выполнения мероприятия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Ответственный исполнитель</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1</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D67B60" w:rsidP="0091181D">
            <w:pPr>
              <w:rPr>
                <w:lang w:eastAsia="ru-RU"/>
              </w:rPr>
            </w:pPr>
            <w:r w:rsidRPr="005D411D">
              <w:rPr>
                <w:lang w:eastAsia="ru-RU"/>
              </w:rPr>
              <w:t xml:space="preserve">Осуществление мероприятий, направленных на государственную регистрацию муниципального бюджетного учреждения </w:t>
            </w:r>
            <w:r w:rsidRPr="009052A7">
              <w:rPr>
                <w:shd w:val="clear" w:color="auto" w:fill="FFFFFF"/>
              </w:rPr>
              <w:t xml:space="preserve">«Управление </w:t>
            </w:r>
            <w:r w:rsidR="00A9555D">
              <w:rPr>
                <w:shd w:val="clear" w:color="auto" w:fill="FFFFFF"/>
              </w:rPr>
              <w:t xml:space="preserve">строительства, </w:t>
            </w:r>
            <w:r w:rsidR="00A9555D" w:rsidRPr="009052A7">
              <w:rPr>
                <w:shd w:val="clear" w:color="auto" w:fill="FFFFFF"/>
              </w:rPr>
              <w:t xml:space="preserve">единого заказчика </w:t>
            </w:r>
            <w:r w:rsidR="00A9555D">
              <w:rPr>
                <w:shd w:val="clear" w:color="auto" w:fill="FFFFFF"/>
              </w:rPr>
              <w:t xml:space="preserve">и </w:t>
            </w:r>
            <w:r w:rsidR="00606577" w:rsidRPr="009052A7">
              <w:rPr>
                <w:shd w:val="clear" w:color="auto" w:fill="FFFFFF"/>
              </w:rPr>
              <w:t>жилищно-коммунального хозяйства</w:t>
            </w:r>
            <w:r w:rsidRPr="009052A7">
              <w:rPr>
                <w:shd w:val="clear" w:color="auto" w:fill="FFFFFF"/>
              </w:rPr>
              <w:t>»</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 xml:space="preserve">до </w:t>
            </w:r>
            <w:r>
              <w:rPr>
                <w:lang w:eastAsia="ru-RU"/>
              </w:rPr>
              <w:t>_____________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 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2</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D67B60" w:rsidRPr="005D411D" w:rsidRDefault="00D67B60" w:rsidP="0091181D">
            <w:pPr>
              <w:rPr>
                <w:lang w:eastAsia="ru-RU"/>
              </w:rPr>
            </w:pPr>
            <w:r>
              <w:rPr>
                <w:lang w:eastAsia="ru-RU"/>
              </w:rPr>
              <w:t xml:space="preserve">Регистрация устава </w:t>
            </w:r>
            <w:r w:rsidRPr="009052A7">
              <w:rPr>
                <w:shd w:val="clear" w:color="auto" w:fill="FFFFFF"/>
              </w:rPr>
              <w:t>муниципального бюджетного учреждения</w:t>
            </w:r>
            <w:r>
              <w:rPr>
                <w:shd w:val="clear" w:color="auto" w:fill="FFFFFF"/>
              </w:rPr>
              <w:t xml:space="preserve"> Унцукульского муниципального района </w:t>
            </w:r>
            <w:r w:rsidRPr="009052A7">
              <w:rPr>
                <w:shd w:val="clear" w:color="auto" w:fill="FFFFFF"/>
              </w:rPr>
              <w:t xml:space="preserve">«Управление </w:t>
            </w:r>
            <w:r w:rsidR="00A9555D">
              <w:rPr>
                <w:shd w:val="clear" w:color="auto" w:fill="FFFFFF"/>
              </w:rPr>
              <w:t xml:space="preserve">строительства, </w:t>
            </w:r>
            <w:r w:rsidR="00A9555D" w:rsidRPr="009052A7">
              <w:rPr>
                <w:shd w:val="clear" w:color="auto" w:fill="FFFFFF"/>
              </w:rPr>
              <w:t xml:space="preserve"> единого заказчика </w:t>
            </w:r>
            <w:r w:rsidR="00A9555D">
              <w:rPr>
                <w:shd w:val="clear" w:color="auto" w:fill="FFFFFF"/>
              </w:rPr>
              <w:t xml:space="preserve">и </w:t>
            </w:r>
            <w:r w:rsidR="00606577" w:rsidRPr="009052A7">
              <w:rPr>
                <w:shd w:val="clear" w:color="auto" w:fill="FFFFFF"/>
              </w:rPr>
              <w:t>жилищно-коммунального хозяйства</w:t>
            </w:r>
            <w:r w:rsidRPr="009052A7">
              <w:rPr>
                <w:shd w:val="clear" w:color="auto" w:fill="FFFFFF"/>
              </w:rPr>
              <w:t>»</w:t>
            </w:r>
            <w:r>
              <w:rPr>
                <w:shd w:val="clear" w:color="auto" w:fill="FFFFFF"/>
              </w:rPr>
              <w:t xml:space="preserve"> </w:t>
            </w:r>
            <w:proofErr w:type="gramStart"/>
            <w:r>
              <w:rPr>
                <w:shd w:val="clear" w:color="auto" w:fill="FFFFFF"/>
              </w:rPr>
              <w:t>в МРИ</w:t>
            </w:r>
            <w:proofErr w:type="gramEnd"/>
            <w:r>
              <w:rPr>
                <w:shd w:val="clear" w:color="auto" w:fill="FFFFFF"/>
              </w:rPr>
              <w:t xml:space="preserve"> ФНС России №10 по РД</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 xml:space="preserve">до </w:t>
            </w:r>
            <w:r>
              <w:rPr>
                <w:lang w:eastAsia="ru-RU"/>
              </w:rPr>
              <w:t>____________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196ADC"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tcPr>
          <w:p w:rsidR="00F8405E" w:rsidRPr="005D411D" w:rsidRDefault="00F8405E" w:rsidP="005D411D">
            <w:pPr>
              <w:rPr>
                <w:lang w:eastAsia="ru-RU"/>
              </w:rPr>
            </w:pPr>
            <w:r>
              <w:rPr>
                <w:lang w:eastAsia="ru-RU"/>
              </w:rPr>
              <w:t>3</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tcPr>
          <w:p w:rsidR="00F8405E" w:rsidRPr="00F8405E" w:rsidRDefault="00F8405E" w:rsidP="006F321B">
            <w:pPr>
              <w:rPr>
                <w:lang w:eastAsia="ru-RU"/>
              </w:rPr>
            </w:pPr>
            <w:r w:rsidRPr="00F8405E">
              <w:rPr>
                <w:shd w:val="clear" w:color="auto" w:fill="FFFFFF"/>
              </w:rPr>
              <w:t>Направление копий устава и свидетельства о государственной регистрации муниципального бюджетного учреждения «</w:t>
            </w:r>
            <w:r w:rsidRPr="009052A7">
              <w:rPr>
                <w:shd w:val="clear" w:color="auto" w:fill="FFFFFF"/>
              </w:rPr>
              <w:t xml:space="preserve">Управление </w:t>
            </w:r>
            <w:r w:rsidR="006F321B" w:rsidRPr="009052A7">
              <w:rPr>
                <w:shd w:val="clear" w:color="auto" w:fill="FFFFFF"/>
              </w:rPr>
              <w:t>строительства</w:t>
            </w:r>
            <w:r w:rsidR="006F321B">
              <w:rPr>
                <w:shd w:val="clear" w:color="auto" w:fill="FFFFFF"/>
              </w:rPr>
              <w:t>,</w:t>
            </w:r>
            <w:r w:rsidR="006F321B" w:rsidRPr="009052A7">
              <w:rPr>
                <w:shd w:val="clear" w:color="auto" w:fill="FFFFFF"/>
              </w:rPr>
              <w:t xml:space="preserve"> единого </w:t>
            </w:r>
            <w:r w:rsidR="006F321B">
              <w:rPr>
                <w:shd w:val="clear" w:color="auto" w:fill="FFFFFF"/>
              </w:rPr>
              <w:t xml:space="preserve">заказчика и </w:t>
            </w:r>
            <w:r w:rsidR="00606577" w:rsidRPr="009052A7">
              <w:rPr>
                <w:shd w:val="clear" w:color="auto" w:fill="FFFFFF"/>
              </w:rPr>
              <w:t>жилищно-коммунального хозяйства</w:t>
            </w:r>
            <w:r w:rsidRPr="00F8405E">
              <w:rPr>
                <w:shd w:val="clear" w:color="auto" w:fill="FFFFFF"/>
              </w:rPr>
              <w:t xml:space="preserve">» в </w:t>
            </w:r>
            <w:r>
              <w:rPr>
                <w:shd w:val="clear" w:color="auto" w:fill="FFFFFF"/>
              </w:rPr>
              <w:t>бухгалтерию</w:t>
            </w:r>
            <w:r w:rsidRPr="00F8405E">
              <w:rPr>
                <w:shd w:val="clear" w:color="auto" w:fill="FFFFFF"/>
              </w:rPr>
              <w:t xml:space="preserve">, </w:t>
            </w:r>
            <w:r w:rsidRPr="00F8405E">
              <w:rPr>
                <w:shd w:val="clear" w:color="auto" w:fill="FFFFFF"/>
              </w:rPr>
              <w:lastRenderedPageBreak/>
              <w:t xml:space="preserve">общий отдел </w:t>
            </w:r>
            <w:r>
              <w:rPr>
                <w:shd w:val="clear" w:color="auto" w:fill="FFFFFF"/>
              </w:rPr>
              <w:t xml:space="preserve"> и отдел финансов </w:t>
            </w:r>
            <w:r w:rsidRPr="00F8405E">
              <w:rPr>
                <w:shd w:val="clear" w:color="auto" w:fill="FFFFFF"/>
              </w:rPr>
              <w:t xml:space="preserve">администрации </w:t>
            </w:r>
            <w:r>
              <w:rPr>
                <w:shd w:val="clear" w:color="auto" w:fill="FFFFFF"/>
              </w:rPr>
              <w:t>МО «Унцукульский район»</w:t>
            </w:r>
            <w:r w:rsidRPr="00F8405E">
              <w:rPr>
                <w:shd w:val="clear" w:color="auto" w:fill="FFFFFF"/>
              </w:rPr>
              <w:t>, М</w:t>
            </w:r>
            <w:r>
              <w:rPr>
                <w:shd w:val="clear" w:color="auto" w:fill="FFFFFF"/>
              </w:rPr>
              <w:t>Б</w:t>
            </w:r>
            <w:r w:rsidRPr="00F8405E">
              <w:rPr>
                <w:shd w:val="clear" w:color="auto" w:fill="FFFFFF"/>
              </w:rPr>
              <w:t>У «</w:t>
            </w:r>
            <w:r>
              <w:rPr>
                <w:shd w:val="clear" w:color="auto" w:fill="FFFFFF"/>
              </w:rPr>
              <w:t>ЕИС</w:t>
            </w:r>
            <w:r w:rsidRPr="00F8405E">
              <w:rPr>
                <w:shd w:val="clear" w:color="auto" w:fill="FFFFFF"/>
              </w:rPr>
              <w:t>»</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tcPr>
          <w:p w:rsidR="00F8405E" w:rsidRPr="00F8405E" w:rsidRDefault="00F8405E" w:rsidP="00F8405E">
            <w:pPr>
              <w:rPr>
                <w:lang w:eastAsia="ru-RU"/>
              </w:rPr>
            </w:pPr>
            <w:r w:rsidRPr="00F8405E">
              <w:rPr>
                <w:shd w:val="clear" w:color="auto" w:fill="FFFFFF"/>
              </w:rPr>
              <w:lastRenderedPageBreak/>
              <w:t xml:space="preserve">в течение 3 рабочих дней с момента государственной регистрации в Межрайонной ИФНС России № </w:t>
            </w:r>
            <w:r>
              <w:rPr>
                <w:shd w:val="clear" w:color="auto" w:fill="FFFFFF"/>
              </w:rPr>
              <w:t>10 по РД</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tcPr>
          <w:p w:rsidR="00196ADC" w:rsidRPr="005D411D" w:rsidRDefault="00196ADC" w:rsidP="00196ADC">
            <w:pPr>
              <w:rPr>
                <w:lang w:eastAsia="ru-RU"/>
              </w:rPr>
            </w:pPr>
            <w:r w:rsidRPr="005D411D">
              <w:rPr>
                <w:lang w:eastAsia="ru-RU"/>
              </w:rPr>
              <w:t>руководитель</w:t>
            </w:r>
          </w:p>
          <w:p w:rsidR="00F8405E" w:rsidRPr="005D411D" w:rsidRDefault="00196ADC" w:rsidP="00196ADC">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 xml:space="preserve">Подготовка и утверждение правовых актов администрации </w:t>
            </w:r>
            <w:r w:rsidR="00D67B60">
              <w:rPr>
                <w:lang w:eastAsia="ru-RU"/>
              </w:rPr>
              <w:t>МО «Унцукульский район»</w:t>
            </w:r>
            <w:r w:rsidRPr="005D411D">
              <w:rPr>
                <w:lang w:eastAsia="ru-RU"/>
              </w:rPr>
              <w:t>:</w:t>
            </w:r>
          </w:p>
          <w:p w:rsidR="005D411D" w:rsidRPr="005D411D" w:rsidRDefault="005D411D" w:rsidP="005D411D">
            <w:pPr>
              <w:rPr>
                <w:lang w:eastAsia="ru-RU"/>
              </w:rPr>
            </w:pPr>
            <w:r w:rsidRPr="005D411D">
              <w:rPr>
                <w:lang w:eastAsia="ru-RU"/>
              </w:rPr>
              <w:t>- об утверждении перечней объектов недвижимого имущества, подлежащего закреплению на праве оперативного управления за Учреждением;</w:t>
            </w:r>
          </w:p>
          <w:p w:rsidR="005D411D" w:rsidRPr="005D411D" w:rsidRDefault="005D411D" w:rsidP="005D411D">
            <w:pPr>
              <w:rPr>
                <w:lang w:eastAsia="ru-RU"/>
              </w:rPr>
            </w:pPr>
            <w:r w:rsidRPr="005D411D">
              <w:rPr>
                <w:lang w:eastAsia="ru-RU"/>
              </w:rPr>
              <w:t>- о закреплении особо ценного движимого муниципального имущества на праве оперативного управления за Учреждением</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D67B60">
            <w:pPr>
              <w:rPr>
                <w:lang w:eastAsia="ru-RU"/>
              </w:rPr>
            </w:pPr>
            <w:r w:rsidRPr="005D411D">
              <w:rPr>
                <w:lang w:eastAsia="ru-RU"/>
              </w:rPr>
              <w:t xml:space="preserve">в срок </w:t>
            </w:r>
            <w:proofErr w:type="gramStart"/>
            <w:r w:rsidRPr="005D411D">
              <w:rPr>
                <w:lang w:eastAsia="ru-RU"/>
              </w:rPr>
              <w:t>до</w:t>
            </w:r>
            <w:proofErr w:type="gramEnd"/>
            <w:r w:rsidRPr="005D411D">
              <w:rPr>
                <w:lang w:eastAsia="ru-RU"/>
              </w:rPr>
              <w:t xml:space="preserve"> </w:t>
            </w:r>
            <w:r w:rsidR="00D67B60">
              <w:rPr>
                <w:lang w:eastAsia="ru-RU"/>
              </w:rPr>
              <w:t>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D67B60">
            <w:pPr>
              <w:rPr>
                <w:lang w:eastAsia="ru-RU"/>
              </w:rPr>
            </w:pPr>
            <w:r w:rsidRPr="005D411D">
              <w:rPr>
                <w:lang w:eastAsia="ru-RU"/>
              </w:rPr>
              <w:t xml:space="preserve">Руководитель МКУ "Служба </w:t>
            </w:r>
            <w:r w:rsidR="00D67B60">
              <w:rPr>
                <w:lang w:eastAsia="ru-RU"/>
              </w:rPr>
              <w:t>земельно-кадастровых и имущественных отношений</w:t>
            </w:r>
            <w:r w:rsidRPr="005D411D">
              <w:rPr>
                <w:lang w:eastAsia="ru-RU"/>
              </w:rPr>
              <w:t>"</w:t>
            </w:r>
            <w:r w:rsidR="00D67B60">
              <w:rPr>
                <w:lang w:eastAsia="ru-RU"/>
              </w:rPr>
              <w:t xml:space="preserve"> МО «Унцукульский район»</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5</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Подготовка проекта дополнительного соглашения к трудовому договору с руководителем создаваемого Учреждения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F8405E">
            <w:pPr>
              <w:rPr>
                <w:lang w:eastAsia="ru-RU"/>
              </w:rPr>
            </w:pPr>
            <w:r w:rsidRPr="005D411D">
              <w:rPr>
                <w:lang w:eastAsia="ru-RU"/>
              </w:rPr>
              <w:t xml:space="preserve">в срок </w:t>
            </w:r>
            <w:proofErr w:type="gramStart"/>
            <w:r w:rsidRPr="005D411D">
              <w:rPr>
                <w:lang w:eastAsia="ru-RU"/>
              </w:rPr>
              <w:t>до</w:t>
            </w:r>
            <w:proofErr w:type="gramEnd"/>
            <w:r w:rsidRPr="005D411D">
              <w:rPr>
                <w:lang w:eastAsia="ru-RU"/>
              </w:rPr>
              <w:t xml:space="preserve"> </w:t>
            </w:r>
            <w:r w:rsidR="00F8405E">
              <w:rPr>
                <w:lang w:eastAsia="ru-RU"/>
              </w:rPr>
              <w:t>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91181D" w:rsidP="00F8405E">
            <w:pPr>
              <w:rPr>
                <w:lang w:eastAsia="ru-RU"/>
              </w:rPr>
            </w:pPr>
            <w:r>
              <w:rPr>
                <w:lang w:eastAsia="ru-RU"/>
              </w:rPr>
              <w:t>Управляющий делами</w:t>
            </w:r>
            <w:r w:rsidR="005D411D" w:rsidRPr="005D411D">
              <w:rPr>
                <w:lang w:eastAsia="ru-RU"/>
              </w:rPr>
              <w:t xml:space="preserve"> администрации </w:t>
            </w:r>
            <w:r w:rsidR="00F8405E">
              <w:rPr>
                <w:lang w:eastAsia="ru-RU"/>
              </w:rPr>
              <w:t>МО «Унцукульский район»</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6</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Уведомление работников учреждения об изменении типа учреждения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F8405E">
            <w:pPr>
              <w:rPr>
                <w:lang w:eastAsia="ru-RU"/>
              </w:rPr>
            </w:pPr>
            <w:r w:rsidRPr="005D411D">
              <w:rPr>
                <w:lang w:eastAsia="ru-RU"/>
              </w:rPr>
              <w:t xml:space="preserve">в срок </w:t>
            </w:r>
            <w:proofErr w:type="gramStart"/>
            <w:r w:rsidRPr="005D411D">
              <w:rPr>
                <w:lang w:eastAsia="ru-RU"/>
              </w:rPr>
              <w:t>до</w:t>
            </w:r>
            <w:proofErr w:type="gramEnd"/>
            <w:r w:rsidRPr="005D411D">
              <w:rPr>
                <w:lang w:eastAsia="ru-RU"/>
              </w:rPr>
              <w:t xml:space="preserve"> </w:t>
            </w:r>
            <w:r w:rsidR="00F8405E">
              <w:rPr>
                <w:lang w:eastAsia="ru-RU"/>
              </w:rPr>
              <w:t>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7</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Заключение дополнительных соглашений к трудовым договорам с работниками созданного Учреждения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в течение 5 дней с момента регистрации Учреждения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8</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Представление в </w:t>
            </w:r>
            <w:r w:rsidR="00F8405E">
              <w:rPr>
                <w:lang w:eastAsia="ru-RU"/>
              </w:rPr>
              <w:t>отдел</w:t>
            </w:r>
            <w:r w:rsidRPr="005D411D">
              <w:rPr>
                <w:lang w:eastAsia="ru-RU"/>
              </w:rPr>
              <w:t xml:space="preserve"> финансов</w:t>
            </w:r>
            <w:r w:rsidR="00F8405E">
              <w:rPr>
                <w:lang w:eastAsia="ru-RU"/>
              </w:rPr>
              <w:t xml:space="preserve"> </w:t>
            </w:r>
            <w:r w:rsidRPr="005D411D">
              <w:rPr>
                <w:lang w:eastAsia="ru-RU"/>
              </w:rPr>
              <w:t xml:space="preserve">администрации </w:t>
            </w:r>
            <w:r w:rsidR="00F8405E">
              <w:rPr>
                <w:lang w:eastAsia="ru-RU"/>
              </w:rPr>
              <w:t xml:space="preserve"> МО «Унцукульский район»</w:t>
            </w:r>
            <w:r w:rsidRPr="005D411D">
              <w:rPr>
                <w:lang w:eastAsia="ru-RU"/>
              </w:rPr>
              <w:t xml:space="preserve"> сведений по Учреждению для внесения изменений в перечень участников бюджетного процесса</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в течение 4 рабочих дней с момента государственной регистрации в Межрайонной ИФНС России № </w:t>
            </w:r>
            <w:r w:rsidR="00196ADC">
              <w:rPr>
                <w:lang w:eastAsia="ru-RU"/>
              </w:rPr>
              <w:t>10</w:t>
            </w:r>
            <w:r w:rsidRPr="005D411D">
              <w:rPr>
                <w:lang w:eastAsia="ru-RU"/>
              </w:rPr>
              <w:t xml:space="preserve"> по </w:t>
            </w:r>
            <w:r w:rsidR="00196ADC">
              <w:rPr>
                <w:lang w:eastAsia="ru-RU"/>
              </w:rPr>
              <w:t>РД</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Бухгалтерия администрации МО «Унцукульский район»</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9</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Проведение инвентаризации всех активов и обязательств МКУ "</w:t>
            </w:r>
            <w:r w:rsidR="00196ADC">
              <w:rPr>
                <w:lang w:eastAsia="ru-RU"/>
              </w:rPr>
              <w:t>Служба жилищно-коммунального хозяйства</w:t>
            </w:r>
            <w:r w:rsidRPr="005D411D">
              <w:rPr>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до </w:t>
            </w:r>
            <w:r w:rsidR="00196ADC">
              <w:rPr>
                <w:lang w:eastAsia="ru-RU"/>
              </w:rPr>
              <w:t>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lastRenderedPageBreak/>
              <w:t>1</w:t>
            </w:r>
            <w:r w:rsidR="00196ADC">
              <w:rPr>
                <w:lang w:eastAsia="ru-RU"/>
              </w:rPr>
              <w:t>0</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Организация ведения бухгалтерского учета МКУ "</w:t>
            </w:r>
            <w:r w:rsidR="00196ADC">
              <w:rPr>
                <w:lang w:eastAsia="ru-RU"/>
              </w:rPr>
              <w:t xml:space="preserve"> Служба жилищно-коммунального хозяйства</w:t>
            </w:r>
            <w:r w:rsidR="00196ADC" w:rsidRPr="005D411D">
              <w:rPr>
                <w:lang w:eastAsia="ru-RU"/>
              </w:rPr>
              <w:t xml:space="preserve"> </w:t>
            </w:r>
            <w:r w:rsidRPr="005D411D">
              <w:rPr>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до </w:t>
            </w:r>
            <w:r w:rsidR="00196ADC">
              <w:rPr>
                <w:lang w:eastAsia="ru-RU"/>
              </w:rPr>
              <w:t>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1</w:t>
            </w:r>
            <w:r w:rsidR="00196ADC">
              <w:rPr>
                <w:lang w:eastAsia="ru-RU"/>
              </w:rPr>
              <w:t>1</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Формирование заключительной отчетности МКУ "</w:t>
            </w:r>
            <w:r w:rsidR="00196ADC">
              <w:rPr>
                <w:lang w:eastAsia="ru-RU"/>
              </w:rPr>
              <w:t xml:space="preserve"> Служба жилищно-коммунального хозяйства</w:t>
            </w:r>
            <w:r w:rsidR="00196ADC" w:rsidRPr="005D411D">
              <w:rPr>
                <w:lang w:eastAsia="ru-RU"/>
              </w:rPr>
              <w:t xml:space="preserve"> </w:t>
            </w:r>
            <w:r w:rsidRPr="005D411D">
              <w:rPr>
                <w:lang w:eastAsia="ru-RU"/>
              </w:rPr>
              <w:t>". Перевод на План счетов бухгалтерского учета бюджетных учреждений. Составление вступительного баланса бюджетного учреждения</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до </w:t>
            </w:r>
            <w:r w:rsidR="00196ADC">
              <w:rPr>
                <w:lang w:eastAsia="ru-RU"/>
              </w:rPr>
              <w:t>____________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 xml:space="preserve">МКУ </w:t>
            </w:r>
            <w:r w:rsidR="00196ADC">
              <w:rPr>
                <w:lang w:eastAsia="ru-RU"/>
              </w:rPr>
              <w:t>«Служба жилищно-коммунального хозяйства»</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1</w:t>
            </w:r>
            <w:r w:rsidR="00196ADC">
              <w:rPr>
                <w:lang w:eastAsia="ru-RU"/>
              </w:rPr>
              <w:t>2</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Замена печатей и штампов МКУ "</w:t>
            </w:r>
            <w:r w:rsidR="00196ADC">
              <w:rPr>
                <w:lang w:eastAsia="ru-RU"/>
              </w:rPr>
              <w:t xml:space="preserve"> Служба жилищно-коммунального хозяйства</w:t>
            </w:r>
            <w:r w:rsidR="00196ADC" w:rsidRPr="005D411D">
              <w:rPr>
                <w:lang w:eastAsia="ru-RU"/>
              </w:rPr>
              <w:t xml:space="preserve"> </w:t>
            </w:r>
            <w:r w:rsidRPr="005D411D">
              <w:rPr>
                <w:lang w:eastAsia="ru-RU"/>
              </w:rPr>
              <w:t>"</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до </w:t>
            </w:r>
            <w:r w:rsidR="00196ADC">
              <w:rPr>
                <w:lang w:eastAsia="ru-RU"/>
              </w:rPr>
              <w:t>____________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13</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Закрытие в </w:t>
            </w:r>
            <w:r w:rsidR="00196ADC">
              <w:rPr>
                <w:lang w:eastAsia="ru-RU"/>
              </w:rPr>
              <w:t xml:space="preserve">Отделении по </w:t>
            </w:r>
            <w:proofErr w:type="spellStart"/>
            <w:r w:rsidR="00196ADC">
              <w:rPr>
                <w:lang w:eastAsia="ru-RU"/>
              </w:rPr>
              <w:t>Унцукульскому</w:t>
            </w:r>
            <w:proofErr w:type="spellEnd"/>
            <w:r w:rsidR="00196ADC">
              <w:rPr>
                <w:lang w:eastAsia="ru-RU"/>
              </w:rPr>
              <w:t xml:space="preserve"> району </w:t>
            </w:r>
            <w:r w:rsidRPr="005D411D">
              <w:rPr>
                <w:lang w:eastAsia="ru-RU"/>
              </w:rPr>
              <w:t>Управлени</w:t>
            </w:r>
            <w:r w:rsidR="00196ADC">
              <w:rPr>
                <w:lang w:eastAsia="ru-RU"/>
              </w:rPr>
              <w:t>я</w:t>
            </w:r>
            <w:r w:rsidRPr="005D411D">
              <w:rPr>
                <w:lang w:eastAsia="ru-RU"/>
              </w:rPr>
              <w:t xml:space="preserve"> Федерального казначейства по </w:t>
            </w:r>
            <w:r w:rsidR="00196ADC">
              <w:rPr>
                <w:lang w:eastAsia="ru-RU"/>
              </w:rPr>
              <w:t>РД</w:t>
            </w:r>
            <w:r w:rsidRPr="005D411D">
              <w:rPr>
                <w:lang w:eastAsia="ru-RU"/>
              </w:rPr>
              <w:t xml:space="preserve"> лицевых счетов для учета операций муниципальных казенных учреждений и открытие лицевых счетов для учета операций муниципальных бюджетных учреждений</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196ADC">
            <w:pPr>
              <w:rPr>
                <w:lang w:eastAsia="ru-RU"/>
              </w:rPr>
            </w:pPr>
            <w:r w:rsidRPr="005D411D">
              <w:rPr>
                <w:lang w:eastAsia="ru-RU"/>
              </w:rPr>
              <w:t xml:space="preserve">до </w:t>
            </w:r>
            <w:r w:rsidR="00196ADC">
              <w:rPr>
                <w:lang w:eastAsia="ru-RU"/>
              </w:rPr>
              <w:t>____________</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 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196ADC" w:rsidP="005D411D">
            <w:pPr>
              <w:rPr>
                <w:lang w:eastAsia="ru-RU"/>
              </w:rPr>
            </w:pPr>
            <w:r>
              <w:rPr>
                <w:lang w:eastAsia="ru-RU"/>
              </w:rPr>
              <w:t>14</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966723">
            <w:pPr>
              <w:rPr>
                <w:lang w:eastAsia="ru-RU"/>
              </w:rPr>
            </w:pPr>
            <w:r w:rsidRPr="005D411D">
              <w:rPr>
                <w:lang w:eastAsia="ru-RU"/>
              </w:rPr>
              <w:t xml:space="preserve">Письменное уведомление контрагентов (кредиторов, дебиторов) об изменении типа муниципального казенного учреждения </w:t>
            </w:r>
            <w:r w:rsidR="00196ADC">
              <w:rPr>
                <w:lang w:eastAsia="ru-RU"/>
              </w:rPr>
              <w:t>«Служба жилищно-коммунального хозяйства</w:t>
            </w:r>
            <w:r w:rsidR="00196ADC" w:rsidRPr="005D411D">
              <w:rPr>
                <w:lang w:eastAsia="ru-RU"/>
              </w:rPr>
              <w:t xml:space="preserve"> </w:t>
            </w:r>
            <w:r w:rsidRPr="005D411D">
              <w:rPr>
                <w:lang w:eastAsia="ru-RU"/>
              </w:rPr>
              <w:t xml:space="preserve">", с целью создания муниципального бюджетного учреждения </w:t>
            </w:r>
            <w:r w:rsidR="00AC6323" w:rsidRPr="009052A7">
              <w:rPr>
                <w:shd w:val="clear" w:color="auto" w:fill="FFFFFF"/>
              </w:rPr>
              <w:t xml:space="preserve">«Управление строительства, </w:t>
            </w:r>
            <w:r w:rsidR="00966723" w:rsidRPr="009052A7">
              <w:rPr>
                <w:shd w:val="clear" w:color="auto" w:fill="FFFFFF"/>
              </w:rPr>
              <w:t xml:space="preserve">единого </w:t>
            </w:r>
            <w:r w:rsidR="00966723">
              <w:rPr>
                <w:shd w:val="clear" w:color="auto" w:fill="FFFFFF"/>
              </w:rPr>
              <w:t xml:space="preserve">заказчика и </w:t>
            </w:r>
            <w:r w:rsidR="00AC6323" w:rsidRPr="009052A7">
              <w:rPr>
                <w:shd w:val="clear" w:color="auto" w:fill="FFFFFF"/>
              </w:rPr>
              <w:t>жилищно-коммунального хозяйства»</w:t>
            </w:r>
            <w:r w:rsidR="00AC6323">
              <w:rPr>
                <w:shd w:val="clear" w:color="auto" w:fill="FFFFFF"/>
              </w:rPr>
              <w:t xml:space="preserve"> МО «Унцукульский район» </w:t>
            </w:r>
            <w:r w:rsidRPr="005D411D">
              <w:rPr>
                <w:lang w:eastAsia="ru-RU"/>
              </w:rPr>
              <w:t xml:space="preserve">подготовка соглашений к гражданско-правовым </w:t>
            </w:r>
            <w:r w:rsidRPr="005D411D">
              <w:rPr>
                <w:lang w:eastAsia="ru-RU"/>
              </w:rPr>
              <w:lastRenderedPageBreak/>
              <w:t>договорам и муниципальным контрактам, заключенными с иными лицами (сторонами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F7D73">
            <w:pPr>
              <w:rPr>
                <w:lang w:eastAsia="ru-RU"/>
              </w:rPr>
            </w:pPr>
            <w:r w:rsidRPr="005D411D">
              <w:rPr>
                <w:lang w:eastAsia="ru-RU"/>
              </w:rPr>
              <w:lastRenderedPageBreak/>
              <w:t xml:space="preserve">в течение 3 дней с момента регистрации в Межрайонной ИФНС России № </w:t>
            </w:r>
            <w:r w:rsidR="005F7D73">
              <w:rPr>
                <w:lang w:eastAsia="ru-RU"/>
              </w:rPr>
              <w:t>10</w:t>
            </w:r>
            <w:r w:rsidRPr="005D411D">
              <w:rPr>
                <w:lang w:eastAsia="ru-RU"/>
              </w:rPr>
              <w:t xml:space="preserve"> по </w:t>
            </w:r>
            <w:r w:rsidR="005F7D73">
              <w:rPr>
                <w:lang w:eastAsia="ru-RU"/>
              </w:rPr>
              <w:t>РД</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r w:rsidR="00F8405E" w:rsidRPr="005D411D" w:rsidTr="005D411D">
        <w:trPr>
          <w:jc w:val="center"/>
        </w:trPr>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F7D73">
            <w:pPr>
              <w:rPr>
                <w:lang w:eastAsia="ru-RU"/>
              </w:rPr>
            </w:pPr>
            <w:r w:rsidRPr="005D411D">
              <w:rPr>
                <w:lang w:eastAsia="ru-RU"/>
              </w:rPr>
              <w:lastRenderedPageBreak/>
              <w:t>1</w:t>
            </w:r>
            <w:r w:rsidR="005F7D73">
              <w:rPr>
                <w:lang w:eastAsia="ru-RU"/>
              </w:rPr>
              <w:t>5</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Внесение изменений в бланки МКУ "</w:t>
            </w:r>
            <w:r w:rsidR="005F7D73">
              <w:rPr>
                <w:lang w:eastAsia="ru-RU"/>
              </w:rPr>
              <w:t xml:space="preserve"> Служба жилищно-коммунального хозяйства</w:t>
            </w:r>
            <w:r w:rsidR="005F7D73" w:rsidRPr="005D411D">
              <w:rPr>
                <w:lang w:eastAsia="ru-RU"/>
              </w:rPr>
              <w:t xml:space="preserve"> </w:t>
            </w:r>
            <w:r w:rsidRPr="005D411D">
              <w:rPr>
                <w:lang w:eastAsia="ru-RU"/>
              </w:rPr>
              <w:t>" (письма, приказы, общие бланки)</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в течение 3 дней с момента регистрации в ИФНС</w:t>
            </w:r>
          </w:p>
        </w:tc>
        <w:tc>
          <w:tcPr>
            <w:tcW w:w="0" w:type="auto"/>
            <w:tcBorders>
              <w:top w:val="outset" w:sz="6" w:space="0" w:color="auto"/>
              <w:left w:val="outset" w:sz="6" w:space="0" w:color="auto"/>
              <w:bottom w:val="outset" w:sz="6" w:space="0" w:color="auto"/>
              <w:right w:val="outset" w:sz="6" w:space="0" w:color="auto"/>
            </w:tcBorders>
            <w:tcMar>
              <w:top w:w="75" w:type="dxa"/>
              <w:left w:w="225" w:type="dxa"/>
              <w:bottom w:w="75" w:type="dxa"/>
              <w:right w:w="225" w:type="dxa"/>
            </w:tcMar>
            <w:vAlign w:val="center"/>
            <w:hideMark/>
          </w:tcPr>
          <w:p w:rsidR="005D411D" w:rsidRPr="005D411D" w:rsidRDefault="005D411D" w:rsidP="005D411D">
            <w:pPr>
              <w:rPr>
                <w:lang w:eastAsia="ru-RU"/>
              </w:rPr>
            </w:pPr>
            <w:r w:rsidRPr="005D411D">
              <w:rPr>
                <w:lang w:eastAsia="ru-RU"/>
              </w:rPr>
              <w:t>руководитель</w:t>
            </w:r>
          </w:p>
          <w:p w:rsidR="005D411D" w:rsidRPr="005D411D" w:rsidRDefault="005D411D" w:rsidP="005D411D">
            <w:pPr>
              <w:rPr>
                <w:lang w:eastAsia="ru-RU"/>
              </w:rPr>
            </w:pPr>
            <w:r w:rsidRPr="005D411D">
              <w:rPr>
                <w:lang w:eastAsia="ru-RU"/>
              </w:rPr>
              <w:t>учреждения</w:t>
            </w:r>
          </w:p>
        </w:tc>
      </w:tr>
    </w:tbl>
    <w:p w:rsidR="00AD1A59" w:rsidRDefault="00AD1A59" w:rsidP="005D411D">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Pr="00AD1A59" w:rsidRDefault="00AD1A59" w:rsidP="00AD1A59">
      <w:pPr>
        <w:rPr>
          <w:lang w:eastAsia="ru-RU"/>
        </w:rPr>
      </w:pPr>
    </w:p>
    <w:p w:rsidR="00AD1A59" w:rsidRDefault="00AD1A59" w:rsidP="00AD1A59">
      <w:pPr>
        <w:rPr>
          <w:lang w:eastAsia="ru-RU"/>
        </w:rPr>
      </w:pPr>
    </w:p>
    <w:p w:rsidR="00AD1A59" w:rsidRDefault="00AD1A59" w:rsidP="00AD1A59">
      <w:pPr>
        <w:rPr>
          <w:lang w:eastAsia="ru-RU"/>
        </w:rPr>
      </w:pPr>
    </w:p>
    <w:p w:rsidR="005D411D" w:rsidRDefault="00AD1A59" w:rsidP="00AD1A59">
      <w:pPr>
        <w:tabs>
          <w:tab w:val="left" w:pos="2370"/>
        </w:tabs>
        <w:rPr>
          <w:lang w:eastAsia="ru-RU"/>
        </w:rPr>
      </w:pPr>
      <w:r>
        <w:rPr>
          <w:lang w:eastAsia="ru-RU"/>
        </w:rPr>
        <w:tab/>
      </w:r>
    </w:p>
    <w:p w:rsidR="00AD1A59" w:rsidRDefault="00AD1A59" w:rsidP="00AD1A59">
      <w:pPr>
        <w:tabs>
          <w:tab w:val="left" w:pos="2370"/>
        </w:tabs>
        <w:rPr>
          <w:lang w:eastAsia="ru-RU"/>
        </w:rPr>
      </w:pPr>
    </w:p>
    <w:p w:rsidR="00AD1A59" w:rsidRDefault="00AD1A59" w:rsidP="00AD1A59">
      <w:pPr>
        <w:tabs>
          <w:tab w:val="left" w:pos="2370"/>
        </w:tabs>
        <w:rPr>
          <w:lang w:eastAsia="ru-RU"/>
        </w:rPr>
      </w:pPr>
    </w:p>
    <w:p w:rsidR="00AD1A59" w:rsidRDefault="00AD1A59" w:rsidP="00AD1A59">
      <w:pPr>
        <w:tabs>
          <w:tab w:val="left" w:pos="2370"/>
        </w:tabs>
        <w:rPr>
          <w:lang w:eastAsia="ru-RU"/>
        </w:rPr>
      </w:pPr>
    </w:p>
    <w:p w:rsidR="00AD1A59" w:rsidRDefault="00AD1A59" w:rsidP="00AD1A59">
      <w:pPr>
        <w:tabs>
          <w:tab w:val="left" w:pos="2370"/>
        </w:tabs>
        <w:rPr>
          <w:lang w:eastAsia="ru-RU"/>
        </w:rPr>
      </w:pP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D1A59" w:rsidRPr="00AD1A59" w:rsidTr="00B57A26">
        <w:trPr>
          <w:trHeight w:hRule="exact" w:val="3031"/>
        </w:trPr>
        <w:tc>
          <w:tcPr>
            <w:tcW w:w="10716" w:type="dxa"/>
          </w:tcPr>
          <w:p w:rsidR="00AD1A59" w:rsidRPr="00AD1A59" w:rsidRDefault="00AD1A59" w:rsidP="00AD1A59">
            <w:pPr>
              <w:suppressAutoHyphens w:val="0"/>
              <w:rPr>
                <w:szCs w:val="28"/>
                <w:lang w:eastAsia="ru-RU"/>
              </w:rPr>
            </w:pPr>
            <w:r>
              <w:rPr>
                <w:szCs w:val="28"/>
                <w:lang w:eastAsia="ru-RU"/>
              </w:rPr>
              <w:lastRenderedPageBreak/>
              <w:t xml:space="preserve">           </w:t>
            </w:r>
            <w:r w:rsidRPr="00AD1A59">
              <w:rPr>
                <w:szCs w:val="28"/>
                <w:lang w:eastAsia="ru-RU"/>
              </w:rPr>
              <w:t xml:space="preserve">Зарегистрирован                                            </w:t>
            </w:r>
            <w:r>
              <w:rPr>
                <w:szCs w:val="28"/>
                <w:lang w:eastAsia="ru-RU"/>
              </w:rPr>
              <w:t xml:space="preserve">                               </w:t>
            </w:r>
            <w:r w:rsidRPr="00AD1A59">
              <w:rPr>
                <w:szCs w:val="28"/>
                <w:lang w:eastAsia="ru-RU"/>
              </w:rPr>
              <w:t>Утвержден</w:t>
            </w:r>
          </w:p>
          <w:p w:rsidR="00AD1A59" w:rsidRPr="00AD1A59" w:rsidRDefault="00AD1A59" w:rsidP="00AD1A59">
            <w:pPr>
              <w:suppressAutoHyphens w:val="0"/>
              <w:rPr>
                <w:szCs w:val="28"/>
                <w:lang w:eastAsia="ru-RU"/>
              </w:rPr>
            </w:pPr>
            <w:proofErr w:type="gramStart"/>
            <w:r>
              <w:rPr>
                <w:szCs w:val="28"/>
                <w:lang w:eastAsia="ru-RU"/>
              </w:rPr>
              <w:t>в МРИ</w:t>
            </w:r>
            <w:proofErr w:type="gramEnd"/>
            <w:r>
              <w:rPr>
                <w:szCs w:val="28"/>
                <w:lang w:eastAsia="ru-RU"/>
              </w:rPr>
              <w:t xml:space="preserve"> ФНС России</w:t>
            </w:r>
            <w:r w:rsidRPr="00AD1A59">
              <w:rPr>
                <w:szCs w:val="28"/>
                <w:lang w:eastAsia="ru-RU"/>
              </w:rPr>
              <w:t xml:space="preserve"> №10 по РД                                </w:t>
            </w:r>
            <w:r>
              <w:rPr>
                <w:szCs w:val="28"/>
                <w:lang w:eastAsia="ru-RU"/>
              </w:rPr>
              <w:t xml:space="preserve">               </w:t>
            </w:r>
            <w:r w:rsidRPr="00AD1A59">
              <w:rPr>
                <w:szCs w:val="28"/>
                <w:lang w:eastAsia="ru-RU"/>
              </w:rPr>
              <w:t xml:space="preserve"> постановлением главы МО </w:t>
            </w:r>
          </w:p>
          <w:p w:rsidR="00AD1A59" w:rsidRDefault="00AD1A59" w:rsidP="00AD1A59">
            <w:pPr>
              <w:suppressAutoHyphens w:val="0"/>
              <w:rPr>
                <w:szCs w:val="28"/>
                <w:lang w:eastAsia="ru-RU"/>
              </w:rPr>
            </w:pPr>
            <w:r w:rsidRPr="00AD1A59">
              <w:rPr>
                <w:szCs w:val="28"/>
                <w:lang w:eastAsia="ru-RU"/>
              </w:rPr>
              <w:t xml:space="preserve">                                        </w:t>
            </w:r>
            <w:r>
              <w:rPr>
                <w:szCs w:val="28"/>
                <w:lang w:eastAsia="ru-RU"/>
              </w:rPr>
              <w:t xml:space="preserve">                                       </w:t>
            </w:r>
            <w:r w:rsidRPr="00AD1A59">
              <w:rPr>
                <w:szCs w:val="28"/>
                <w:lang w:eastAsia="ru-RU"/>
              </w:rPr>
              <w:t xml:space="preserve"> </w:t>
            </w:r>
            <w:r>
              <w:rPr>
                <w:szCs w:val="28"/>
                <w:lang w:eastAsia="ru-RU"/>
              </w:rPr>
              <w:t xml:space="preserve">                        </w:t>
            </w:r>
            <w:r w:rsidRPr="00AD1A59">
              <w:rPr>
                <w:szCs w:val="28"/>
                <w:lang w:eastAsia="ru-RU"/>
              </w:rPr>
              <w:t>«Унцукульский район»</w:t>
            </w:r>
          </w:p>
          <w:p w:rsidR="00AD1A59" w:rsidRPr="00AD1A59" w:rsidRDefault="00AD1A59" w:rsidP="00AD1A59">
            <w:pPr>
              <w:suppressAutoHyphens w:val="0"/>
              <w:rPr>
                <w:szCs w:val="28"/>
                <w:lang w:eastAsia="ru-RU"/>
              </w:rPr>
            </w:pPr>
            <w:r w:rsidRPr="00AD1A59">
              <w:rPr>
                <w:szCs w:val="28"/>
                <w:lang w:eastAsia="ru-RU"/>
              </w:rPr>
              <w:t xml:space="preserve">от «___»_________202_ г.№___                  </w:t>
            </w:r>
            <w:r>
              <w:rPr>
                <w:szCs w:val="28"/>
                <w:lang w:eastAsia="ru-RU"/>
              </w:rPr>
              <w:t xml:space="preserve">                       </w:t>
            </w:r>
            <w:r w:rsidRPr="00AD1A59">
              <w:rPr>
                <w:szCs w:val="28"/>
                <w:lang w:eastAsia="ru-RU"/>
              </w:rPr>
              <w:t xml:space="preserve">  от «___»_________202_ г.№___</w:t>
            </w:r>
          </w:p>
          <w:p w:rsidR="00AD1A59" w:rsidRPr="00AD1A59" w:rsidRDefault="00AD1A59" w:rsidP="00AD1A59">
            <w:pPr>
              <w:suppressAutoHyphens w:val="0"/>
              <w:rPr>
                <w:szCs w:val="28"/>
                <w:lang w:eastAsia="ru-RU"/>
              </w:rPr>
            </w:pPr>
          </w:p>
          <w:p w:rsidR="00AD1A59" w:rsidRPr="00AD1A59" w:rsidRDefault="00AD1A59" w:rsidP="00AD1A59">
            <w:pPr>
              <w:widowControl w:val="0"/>
              <w:suppressAutoHyphens w:val="0"/>
              <w:autoSpaceDE w:val="0"/>
              <w:autoSpaceDN w:val="0"/>
              <w:adjustRightInd w:val="0"/>
              <w:rPr>
                <w:rFonts w:ascii="Tahoma" w:hAnsi="Tahoma" w:cs="Tahoma"/>
                <w:sz w:val="20"/>
                <w:szCs w:val="20"/>
                <w:lang w:eastAsia="ru-RU"/>
              </w:rPr>
            </w:pPr>
          </w:p>
        </w:tc>
      </w:tr>
      <w:tr w:rsidR="00AD1A59" w:rsidRPr="00AD1A59" w:rsidTr="00B57A26">
        <w:trPr>
          <w:trHeight w:hRule="exact" w:val="8335"/>
        </w:trPr>
        <w:tc>
          <w:tcPr>
            <w:tcW w:w="10716" w:type="dxa"/>
            <w:vAlign w:val="center"/>
          </w:tcPr>
          <w:p w:rsidR="00AD1A59" w:rsidRPr="00AD1A59" w:rsidRDefault="00AD1A59" w:rsidP="00AD1A59">
            <w:pPr>
              <w:widowControl w:val="0"/>
              <w:suppressAutoHyphens w:val="0"/>
              <w:autoSpaceDE w:val="0"/>
              <w:autoSpaceDN w:val="0"/>
              <w:adjustRightInd w:val="0"/>
              <w:jc w:val="center"/>
              <w:rPr>
                <w:rFonts w:ascii="Tahoma" w:hAnsi="Tahoma" w:cs="Tahoma"/>
                <w:b/>
                <w:sz w:val="48"/>
                <w:szCs w:val="48"/>
                <w:lang w:eastAsia="ru-RU"/>
              </w:rPr>
            </w:pPr>
            <w:r w:rsidRPr="00AD1A59">
              <w:rPr>
                <w:rFonts w:ascii="Tahoma" w:hAnsi="Tahoma" w:cs="Tahoma"/>
                <w:b/>
                <w:sz w:val="48"/>
                <w:szCs w:val="48"/>
                <w:lang w:eastAsia="ru-RU"/>
              </w:rPr>
              <w:t xml:space="preserve">Устав </w:t>
            </w:r>
          </w:p>
          <w:p w:rsidR="00AD1A59" w:rsidRPr="00AD1A59" w:rsidRDefault="00AD1A59" w:rsidP="00AD1A59">
            <w:pPr>
              <w:widowControl w:val="0"/>
              <w:suppressAutoHyphens w:val="0"/>
              <w:autoSpaceDE w:val="0"/>
              <w:autoSpaceDN w:val="0"/>
              <w:adjustRightInd w:val="0"/>
              <w:jc w:val="center"/>
              <w:rPr>
                <w:rFonts w:ascii="Tahoma" w:hAnsi="Tahoma" w:cs="Tahoma"/>
                <w:b/>
                <w:sz w:val="44"/>
                <w:szCs w:val="44"/>
                <w:lang w:eastAsia="ru-RU"/>
              </w:rPr>
            </w:pPr>
          </w:p>
          <w:p w:rsidR="00AD1A59" w:rsidRPr="00AD1A59" w:rsidRDefault="00AD1A59" w:rsidP="00AD1A59">
            <w:pPr>
              <w:suppressAutoHyphens w:val="0"/>
              <w:spacing w:after="200" w:line="276" w:lineRule="auto"/>
              <w:jc w:val="center"/>
              <w:rPr>
                <w:rFonts w:ascii="Tahoma" w:hAnsi="Tahoma" w:cs="Tahoma"/>
                <w:b/>
                <w:sz w:val="44"/>
                <w:szCs w:val="44"/>
                <w:shd w:val="clear" w:color="auto" w:fill="FFFFFF"/>
              </w:rPr>
            </w:pPr>
            <w:r w:rsidRPr="00AD1A59">
              <w:rPr>
                <w:rFonts w:ascii="Tahoma" w:hAnsi="Tahoma" w:cs="Tahoma"/>
                <w:b/>
                <w:sz w:val="44"/>
                <w:szCs w:val="44"/>
                <w:lang w:eastAsia="ru-RU"/>
              </w:rPr>
              <w:t>муниципального бюджетного  учреждения</w:t>
            </w:r>
            <w:r w:rsidRPr="00AD1A59">
              <w:rPr>
                <w:rFonts w:ascii="Tahoma" w:hAnsi="Tahoma" w:cs="Tahoma"/>
                <w:sz w:val="44"/>
                <w:szCs w:val="44"/>
                <w:lang w:eastAsia="ru-RU"/>
              </w:rPr>
              <w:br/>
            </w:r>
            <w:r w:rsidRPr="00AD1A59">
              <w:rPr>
                <w:rFonts w:ascii="Tahoma" w:hAnsi="Tahoma" w:cs="Tahoma"/>
                <w:b/>
                <w:sz w:val="44"/>
                <w:szCs w:val="44"/>
                <w:shd w:val="clear" w:color="auto" w:fill="FFFFFF"/>
              </w:rPr>
              <w:t xml:space="preserve">«Управление строительства, единого заказчика и жилищно-коммунального хозяйства» </w:t>
            </w:r>
          </w:p>
          <w:p w:rsidR="00AD1A59" w:rsidRPr="00AD1A59" w:rsidRDefault="00AD1A59" w:rsidP="00AD1A59">
            <w:pPr>
              <w:jc w:val="center"/>
              <w:rPr>
                <w:rFonts w:ascii="Tahoma" w:hAnsi="Tahoma" w:cs="Tahoma"/>
                <w:b/>
                <w:sz w:val="44"/>
                <w:szCs w:val="44"/>
                <w:shd w:val="clear" w:color="auto" w:fill="FFFFFF"/>
              </w:rPr>
            </w:pPr>
            <w:r w:rsidRPr="00AD1A59">
              <w:rPr>
                <w:rFonts w:ascii="Tahoma" w:hAnsi="Tahoma" w:cs="Tahoma"/>
                <w:b/>
                <w:sz w:val="44"/>
                <w:szCs w:val="44"/>
                <w:shd w:val="clear" w:color="auto" w:fill="FFFFFF"/>
              </w:rPr>
              <w:t xml:space="preserve">муниципального образования </w:t>
            </w:r>
          </w:p>
          <w:p w:rsidR="00AD1A59" w:rsidRPr="00AD1A59" w:rsidRDefault="00AD1A59" w:rsidP="00AD1A59">
            <w:pPr>
              <w:jc w:val="center"/>
              <w:rPr>
                <w:rFonts w:ascii="Tahoma" w:hAnsi="Tahoma" w:cs="Tahoma"/>
                <w:b/>
                <w:sz w:val="44"/>
                <w:szCs w:val="44"/>
                <w:shd w:val="clear" w:color="auto" w:fill="FFFFFF"/>
              </w:rPr>
            </w:pPr>
            <w:r w:rsidRPr="00AD1A59">
              <w:rPr>
                <w:rFonts w:ascii="Tahoma" w:hAnsi="Tahoma" w:cs="Tahoma"/>
                <w:b/>
                <w:sz w:val="44"/>
                <w:szCs w:val="44"/>
                <w:shd w:val="clear" w:color="auto" w:fill="FFFFFF"/>
              </w:rPr>
              <w:t>«</w:t>
            </w:r>
            <w:proofErr w:type="spellStart"/>
            <w:r w:rsidRPr="00AD1A59">
              <w:rPr>
                <w:rFonts w:ascii="Tahoma" w:hAnsi="Tahoma" w:cs="Tahoma"/>
                <w:b/>
                <w:sz w:val="44"/>
                <w:szCs w:val="44"/>
                <w:shd w:val="clear" w:color="auto" w:fill="FFFFFF"/>
              </w:rPr>
              <w:t>Унцукульсий</w:t>
            </w:r>
            <w:proofErr w:type="spellEnd"/>
            <w:r w:rsidRPr="00AD1A59">
              <w:rPr>
                <w:rFonts w:ascii="Tahoma" w:hAnsi="Tahoma" w:cs="Tahoma"/>
                <w:b/>
                <w:sz w:val="44"/>
                <w:szCs w:val="44"/>
                <w:shd w:val="clear" w:color="auto" w:fill="FFFFFF"/>
              </w:rPr>
              <w:t xml:space="preserve"> район»</w:t>
            </w:r>
          </w:p>
          <w:p w:rsidR="00AD1A59" w:rsidRPr="00AD1A59" w:rsidRDefault="00AD1A59" w:rsidP="00AD1A59">
            <w:pPr>
              <w:widowControl w:val="0"/>
              <w:suppressAutoHyphens w:val="0"/>
              <w:autoSpaceDE w:val="0"/>
              <w:autoSpaceDN w:val="0"/>
              <w:adjustRightInd w:val="0"/>
              <w:jc w:val="center"/>
              <w:rPr>
                <w:rFonts w:ascii="Tahoma" w:hAnsi="Tahoma" w:cs="Tahoma"/>
                <w:sz w:val="48"/>
                <w:szCs w:val="48"/>
                <w:lang w:eastAsia="ru-RU"/>
              </w:rPr>
            </w:pPr>
          </w:p>
        </w:tc>
      </w:tr>
      <w:tr w:rsidR="00AD1A59" w:rsidRPr="00AD1A59" w:rsidTr="00B57A26">
        <w:trPr>
          <w:trHeight w:hRule="exact" w:val="3031"/>
        </w:trPr>
        <w:tc>
          <w:tcPr>
            <w:tcW w:w="10716" w:type="dxa"/>
            <w:vAlign w:val="center"/>
          </w:tcPr>
          <w:p w:rsidR="00AD1A59" w:rsidRPr="00AD1A59" w:rsidRDefault="00AD1A59" w:rsidP="00AD1A59">
            <w:pPr>
              <w:widowControl w:val="0"/>
              <w:suppressAutoHyphens w:val="0"/>
              <w:autoSpaceDE w:val="0"/>
              <w:autoSpaceDN w:val="0"/>
              <w:adjustRightInd w:val="0"/>
              <w:jc w:val="center"/>
              <w:rPr>
                <w:rFonts w:ascii="Tahoma" w:hAnsi="Tahoma" w:cs="Tahoma"/>
                <w:szCs w:val="28"/>
                <w:lang w:eastAsia="ru-RU"/>
              </w:rPr>
            </w:pPr>
          </w:p>
          <w:p w:rsidR="00AD1A59" w:rsidRPr="00AD1A59" w:rsidRDefault="00AD1A59" w:rsidP="00AD1A59">
            <w:pPr>
              <w:widowControl w:val="0"/>
              <w:suppressAutoHyphens w:val="0"/>
              <w:autoSpaceDE w:val="0"/>
              <w:autoSpaceDN w:val="0"/>
              <w:adjustRightInd w:val="0"/>
              <w:jc w:val="center"/>
              <w:rPr>
                <w:rFonts w:ascii="Tahoma" w:hAnsi="Tahoma" w:cs="Tahoma"/>
                <w:szCs w:val="28"/>
                <w:lang w:eastAsia="ru-RU"/>
              </w:rPr>
            </w:pPr>
          </w:p>
          <w:p w:rsidR="00AD1A59" w:rsidRPr="00AD1A59" w:rsidRDefault="00AD1A59" w:rsidP="00AD1A59">
            <w:pPr>
              <w:widowControl w:val="0"/>
              <w:suppressAutoHyphens w:val="0"/>
              <w:autoSpaceDE w:val="0"/>
              <w:autoSpaceDN w:val="0"/>
              <w:adjustRightInd w:val="0"/>
              <w:jc w:val="center"/>
              <w:rPr>
                <w:rFonts w:ascii="Tahoma" w:hAnsi="Tahoma" w:cs="Tahoma"/>
                <w:szCs w:val="28"/>
                <w:lang w:eastAsia="ru-RU"/>
              </w:rPr>
            </w:pPr>
          </w:p>
          <w:p w:rsidR="00AD1A59" w:rsidRPr="00AD1A59" w:rsidRDefault="00AD1A59" w:rsidP="00AD1A59">
            <w:pPr>
              <w:widowControl w:val="0"/>
              <w:suppressAutoHyphens w:val="0"/>
              <w:autoSpaceDE w:val="0"/>
              <w:autoSpaceDN w:val="0"/>
              <w:adjustRightInd w:val="0"/>
              <w:jc w:val="center"/>
              <w:rPr>
                <w:rFonts w:ascii="Calibri" w:hAnsi="Calibri" w:cs="Tahoma"/>
                <w:b/>
                <w:sz w:val="48"/>
                <w:szCs w:val="48"/>
                <w:lang w:eastAsia="ru-RU"/>
              </w:rPr>
            </w:pPr>
            <w:r w:rsidRPr="00AD1A59">
              <w:rPr>
                <w:rFonts w:ascii="Calibri" w:hAnsi="Calibri" w:cs="Tahoma"/>
                <w:b/>
                <w:sz w:val="48"/>
                <w:szCs w:val="48"/>
                <w:lang w:eastAsia="ru-RU"/>
              </w:rPr>
              <w:t>2020 год</w:t>
            </w:r>
          </w:p>
        </w:tc>
      </w:tr>
    </w:tbl>
    <w:p w:rsidR="00AD1A59" w:rsidRPr="00AD1A59" w:rsidRDefault="00AD1A59" w:rsidP="00AD1A59">
      <w:pPr>
        <w:widowControl w:val="0"/>
        <w:suppressAutoHyphens w:val="0"/>
        <w:autoSpaceDE w:val="0"/>
        <w:autoSpaceDN w:val="0"/>
        <w:adjustRightInd w:val="0"/>
        <w:rPr>
          <w:sz w:val="24"/>
          <w:lang w:eastAsia="ru-RU"/>
        </w:rPr>
        <w:sectPr w:rsidR="00AD1A59" w:rsidRPr="00AD1A59">
          <w:pgSz w:w="11906" w:h="16838"/>
          <w:pgMar w:top="841" w:right="595" w:bottom="841" w:left="595" w:header="0" w:footer="0" w:gutter="0"/>
          <w:cols w:space="720"/>
          <w:noEndnote/>
        </w:sectPr>
      </w:pPr>
    </w:p>
    <w:p w:rsidR="00AD1A59" w:rsidRPr="00AD1A59" w:rsidRDefault="00AD1A59" w:rsidP="00AD1A59">
      <w:pPr>
        <w:suppressAutoHyphens w:val="0"/>
        <w:spacing w:after="200" w:line="276" w:lineRule="auto"/>
        <w:jc w:val="center"/>
        <w:rPr>
          <w:szCs w:val="28"/>
          <w:lang w:eastAsia="ru-RU"/>
        </w:rPr>
      </w:pPr>
      <w:r w:rsidRPr="00AD1A59">
        <w:rPr>
          <w:szCs w:val="28"/>
          <w:lang w:eastAsia="ru-RU"/>
        </w:rPr>
        <w:lastRenderedPageBreak/>
        <w:t>1. Общие положения</w:t>
      </w:r>
    </w:p>
    <w:p w:rsidR="00AD1A59" w:rsidRPr="00AD1A59" w:rsidRDefault="00AD1A59" w:rsidP="00AD1A59">
      <w:pPr>
        <w:suppressAutoHyphens w:val="0"/>
        <w:jc w:val="both"/>
        <w:rPr>
          <w:szCs w:val="28"/>
          <w:lang w:eastAsia="ru-RU"/>
        </w:rPr>
      </w:pPr>
      <w:r w:rsidRPr="00AD1A59">
        <w:rPr>
          <w:szCs w:val="28"/>
          <w:lang w:eastAsia="ru-RU"/>
        </w:rPr>
        <w:t>1.1. Муниципальное бюджетное учреждение "</w:t>
      </w:r>
      <w:r w:rsidRPr="00AD1A59">
        <w:rPr>
          <w:szCs w:val="28"/>
          <w:shd w:val="clear" w:color="auto" w:fill="FFFFFF"/>
        </w:rPr>
        <w:t xml:space="preserve">Управление строительства, единого заказчика и жилищно-коммунального хозяйства» </w:t>
      </w:r>
      <w:r>
        <w:rPr>
          <w:szCs w:val="28"/>
          <w:shd w:val="clear" w:color="auto" w:fill="FFFFFF"/>
        </w:rPr>
        <w:t>муниципального образования</w:t>
      </w:r>
      <w:r w:rsidRPr="00AD1A59">
        <w:rPr>
          <w:szCs w:val="28"/>
          <w:shd w:val="clear" w:color="auto" w:fill="FFFFFF"/>
        </w:rPr>
        <w:t xml:space="preserve"> «Унцукульский район» </w:t>
      </w:r>
      <w:r w:rsidRPr="00AD1A59">
        <w:rPr>
          <w:szCs w:val="28"/>
          <w:lang w:eastAsia="ru-RU"/>
        </w:rPr>
        <w:t xml:space="preserve">(далее - Учреждение) создано в соответствии с постановлением главы муниципального образования «Унцукульский район» N ______ от "__"______________ _____ </w:t>
      </w:r>
      <w:proofErr w:type="gramStart"/>
      <w:r w:rsidRPr="00AD1A59">
        <w:rPr>
          <w:szCs w:val="28"/>
          <w:lang w:eastAsia="ru-RU"/>
        </w:rPr>
        <w:t>г</w:t>
      </w:r>
      <w:proofErr w:type="gramEnd"/>
      <w:r w:rsidRPr="00AD1A59">
        <w:rPr>
          <w:szCs w:val="28"/>
          <w:lang w:eastAsia="ru-RU"/>
        </w:rPr>
        <w:t>.</w:t>
      </w:r>
    </w:p>
    <w:p w:rsidR="00AD1A59" w:rsidRDefault="00AD1A59" w:rsidP="00AD1A59">
      <w:pPr>
        <w:suppressAutoHyphens w:val="0"/>
        <w:spacing w:after="200" w:line="276" w:lineRule="auto"/>
        <w:jc w:val="both"/>
        <w:rPr>
          <w:szCs w:val="28"/>
          <w:lang w:eastAsia="ru-RU"/>
        </w:rPr>
      </w:pPr>
      <w:r w:rsidRPr="00AD1A59">
        <w:rPr>
          <w:szCs w:val="28"/>
          <w:lang w:eastAsia="ru-RU"/>
        </w:rPr>
        <w:t>1.2. Учредителем Учреждения является администрация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Учредитель находится по адресу: 368950, Р</w:t>
      </w:r>
      <w:r>
        <w:rPr>
          <w:szCs w:val="28"/>
          <w:lang w:eastAsia="ru-RU"/>
        </w:rPr>
        <w:t xml:space="preserve">оссийская </w:t>
      </w:r>
      <w:r w:rsidRPr="00AD1A59">
        <w:rPr>
          <w:szCs w:val="28"/>
          <w:lang w:eastAsia="ru-RU"/>
        </w:rPr>
        <w:t>Ф</w:t>
      </w:r>
      <w:r>
        <w:rPr>
          <w:szCs w:val="28"/>
          <w:lang w:eastAsia="ru-RU"/>
        </w:rPr>
        <w:t>едерация</w:t>
      </w:r>
      <w:r w:rsidRPr="00AD1A59">
        <w:rPr>
          <w:szCs w:val="28"/>
          <w:lang w:eastAsia="ru-RU"/>
        </w:rPr>
        <w:t xml:space="preserve">, Республика Дагестан, Унцукульский район, п. </w:t>
      </w:r>
      <w:proofErr w:type="spellStart"/>
      <w:r w:rsidRPr="00AD1A59">
        <w:rPr>
          <w:szCs w:val="28"/>
          <w:lang w:eastAsia="ru-RU"/>
        </w:rPr>
        <w:t>Шамилькала</w:t>
      </w:r>
      <w:proofErr w:type="spellEnd"/>
      <w:r w:rsidRPr="00AD1A59">
        <w:rPr>
          <w:szCs w:val="28"/>
          <w:lang w:eastAsia="ru-RU"/>
        </w:rPr>
        <w:t xml:space="preserve">, ул. </w:t>
      </w:r>
      <w:proofErr w:type="spellStart"/>
      <w:r w:rsidRPr="00AD1A59">
        <w:rPr>
          <w:szCs w:val="28"/>
          <w:lang w:eastAsia="ru-RU"/>
        </w:rPr>
        <w:t>Махача</w:t>
      </w:r>
      <w:proofErr w:type="spellEnd"/>
      <w:r w:rsidRPr="00AD1A59">
        <w:rPr>
          <w:szCs w:val="28"/>
          <w:lang w:eastAsia="ru-RU"/>
        </w:rPr>
        <w:t xml:space="preserve"> </w:t>
      </w:r>
      <w:proofErr w:type="spellStart"/>
      <w:r w:rsidRPr="00AD1A59">
        <w:rPr>
          <w:szCs w:val="28"/>
          <w:lang w:eastAsia="ru-RU"/>
        </w:rPr>
        <w:t>Дахадаева</w:t>
      </w:r>
      <w:proofErr w:type="spellEnd"/>
      <w:r w:rsidRPr="00AD1A59">
        <w:rPr>
          <w:szCs w:val="28"/>
          <w:lang w:eastAsia="ru-RU"/>
        </w:rPr>
        <w:t>, 3.</w:t>
      </w:r>
    </w:p>
    <w:p w:rsidR="00AD1A59" w:rsidRPr="00AD1A59" w:rsidRDefault="00AD1A59" w:rsidP="00AD1A59">
      <w:pPr>
        <w:suppressAutoHyphens w:val="0"/>
        <w:jc w:val="both"/>
        <w:rPr>
          <w:szCs w:val="28"/>
          <w:lang w:eastAsia="ru-RU"/>
        </w:rPr>
      </w:pPr>
      <w:r w:rsidRPr="00AD1A59">
        <w:rPr>
          <w:szCs w:val="28"/>
          <w:lang w:eastAsia="ru-RU"/>
        </w:rPr>
        <w:t>1.3. Официальное наименование Учреждения:</w:t>
      </w:r>
    </w:p>
    <w:p w:rsidR="00AD1A59" w:rsidRPr="00AD1A59" w:rsidRDefault="00AD1A59" w:rsidP="00AD1A59">
      <w:pPr>
        <w:suppressAutoHyphens w:val="0"/>
        <w:jc w:val="both"/>
        <w:rPr>
          <w:szCs w:val="28"/>
          <w:lang w:eastAsia="ru-RU"/>
        </w:rPr>
      </w:pPr>
      <w:r w:rsidRPr="00AD1A59">
        <w:rPr>
          <w:szCs w:val="28"/>
          <w:lang w:eastAsia="ru-RU"/>
        </w:rPr>
        <w:t xml:space="preserve"> </w:t>
      </w:r>
    </w:p>
    <w:p w:rsidR="00AD1A59" w:rsidRPr="00AD1A59" w:rsidRDefault="00AD1A59" w:rsidP="00AD1A59">
      <w:pPr>
        <w:suppressAutoHyphens w:val="0"/>
        <w:jc w:val="both"/>
        <w:rPr>
          <w:szCs w:val="28"/>
          <w:lang w:eastAsia="ru-RU"/>
        </w:rPr>
      </w:pPr>
      <w:r w:rsidRPr="00AD1A59">
        <w:rPr>
          <w:szCs w:val="28"/>
          <w:lang w:eastAsia="ru-RU"/>
        </w:rPr>
        <w:t xml:space="preserve">полное - Муниципальное бюджетное учреждение </w:t>
      </w:r>
      <w:r w:rsidRPr="00AD1A59">
        <w:rPr>
          <w:b/>
          <w:szCs w:val="28"/>
          <w:shd w:val="clear" w:color="auto" w:fill="FFFFFF"/>
        </w:rPr>
        <w:t>«</w:t>
      </w:r>
      <w:r w:rsidRPr="00AD1A59">
        <w:rPr>
          <w:szCs w:val="28"/>
          <w:shd w:val="clear" w:color="auto" w:fill="FFFFFF"/>
        </w:rPr>
        <w:t xml:space="preserve">Управление строительства,  единого заказчика и жилищно-коммунального хозяйства»  </w:t>
      </w:r>
      <w:r>
        <w:rPr>
          <w:szCs w:val="28"/>
          <w:shd w:val="clear" w:color="auto" w:fill="FFFFFF"/>
        </w:rPr>
        <w:t>муниципального образования</w:t>
      </w:r>
      <w:r w:rsidRPr="00AD1A59">
        <w:rPr>
          <w:szCs w:val="28"/>
          <w:shd w:val="clear" w:color="auto" w:fill="FFFFFF"/>
        </w:rPr>
        <w:t xml:space="preserve"> «Унцукульский район»</w:t>
      </w:r>
      <w:r w:rsidRPr="00AD1A59">
        <w:rPr>
          <w:szCs w:val="28"/>
          <w:lang w:eastAsia="ru-RU"/>
        </w:rPr>
        <w:t>.</w:t>
      </w:r>
    </w:p>
    <w:p w:rsidR="00AD1A59" w:rsidRPr="00AD1A59" w:rsidRDefault="00AD1A59" w:rsidP="00AD1A59">
      <w:pPr>
        <w:suppressAutoHyphens w:val="0"/>
        <w:jc w:val="both"/>
        <w:rPr>
          <w:szCs w:val="28"/>
          <w:lang w:eastAsia="ru-RU"/>
        </w:rPr>
      </w:pPr>
    </w:p>
    <w:p w:rsidR="00AD1A59" w:rsidRPr="00AD1A59" w:rsidRDefault="00AD1A59" w:rsidP="00AD1A59">
      <w:pPr>
        <w:suppressAutoHyphens w:val="0"/>
        <w:spacing w:after="200" w:line="276" w:lineRule="auto"/>
        <w:jc w:val="both"/>
        <w:rPr>
          <w:szCs w:val="28"/>
          <w:lang w:eastAsia="ru-RU"/>
        </w:rPr>
      </w:pPr>
      <w:r w:rsidRPr="00AD1A59">
        <w:rPr>
          <w:szCs w:val="28"/>
          <w:lang w:eastAsia="ru-RU"/>
        </w:rPr>
        <w:t>Сокращенное наименование – МБУ «</w:t>
      </w:r>
      <w:proofErr w:type="spellStart"/>
      <w:r w:rsidRPr="00AD1A59">
        <w:rPr>
          <w:szCs w:val="28"/>
          <w:lang w:eastAsia="ru-RU"/>
        </w:rPr>
        <w:t>УСЕЗиЖКХ</w:t>
      </w:r>
      <w:proofErr w:type="spellEnd"/>
      <w:r w:rsidRPr="00AD1A59">
        <w:rPr>
          <w:szCs w:val="28"/>
          <w:lang w:eastAsia="ru-RU"/>
        </w:rPr>
        <w:t>».</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1.4. Учреждение является юридическим лицом, имеет самостоятельный баланс, вправе приобретать имущественные и неимущественные права, </w:t>
      </w:r>
      <w:proofErr w:type="gramStart"/>
      <w:r w:rsidRPr="00AD1A59">
        <w:rPr>
          <w:szCs w:val="28"/>
          <w:lang w:eastAsia="ru-RU"/>
        </w:rPr>
        <w:t>нести обязанности</w:t>
      </w:r>
      <w:proofErr w:type="gramEnd"/>
      <w:r w:rsidRPr="00AD1A59">
        <w:rPr>
          <w:szCs w:val="28"/>
          <w:lang w:eastAsia="ru-RU"/>
        </w:rPr>
        <w:t>, быть истцом и ответчиком в суде, имеет печать с полным наименованием и указанием местонахождения, а также иные необходимые для его деятельности печати и штампы, бланки, собственную символику.</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1.5. Учреждение самостоятельно осуществляет свою деятельность в пределах, установленных законодательством и настоящим Уставом.</w:t>
      </w:r>
    </w:p>
    <w:p w:rsidR="00AD1A59" w:rsidRPr="00AD1A59" w:rsidRDefault="00AD1A59" w:rsidP="00AD1A59">
      <w:pPr>
        <w:suppressAutoHyphens w:val="0"/>
        <w:spacing w:after="200" w:line="276" w:lineRule="auto"/>
        <w:jc w:val="both"/>
        <w:rPr>
          <w:rFonts w:ascii="Arial" w:hAnsi="Arial" w:cs="Arial"/>
          <w:color w:val="000000"/>
          <w:sz w:val="26"/>
          <w:szCs w:val="26"/>
          <w:shd w:val="clear" w:color="auto" w:fill="FFFFFF"/>
          <w:lang w:eastAsia="ru-RU"/>
        </w:rPr>
      </w:pPr>
      <w:r w:rsidRPr="00AD1A59">
        <w:rPr>
          <w:szCs w:val="28"/>
          <w:lang w:eastAsia="ru-RU"/>
        </w:rPr>
        <w:t xml:space="preserve">1.6. Учреждение </w:t>
      </w:r>
      <w:r w:rsidRPr="00AD1A59">
        <w:rPr>
          <w:color w:val="000000"/>
          <w:szCs w:val="28"/>
          <w:shd w:val="clear" w:color="auto" w:fill="FFFFFF"/>
          <w:lang w:eastAsia="ru-RU"/>
        </w:rPr>
        <w:t>вправе</w:t>
      </w:r>
      <w:r w:rsidRPr="00AD1A59">
        <w:rPr>
          <w:rFonts w:ascii="Arial" w:hAnsi="Arial" w:cs="Arial"/>
          <w:color w:val="000000"/>
          <w:sz w:val="26"/>
          <w:szCs w:val="26"/>
          <w:shd w:val="clear" w:color="auto" w:fill="FFFFFF"/>
          <w:lang w:eastAsia="ru-RU"/>
        </w:rPr>
        <w:t xml:space="preserve"> </w:t>
      </w:r>
      <w:r w:rsidRPr="00AD1A59">
        <w:rPr>
          <w:color w:val="000000"/>
          <w:szCs w:val="28"/>
          <w:shd w:val="clear" w:color="auto" w:fill="FFFFFF"/>
          <w:lang w:eastAsia="ru-RU"/>
        </w:rPr>
        <w:t>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r w:rsidRPr="00AD1A59">
        <w:rPr>
          <w:rFonts w:ascii="Arial" w:hAnsi="Arial" w:cs="Arial"/>
          <w:color w:val="000000"/>
          <w:sz w:val="26"/>
          <w:szCs w:val="26"/>
          <w:shd w:val="clear" w:color="auto" w:fill="FFFFFF"/>
          <w:lang w:eastAsia="ru-RU"/>
        </w:rPr>
        <w:t>.</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1.7. </w:t>
      </w:r>
      <w:proofErr w:type="gramStart"/>
      <w:r w:rsidRPr="00AD1A59">
        <w:rPr>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w:t>
      </w:r>
      <w:r w:rsidRPr="00AD1A59">
        <w:rPr>
          <w:szCs w:val="28"/>
          <w:lang w:eastAsia="ru-RU"/>
        </w:rPr>
        <w:lastRenderedPageBreak/>
        <w:t>по каким основаниям оно поступило</w:t>
      </w:r>
      <w:proofErr w:type="gramEnd"/>
      <w:r w:rsidRPr="00AD1A59">
        <w:rPr>
          <w:szCs w:val="28"/>
          <w:lang w:eastAsia="ru-RU"/>
        </w:rPr>
        <w:t xml:space="preserve"> в оперативное управление Учреждения и за </w:t>
      </w:r>
      <w:proofErr w:type="gramStart"/>
      <w:r w:rsidRPr="00AD1A59">
        <w:rPr>
          <w:szCs w:val="28"/>
          <w:lang w:eastAsia="ru-RU"/>
        </w:rPr>
        <w:t>счет</w:t>
      </w:r>
      <w:proofErr w:type="gramEnd"/>
      <w:r w:rsidRPr="00AD1A59">
        <w:rPr>
          <w:szCs w:val="28"/>
          <w:lang w:eastAsia="ru-RU"/>
        </w:rPr>
        <w:t xml:space="preserve"> каких средств оно приобретено.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Собственник имущества Учреждения не несет ответственности по обязательствам Учреждения.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AD1A59" w:rsidRPr="00AD1A59" w:rsidRDefault="00AD1A59" w:rsidP="00AD1A59">
      <w:pPr>
        <w:suppressAutoHyphens w:val="0"/>
        <w:spacing w:after="200" w:line="276" w:lineRule="auto"/>
        <w:jc w:val="center"/>
        <w:rPr>
          <w:szCs w:val="28"/>
          <w:lang w:eastAsia="ru-RU"/>
        </w:rPr>
      </w:pPr>
      <w:r w:rsidRPr="00AD1A59">
        <w:rPr>
          <w:szCs w:val="28"/>
          <w:lang w:eastAsia="ru-RU"/>
        </w:rPr>
        <w:t>2. Цели и виды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2.1. </w:t>
      </w:r>
      <w:proofErr w:type="gramStart"/>
      <w:r w:rsidRPr="00AD1A59">
        <w:rPr>
          <w:szCs w:val="28"/>
          <w:lang w:eastAsia="ru-RU"/>
        </w:rPr>
        <w:t>Учреждение создано в целях осуществления деятельности на территории МО «Унцукульский район» в сфере муниципального заказчика, заказчика-застройщика по проектированию, строительству, реконструкции и капитальному ремонту социально-культурных, коммунально-бытовых, жилых, промышленных и иных зданий, строений и сооружений, строящихся за счет средств федерального, республиканского, муниципального бюджетов, фондов и средств иных инвесторов для обеспечения муниципальных нужд муниципального образования «Унцукульский район», осуществление строительного контроля, жилищно-коммунального хозяйства (жилищного</w:t>
      </w:r>
      <w:proofErr w:type="gramEnd"/>
      <w:r w:rsidRPr="00AD1A59">
        <w:rPr>
          <w:szCs w:val="28"/>
          <w:lang w:eastAsia="ru-RU"/>
        </w:rPr>
        <w:t xml:space="preserve"> хозяйства, благоустройства, коммунального хозяйства), национальной экономики (дорожного хозяйства, транспорта).  </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2.2. Для достижения указанных целей Учреждение осуществляет следующие виды деятельности: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 организация благоустройства территории района (включая освещение улиц, озеленение территории, установку указателей с наименованиями улиц и номерами домов, установка рекламных щитов, размещение и содержание малых и архитектурных форм, обустройства мест массового отдыха населения, организация сбора и вывоза бытовых отходов и мусора);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2) организация ремонта и </w:t>
      </w:r>
      <w:proofErr w:type="gramStart"/>
      <w:r w:rsidRPr="00AD1A59">
        <w:rPr>
          <w:szCs w:val="28"/>
          <w:lang w:eastAsia="ru-RU"/>
        </w:rPr>
        <w:t>содержания</w:t>
      </w:r>
      <w:proofErr w:type="gramEnd"/>
      <w:r w:rsidRPr="00AD1A59">
        <w:rPr>
          <w:szCs w:val="28"/>
          <w:lang w:eastAsia="ru-RU"/>
        </w:rPr>
        <w:t xml:space="preserve"> автомобильных дорог общего пользования, внутрихозяйственных дорог и иных искусственных сооружений на них в границах района;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3) осуществление </w:t>
      </w:r>
      <w:proofErr w:type="gramStart"/>
      <w:r w:rsidRPr="00AD1A59">
        <w:rPr>
          <w:szCs w:val="28"/>
          <w:lang w:eastAsia="ru-RU"/>
        </w:rPr>
        <w:t>контроля за</w:t>
      </w:r>
      <w:proofErr w:type="gramEnd"/>
      <w:r w:rsidRPr="00AD1A59">
        <w:rPr>
          <w:szCs w:val="28"/>
          <w:lang w:eastAsia="ru-RU"/>
        </w:rPr>
        <w:t xml:space="preserve"> использованием и сохранностью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 организация транспортного обслуживания населения в границах района;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5) организация ремонта и содержания насосной станции и магистральных водопроводов;</w:t>
      </w:r>
    </w:p>
    <w:p w:rsidR="00AD1A59" w:rsidRDefault="00AD1A59" w:rsidP="00AD1A59">
      <w:pPr>
        <w:suppressAutoHyphens w:val="0"/>
        <w:spacing w:after="200" w:line="276" w:lineRule="auto"/>
        <w:jc w:val="both"/>
        <w:rPr>
          <w:szCs w:val="28"/>
          <w:lang w:eastAsia="ru-RU"/>
        </w:rPr>
      </w:pPr>
      <w:r w:rsidRPr="00AD1A59">
        <w:rPr>
          <w:szCs w:val="28"/>
          <w:lang w:eastAsia="ru-RU"/>
        </w:rPr>
        <w:t>6) организация материально-технического обеспечения деятельности органов местного самоуправления МО «Унцукульский район»;</w:t>
      </w:r>
    </w:p>
    <w:p w:rsidR="00AB66A5" w:rsidRPr="00AB66A5" w:rsidRDefault="00AB66A5" w:rsidP="00DE641B">
      <w:pPr>
        <w:jc w:val="both"/>
        <w:rPr>
          <w:shd w:val="clear" w:color="auto" w:fill="FFFFFF"/>
        </w:rPr>
      </w:pPr>
    </w:p>
    <w:p w:rsidR="00D0539B" w:rsidRDefault="00C83D52" w:rsidP="00DE641B">
      <w:pPr>
        <w:jc w:val="both"/>
        <w:rPr>
          <w:shd w:val="clear" w:color="auto" w:fill="FFFFFF"/>
        </w:rPr>
      </w:pPr>
      <w:r>
        <w:rPr>
          <w:shd w:val="clear" w:color="auto" w:fill="FFFFFF"/>
        </w:rPr>
        <w:t>7</w:t>
      </w:r>
      <w:r w:rsidR="00D0539B" w:rsidRPr="00AB66A5">
        <w:rPr>
          <w:shd w:val="clear" w:color="auto" w:fill="FFFFFF"/>
        </w:rPr>
        <w:t>) Предоставление жилого помещения по договору социального найма или в собственность бесплатно</w:t>
      </w:r>
      <w:r w:rsidR="00AB66A5">
        <w:rPr>
          <w:shd w:val="clear" w:color="auto" w:fill="FFFFFF"/>
        </w:rPr>
        <w:t>;</w:t>
      </w:r>
    </w:p>
    <w:p w:rsidR="00AB66A5" w:rsidRPr="00AB66A5" w:rsidRDefault="00AB66A5" w:rsidP="00DE641B">
      <w:pPr>
        <w:jc w:val="both"/>
        <w:rPr>
          <w:shd w:val="clear" w:color="auto" w:fill="FFFFFF"/>
        </w:rPr>
      </w:pPr>
    </w:p>
    <w:p w:rsidR="00D0539B" w:rsidRDefault="00C83D52" w:rsidP="00DE641B">
      <w:pPr>
        <w:jc w:val="both"/>
        <w:rPr>
          <w:shd w:val="clear" w:color="auto" w:fill="FFFFFF"/>
        </w:rPr>
      </w:pPr>
      <w:r>
        <w:rPr>
          <w:shd w:val="clear" w:color="auto" w:fill="FFFFFF"/>
        </w:rPr>
        <w:t>8</w:t>
      </w:r>
      <w:r w:rsidR="00D0539B" w:rsidRPr="00AB66A5">
        <w:rPr>
          <w:shd w:val="clear" w:color="auto" w:fill="FFFFFF"/>
        </w:rPr>
        <w:t>) Предоставление жилого помещения специализированного жилищного фонда</w:t>
      </w:r>
      <w:r w:rsidR="00AB66A5">
        <w:rPr>
          <w:shd w:val="clear" w:color="auto" w:fill="FFFFFF"/>
        </w:rPr>
        <w:t>;</w:t>
      </w:r>
    </w:p>
    <w:p w:rsidR="00AB66A5" w:rsidRPr="00AB66A5" w:rsidRDefault="00AB66A5" w:rsidP="00DE641B">
      <w:pPr>
        <w:jc w:val="both"/>
        <w:rPr>
          <w:shd w:val="clear" w:color="auto" w:fill="FFFFFF"/>
        </w:rPr>
      </w:pPr>
    </w:p>
    <w:p w:rsidR="00AB66A5" w:rsidRDefault="00C83D52" w:rsidP="00DE641B">
      <w:pPr>
        <w:jc w:val="both"/>
      </w:pPr>
      <w:r>
        <w:rPr>
          <w:shd w:val="clear" w:color="auto" w:fill="FFFFFF"/>
        </w:rPr>
        <w:t>9</w:t>
      </w:r>
      <w:r w:rsidR="00D0539B" w:rsidRPr="00AB66A5">
        <w:rPr>
          <w:shd w:val="clear" w:color="auto" w:fill="FFFFFF"/>
        </w:rPr>
        <w:t>)</w:t>
      </w:r>
      <w:r w:rsidR="00AB66A5" w:rsidRPr="00AB66A5">
        <w:rPr>
          <w:lang w:eastAsia="ru-RU"/>
        </w:rPr>
        <w:t xml:space="preserve"> </w:t>
      </w:r>
      <w:r w:rsidR="00AB66A5" w:rsidRPr="00AB66A5">
        <w:t>Предоставления муниципальной услуги</w:t>
      </w:r>
      <w:r w:rsidR="00AB66A5">
        <w:t xml:space="preserve"> </w:t>
      </w:r>
      <w:r w:rsidR="00AB66A5" w:rsidRPr="00AB66A5">
        <w:t>«Оформление документов по обмену жилыми помещениями,</w:t>
      </w:r>
      <w:r w:rsidR="00AB66A5">
        <w:t xml:space="preserve"> </w:t>
      </w:r>
      <w:r w:rsidR="00AB66A5" w:rsidRPr="00AB66A5">
        <w:rPr>
          <w:lang w:eastAsia="ru-RU"/>
        </w:rPr>
        <w:t>занимаемыми по договорам социального найма»</w:t>
      </w:r>
      <w:r w:rsidR="00AB66A5">
        <w:t>;</w:t>
      </w:r>
    </w:p>
    <w:p w:rsidR="00AB66A5" w:rsidRPr="00AB66A5" w:rsidRDefault="00AB66A5" w:rsidP="00DE641B">
      <w:pPr>
        <w:jc w:val="both"/>
        <w:rPr>
          <w:lang w:eastAsia="ru-RU"/>
        </w:rPr>
      </w:pPr>
    </w:p>
    <w:p w:rsidR="00D0539B" w:rsidRDefault="00AB66A5" w:rsidP="00DE641B">
      <w:pPr>
        <w:jc w:val="both"/>
        <w:rPr>
          <w:shd w:val="clear" w:color="auto" w:fill="FFFFFF"/>
        </w:rPr>
      </w:pPr>
      <w:r w:rsidRPr="00AB66A5">
        <w:rPr>
          <w:lang w:eastAsia="ru-RU"/>
        </w:rPr>
        <w:t>1</w:t>
      </w:r>
      <w:r w:rsidR="00C83D52">
        <w:rPr>
          <w:lang w:eastAsia="ru-RU"/>
        </w:rPr>
        <w:t>0</w:t>
      </w:r>
      <w:r w:rsidRPr="00AB66A5">
        <w:rPr>
          <w:lang w:eastAsia="ru-RU"/>
        </w:rPr>
        <w:t>)</w:t>
      </w:r>
      <w:r w:rsidRPr="00AB66A5">
        <w:rPr>
          <w:shd w:val="clear" w:color="auto" w:fill="FFFFFF"/>
        </w:rPr>
        <w:t xml:space="preserve">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hd w:val="clear" w:color="auto" w:fill="FFFFFF"/>
        </w:rPr>
        <w:t>;</w:t>
      </w:r>
    </w:p>
    <w:p w:rsidR="00AB66A5" w:rsidRPr="00AB66A5" w:rsidRDefault="00AB66A5" w:rsidP="00DE641B">
      <w:pPr>
        <w:jc w:val="both"/>
        <w:rPr>
          <w:shd w:val="clear" w:color="auto" w:fill="FFFFFF"/>
        </w:rPr>
      </w:pPr>
    </w:p>
    <w:p w:rsidR="00AB66A5" w:rsidRDefault="00AB66A5" w:rsidP="00DE641B">
      <w:pPr>
        <w:jc w:val="both"/>
        <w:rPr>
          <w:shd w:val="clear" w:color="auto" w:fill="FFFFFF"/>
        </w:rPr>
      </w:pPr>
      <w:r w:rsidRPr="00AB66A5">
        <w:rPr>
          <w:shd w:val="clear" w:color="auto" w:fill="FFFFFF"/>
        </w:rPr>
        <w:t>1</w:t>
      </w:r>
      <w:r w:rsidR="00C83D52">
        <w:rPr>
          <w:shd w:val="clear" w:color="auto" w:fill="FFFFFF"/>
        </w:rPr>
        <w:t>1</w:t>
      </w:r>
      <w:r w:rsidRPr="00AB66A5">
        <w:rPr>
          <w:shd w:val="clear" w:color="auto" w:fill="FFFFFF"/>
        </w:rPr>
        <w:t>) Предоставление информации, предусмотренной Жилищным кодексом Российской Федерации, в сфере управления многоквартирными домами</w:t>
      </w:r>
      <w:r>
        <w:rPr>
          <w:shd w:val="clear" w:color="auto" w:fill="FFFFFF"/>
        </w:rPr>
        <w:t>;</w:t>
      </w:r>
    </w:p>
    <w:p w:rsidR="00AB66A5" w:rsidRPr="00AB66A5" w:rsidRDefault="00AB66A5" w:rsidP="00DE641B">
      <w:pPr>
        <w:jc w:val="both"/>
        <w:rPr>
          <w:shd w:val="clear" w:color="auto" w:fill="FFFFFF"/>
        </w:rPr>
      </w:pPr>
    </w:p>
    <w:p w:rsidR="00AB66A5" w:rsidRDefault="00AB66A5" w:rsidP="00DE641B">
      <w:pPr>
        <w:jc w:val="both"/>
        <w:rPr>
          <w:shd w:val="clear" w:color="auto" w:fill="FFFFFF"/>
        </w:rPr>
      </w:pPr>
      <w:r w:rsidRPr="00AB66A5">
        <w:rPr>
          <w:shd w:val="clear" w:color="auto" w:fill="FFFFFF"/>
        </w:rPr>
        <w:t>1</w:t>
      </w:r>
      <w:r w:rsidR="00C83D52">
        <w:rPr>
          <w:shd w:val="clear" w:color="auto" w:fill="FFFFFF"/>
        </w:rPr>
        <w:t>2</w:t>
      </w:r>
      <w:r w:rsidRPr="00AB66A5">
        <w:rPr>
          <w:shd w:val="clear" w:color="auto" w:fill="FFFFFF"/>
        </w:rPr>
        <w:t>) Согласование схемы движения транспорта и пешеходов на период проведения работ на проезжей част</w:t>
      </w:r>
      <w:r>
        <w:rPr>
          <w:shd w:val="clear" w:color="auto" w:fill="FFFFFF"/>
        </w:rPr>
        <w:t>и;</w:t>
      </w:r>
    </w:p>
    <w:p w:rsidR="00AB66A5" w:rsidRPr="00AB66A5" w:rsidRDefault="00AB66A5" w:rsidP="00DE641B">
      <w:pPr>
        <w:jc w:val="both"/>
        <w:rPr>
          <w:b/>
          <w:bCs/>
          <w:bdr w:val="none" w:sz="0" w:space="0" w:color="auto" w:frame="1"/>
          <w:shd w:val="clear" w:color="auto" w:fill="FFFFFF"/>
        </w:rPr>
      </w:pPr>
    </w:p>
    <w:p w:rsidR="00AB66A5" w:rsidRDefault="00AB66A5" w:rsidP="00DE641B">
      <w:pPr>
        <w:jc w:val="both"/>
        <w:rPr>
          <w:shd w:val="clear" w:color="auto" w:fill="FFFFFF"/>
        </w:rPr>
      </w:pPr>
      <w:r w:rsidRPr="00AB66A5">
        <w:rPr>
          <w:bCs/>
          <w:bdr w:val="none" w:sz="0" w:space="0" w:color="auto" w:frame="1"/>
          <w:shd w:val="clear" w:color="auto" w:fill="FFFFFF"/>
        </w:rPr>
        <w:t>1</w:t>
      </w:r>
      <w:r w:rsidR="00C83D52">
        <w:rPr>
          <w:bCs/>
          <w:bdr w:val="none" w:sz="0" w:space="0" w:color="auto" w:frame="1"/>
          <w:shd w:val="clear" w:color="auto" w:fill="FFFFFF"/>
        </w:rPr>
        <w:t>3</w:t>
      </w:r>
      <w:r w:rsidRPr="00AB66A5">
        <w:rPr>
          <w:bCs/>
          <w:bdr w:val="none" w:sz="0" w:space="0" w:color="auto" w:frame="1"/>
          <w:shd w:val="clear" w:color="auto" w:fill="FFFFFF"/>
        </w:rPr>
        <w:t>)</w:t>
      </w:r>
      <w:r w:rsidRPr="00AB66A5">
        <w:rPr>
          <w:shd w:val="clear" w:color="auto" w:fill="FFFFFF"/>
        </w:rPr>
        <w:t xml:space="preserve"> Предоставление муниципальной услуги по постановке граждан, признанных в установленном порядке малоимущим, на учет в качестве нуждающихся в жилых помещениях, предоставляемых по договорам социального найма</w:t>
      </w:r>
      <w:r>
        <w:rPr>
          <w:shd w:val="clear" w:color="auto" w:fill="FFFFFF"/>
        </w:rPr>
        <w:t>;</w:t>
      </w:r>
    </w:p>
    <w:p w:rsidR="00AB66A5" w:rsidRPr="00AB66A5" w:rsidRDefault="00AB66A5" w:rsidP="00AB66A5">
      <w:pPr>
        <w:rPr>
          <w:lang w:eastAsia="ru-RU"/>
        </w:rPr>
      </w:pPr>
    </w:p>
    <w:p w:rsidR="00AD1A59" w:rsidRPr="00AD1A59" w:rsidRDefault="00AB66A5" w:rsidP="00AD1A59">
      <w:pPr>
        <w:suppressAutoHyphens w:val="0"/>
        <w:spacing w:after="200" w:line="276" w:lineRule="auto"/>
        <w:jc w:val="both"/>
        <w:rPr>
          <w:szCs w:val="28"/>
          <w:lang w:eastAsia="ru-RU"/>
        </w:rPr>
      </w:pPr>
      <w:r>
        <w:rPr>
          <w:szCs w:val="28"/>
          <w:lang w:eastAsia="ru-RU"/>
        </w:rPr>
        <w:t>1</w:t>
      </w:r>
      <w:r w:rsidR="00C83D52">
        <w:rPr>
          <w:szCs w:val="28"/>
          <w:lang w:eastAsia="ru-RU"/>
        </w:rPr>
        <w:t>4</w:t>
      </w:r>
      <w:r w:rsidR="00AD1A59" w:rsidRPr="00AD1A59">
        <w:rPr>
          <w:szCs w:val="28"/>
          <w:lang w:eastAsia="ru-RU"/>
        </w:rPr>
        <w:t>) осуществляет функции заказчика, заказчика-застройщика и генерального подрядчика на выполнение работ по проектированию, строительству, реконструкции, модернизации, капитальному и текущему ремонту объектов социальной сферы, инженерной инфраструктуры, сетей, коммуникаций и благоустройства для муниципальных нужд;</w:t>
      </w:r>
    </w:p>
    <w:p w:rsidR="00AD1A59" w:rsidRPr="00AD1A59" w:rsidRDefault="00AB66A5" w:rsidP="00AD1A59">
      <w:pPr>
        <w:suppressAutoHyphens w:val="0"/>
        <w:spacing w:after="200" w:line="276" w:lineRule="auto"/>
        <w:jc w:val="both"/>
        <w:rPr>
          <w:szCs w:val="28"/>
          <w:lang w:eastAsia="ru-RU"/>
        </w:rPr>
      </w:pPr>
      <w:r>
        <w:rPr>
          <w:szCs w:val="28"/>
          <w:lang w:eastAsia="ru-RU"/>
        </w:rPr>
        <w:t>1</w:t>
      </w:r>
      <w:r w:rsidR="00C83D52">
        <w:rPr>
          <w:szCs w:val="28"/>
          <w:lang w:eastAsia="ru-RU"/>
        </w:rPr>
        <w:t>5</w:t>
      </w:r>
      <w:r w:rsidR="00AD1A59" w:rsidRPr="00AD1A59">
        <w:rPr>
          <w:szCs w:val="28"/>
          <w:lang w:eastAsia="ru-RU"/>
        </w:rPr>
        <w:t>) обеспечивает реализацию муниципального заказа на строительство объектов путем проведения открытых  и (или) закрытых торгов, конкурсов, аукционов;</w:t>
      </w:r>
    </w:p>
    <w:p w:rsidR="00AD1A59" w:rsidRDefault="00AB66A5" w:rsidP="00AD1A59">
      <w:pPr>
        <w:suppressAutoHyphens w:val="0"/>
        <w:spacing w:after="200" w:line="276" w:lineRule="auto"/>
        <w:jc w:val="both"/>
        <w:rPr>
          <w:szCs w:val="28"/>
          <w:lang w:eastAsia="ru-RU"/>
        </w:rPr>
      </w:pPr>
      <w:r>
        <w:rPr>
          <w:szCs w:val="28"/>
          <w:lang w:eastAsia="ru-RU"/>
        </w:rPr>
        <w:t>1</w:t>
      </w:r>
      <w:r w:rsidR="00C83D52">
        <w:rPr>
          <w:szCs w:val="28"/>
          <w:lang w:eastAsia="ru-RU"/>
        </w:rPr>
        <w:t>6</w:t>
      </w:r>
      <w:r w:rsidR="00AD1A59" w:rsidRPr="00AD1A59">
        <w:rPr>
          <w:szCs w:val="28"/>
          <w:lang w:eastAsia="ru-RU"/>
        </w:rPr>
        <w:t>) организация и управление подрядной деятельностью;</w:t>
      </w:r>
    </w:p>
    <w:p w:rsidR="00C83D52" w:rsidRDefault="00C83D52" w:rsidP="00AD1A59">
      <w:pPr>
        <w:suppressAutoHyphens w:val="0"/>
        <w:spacing w:after="200" w:line="276" w:lineRule="auto"/>
        <w:jc w:val="both"/>
        <w:rPr>
          <w:szCs w:val="28"/>
          <w:lang w:eastAsia="ru-RU"/>
        </w:rPr>
      </w:pPr>
    </w:p>
    <w:p w:rsidR="00C83D52" w:rsidRPr="00AD1A59" w:rsidRDefault="00C83D52" w:rsidP="00AD1A59">
      <w:pPr>
        <w:suppressAutoHyphens w:val="0"/>
        <w:spacing w:after="200" w:line="276" w:lineRule="auto"/>
        <w:jc w:val="both"/>
        <w:rPr>
          <w:szCs w:val="28"/>
          <w:lang w:eastAsia="ru-RU"/>
        </w:rPr>
      </w:pPr>
    </w:p>
    <w:p w:rsidR="00AD1A59" w:rsidRPr="00AD1A59" w:rsidRDefault="00AB66A5" w:rsidP="00AD1A59">
      <w:pPr>
        <w:suppressAutoHyphens w:val="0"/>
        <w:spacing w:after="200" w:line="276" w:lineRule="auto"/>
        <w:jc w:val="both"/>
        <w:rPr>
          <w:szCs w:val="28"/>
          <w:lang w:eastAsia="ru-RU"/>
        </w:rPr>
      </w:pPr>
      <w:r>
        <w:rPr>
          <w:szCs w:val="28"/>
          <w:lang w:eastAsia="ru-RU"/>
        </w:rPr>
        <w:lastRenderedPageBreak/>
        <w:t>1</w:t>
      </w:r>
      <w:r w:rsidR="00C83D52">
        <w:rPr>
          <w:szCs w:val="28"/>
          <w:lang w:eastAsia="ru-RU"/>
        </w:rPr>
        <w:t>7</w:t>
      </w:r>
      <w:r w:rsidR="00AD1A59" w:rsidRPr="00AD1A59">
        <w:rPr>
          <w:szCs w:val="28"/>
          <w:lang w:eastAsia="ru-RU"/>
        </w:rPr>
        <w:t>) осуществляет выбор земельных участков и освоение строительных площадок;</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w:t>
      </w:r>
      <w:r w:rsidR="00C83D52">
        <w:rPr>
          <w:szCs w:val="28"/>
          <w:lang w:eastAsia="ru-RU"/>
        </w:rPr>
        <w:t>8</w:t>
      </w:r>
      <w:r w:rsidRPr="00AD1A59">
        <w:rPr>
          <w:szCs w:val="28"/>
          <w:lang w:eastAsia="ru-RU"/>
        </w:rPr>
        <w:t>) осуществляет строительный контроль над объектами строительства, реконструкции, модернизации, капитального и текущего ремонта в части соответствия выполненных работ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AD1A59" w:rsidRPr="00AD1A59" w:rsidRDefault="00C83D52" w:rsidP="00AD1A59">
      <w:pPr>
        <w:suppressAutoHyphens w:val="0"/>
        <w:spacing w:after="200" w:line="276" w:lineRule="auto"/>
        <w:jc w:val="both"/>
        <w:rPr>
          <w:szCs w:val="28"/>
          <w:lang w:eastAsia="ru-RU"/>
        </w:rPr>
      </w:pPr>
      <w:r>
        <w:rPr>
          <w:szCs w:val="28"/>
          <w:lang w:eastAsia="ru-RU"/>
        </w:rPr>
        <w:t>19</w:t>
      </w:r>
      <w:r w:rsidR="00AD1A59" w:rsidRPr="00AD1A59">
        <w:rPr>
          <w:szCs w:val="28"/>
          <w:lang w:eastAsia="ru-RU"/>
        </w:rPr>
        <w:t>) проводит обследование технического состояния зданий, сооружений и инженерных коммуникаций, подлежащих реконструкции, модернизации, капитальному и текущему ремонту находящихся в муниципальной собственности;</w:t>
      </w:r>
    </w:p>
    <w:p w:rsidR="00AD1A59" w:rsidRPr="00AD1A59" w:rsidRDefault="00AB66A5" w:rsidP="00AD1A59">
      <w:pPr>
        <w:suppressAutoHyphens w:val="0"/>
        <w:spacing w:after="200" w:line="276" w:lineRule="auto"/>
        <w:jc w:val="both"/>
        <w:rPr>
          <w:szCs w:val="28"/>
          <w:lang w:eastAsia="ru-RU"/>
        </w:rPr>
      </w:pPr>
      <w:r>
        <w:rPr>
          <w:szCs w:val="28"/>
          <w:lang w:eastAsia="ru-RU"/>
        </w:rPr>
        <w:t>2</w:t>
      </w:r>
      <w:r w:rsidR="00C83D52">
        <w:rPr>
          <w:szCs w:val="28"/>
          <w:lang w:eastAsia="ru-RU"/>
        </w:rPr>
        <w:t>0</w:t>
      </w:r>
      <w:r w:rsidR="00AD1A59" w:rsidRPr="00AD1A59">
        <w:rPr>
          <w:szCs w:val="28"/>
          <w:lang w:eastAsia="ru-RU"/>
        </w:rPr>
        <w:t>) готовит проектно-сметную документацию на прохождение государственной или ценовой экспертизы и совестно с проектными организациями устраняет замечания экспертизы;</w:t>
      </w:r>
    </w:p>
    <w:p w:rsidR="00AD1A59" w:rsidRPr="00AD1A59" w:rsidRDefault="00AB66A5" w:rsidP="00AD1A59">
      <w:pPr>
        <w:suppressAutoHyphens w:val="0"/>
        <w:spacing w:after="200" w:line="276" w:lineRule="auto"/>
        <w:jc w:val="both"/>
        <w:rPr>
          <w:szCs w:val="28"/>
          <w:lang w:eastAsia="ru-RU"/>
        </w:rPr>
      </w:pPr>
      <w:r>
        <w:rPr>
          <w:szCs w:val="28"/>
          <w:lang w:eastAsia="ru-RU"/>
        </w:rPr>
        <w:t>2</w:t>
      </w:r>
      <w:r w:rsidR="00C83D52">
        <w:rPr>
          <w:szCs w:val="28"/>
          <w:lang w:eastAsia="ru-RU"/>
        </w:rPr>
        <w:t>1</w:t>
      </w:r>
      <w:r w:rsidR="00AD1A59" w:rsidRPr="00AD1A59">
        <w:rPr>
          <w:szCs w:val="28"/>
          <w:lang w:eastAsia="ru-RU"/>
        </w:rPr>
        <w:t>) составляет и проверяет локальные сметные расчеты, а так же других объектов на договорных условиях;</w:t>
      </w:r>
    </w:p>
    <w:p w:rsidR="00AD1A59" w:rsidRPr="00AD1A59" w:rsidRDefault="00AB66A5" w:rsidP="00AD1A59">
      <w:pPr>
        <w:suppressAutoHyphens w:val="0"/>
        <w:spacing w:after="200" w:line="276" w:lineRule="auto"/>
        <w:jc w:val="both"/>
        <w:rPr>
          <w:szCs w:val="28"/>
          <w:lang w:eastAsia="ru-RU"/>
        </w:rPr>
      </w:pPr>
      <w:r>
        <w:rPr>
          <w:szCs w:val="28"/>
          <w:lang w:eastAsia="ru-RU"/>
        </w:rPr>
        <w:t>2</w:t>
      </w:r>
      <w:r w:rsidR="00C83D52">
        <w:rPr>
          <w:szCs w:val="28"/>
          <w:lang w:eastAsia="ru-RU"/>
        </w:rPr>
        <w:t>2</w:t>
      </w:r>
      <w:r w:rsidR="00AD1A59" w:rsidRPr="00AD1A59">
        <w:rPr>
          <w:szCs w:val="28"/>
          <w:lang w:eastAsia="ru-RU"/>
        </w:rPr>
        <w:t>) рассматривает представленные проектными организациями проектные решения и проектно-сметную документацию зданий и сооружений планируемых построить или реконструировать на территории муниципального образования «Унцукульский район»;</w:t>
      </w:r>
    </w:p>
    <w:p w:rsidR="00AD1A59" w:rsidRPr="00AD1A59" w:rsidRDefault="00AB66A5" w:rsidP="00AD1A59">
      <w:pPr>
        <w:suppressAutoHyphens w:val="0"/>
        <w:spacing w:after="200" w:line="276" w:lineRule="auto"/>
        <w:jc w:val="both"/>
        <w:rPr>
          <w:szCs w:val="28"/>
          <w:lang w:eastAsia="ru-RU"/>
        </w:rPr>
      </w:pPr>
      <w:r>
        <w:rPr>
          <w:szCs w:val="28"/>
          <w:lang w:eastAsia="ru-RU"/>
        </w:rPr>
        <w:t>2</w:t>
      </w:r>
      <w:r w:rsidR="00C83D52">
        <w:rPr>
          <w:szCs w:val="28"/>
          <w:lang w:eastAsia="ru-RU"/>
        </w:rPr>
        <w:t>3</w:t>
      </w:r>
      <w:r w:rsidR="00AD1A59" w:rsidRPr="00AD1A59">
        <w:rPr>
          <w:szCs w:val="28"/>
          <w:lang w:eastAsia="ru-RU"/>
        </w:rPr>
        <w:t xml:space="preserve">) обеспечивает эффективное использование капитальных вложений по всем источникам финансирования на строительство, капитальный и текущий ремонт объектов муниципальной собственности на территории района в соответствии с его перспективными и текущими планами;   </w:t>
      </w:r>
    </w:p>
    <w:p w:rsidR="00AD1A59" w:rsidRPr="00AD1A59" w:rsidRDefault="00C83D52" w:rsidP="00AD1A59">
      <w:pPr>
        <w:suppressAutoHyphens w:val="0"/>
        <w:spacing w:after="200" w:line="276" w:lineRule="auto"/>
        <w:jc w:val="both"/>
        <w:rPr>
          <w:szCs w:val="28"/>
          <w:lang w:eastAsia="ru-RU"/>
        </w:rPr>
      </w:pPr>
      <w:r>
        <w:rPr>
          <w:szCs w:val="28"/>
          <w:lang w:eastAsia="ru-RU"/>
        </w:rPr>
        <w:t>24</w:t>
      </w:r>
      <w:r w:rsidR="00AD1A59" w:rsidRPr="00AD1A59">
        <w:rPr>
          <w:szCs w:val="28"/>
          <w:lang w:eastAsia="ru-RU"/>
        </w:rPr>
        <w:t>) оценивает деятельность подрядных организаций в части объемов, качества и сроков выполняемых работ, применяет к ним меры возмещения ущерба при несоблюдении условий, установленных договорами, оплачивает выполняемые подрядчиком работы;</w:t>
      </w:r>
    </w:p>
    <w:p w:rsidR="00AD1A59" w:rsidRPr="00AD1A59" w:rsidRDefault="00AB66A5" w:rsidP="00AD1A59">
      <w:pPr>
        <w:suppressAutoHyphens w:val="0"/>
        <w:spacing w:after="200" w:line="276" w:lineRule="auto"/>
        <w:jc w:val="both"/>
        <w:rPr>
          <w:szCs w:val="28"/>
          <w:lang w:eastAsia="ru-RU"/>
        </w:rPr>
      </w:pPr>
      <w:r>
        <w:rPr>
          <w:szCs w:val="28"/>
          <w:lang w:eastAsia="ru-RU"/>
        </w:rPr>
        <w:t>2</w:t>
      </w:r>
      <w:r w:rsidR="00C83D52">
        <w:rPr>
          <w:szCs w:val="28"/>
          <w:lang w:eastAsia="ru-RU"/>
        </w:rPr>
        <w:t>5</w:t>
      </w:r>
      <w:r w:rsidR="00AD1A59" w:rsidRPr="00AD1A59">
        <w:rPr>
          <w:szCs w:val="28"/>
          <w:lang w:eastAsia="ru-RU"/>
        </w:rPr>
        <w:t>) предъявляет к приемке рабочей и государственной приемочным комиссиям законченные строительством и подготовленные к эксплуатации объекты с приложением необходимой документации и непосредственно участвует в работе этой комиссии;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w:t>
      </w:r>
      <w:r w:rsidR="00C83D52">
        <w:rPr>
          <w:szCs w:val="28"/>
          <w:lang w:eastAsia="ru-RU"/>
        </w:rPr>
        <w:t>6</w:t>
      </w:r>
      <w:r w:rsidRPr="00AD1A59">
        <w:rPr>
          <w:szCs w:val="28"/>
          <w:lang w:eastAsia="ru-RU"/>
        </w:rPr>
        <w:t xml:space="preserve">) составляет реестр объектов для формирования районной адресной инвестиционной программы на строительство, реконструкцию, капитальный ремонт зданий, сооружений и инженерных сетей для муниципального района </w:t>
      </w:r>
      <w:r w:rsidRPr="00AD1A59">
        <w:rPr>
          <w:szCs w:val="28"/>
          <w:lang w:eastAsia="ru-RU"/>
        </w:rPr>
        <w:lastRenderedPageBreak/>
        <w:t>«Унцукульский район» согласно предложению органов администрации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w:t>
      </w:r>
      <w:r w:rsidR="00C83D52">
        <w:rPr>
          <w:szCs w:val="28"/>
          <w:lang w:eastAsia="ru-RU"/>
        </w:rPr>
        <w:t>7</w:t>
      </w:r>
      <w:r w:rsidRPr="00AD1A59">
        <w:rPr>
          <w:szCs w:val="28"/>
          <w:lang w:eastAsia="ru-RU"/>
        </w:rPr>
        <w:t>) содействует комплексному развитию территории муниципального образования «Унцукульский район» для обеспечения благоприятных и безопасных условий проживания и жизнедеятельности населения, для всех категорий граждан;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w:t>
      </w:r>
      <w:r w:rsidR="00C83D52">
        <w:rPr>
          <w:szCs w:val="28"/>
          <w:lang w:eastAsia="ru-RU"/>
        </w:rPr>
        <w:t>8</w:t>
      </w:r>
      <w:r w:rsidRPr="00AD1A59">
        <w:rPr>
          <w:szCs w:val="28"/>
          <w:lang w:eastAsia="ru-RU"/>
        </w:rPr>
        <w:t>) участвует в реализации целевых программ в сфере строительства, реконструкции и модернизации объектов социальной сферы, объектов инженерной инфраструктуры, сетей и коммуникаций;</w:t>
      </w:r>
    </w:p>
    <w:p w:rsidR="00AD1A59" w:rsidRPr="00AD1A59" w:rsidRDefault="00C83D52" w:rsidP="00AD1A59">
      <w:pPr>
        <w:suppressAutoHyphens w:val="0"/>
        <w:spacing w:after="200" w:line="276" w:lineRule="auto"/>
        <w:jc w:val="both"/>
        <w:rPr>
          <w:szCs w:val="28"/>
          <w:lang w:eastAsia="ru-RU"/>
        </w:rPr>
      </w:pPr>
      <w:r>
        <w:rPr>
          <w:szCs w:val="28"/>
          <w:lang w:eastAsia="ru-RU"/>
        </w:rPr>
        <w:t>29</w:t>
      </w:r>
      <w:r w:rsidR="00AD1A59" w:rsidRPr="00AD1A59">
        <w:rPr>
          <w:szCs w:val="28"/>
          <w:lang w:eastAsia="ru-RU"/>
        </w:rPr>
        <w:t>) вправе оказывать платные услуги сверх муниципального задания для физических и юридич</w:t>
      </w:r>
      <w:bookmarkStart w:id="1" w:name="_GoBack"/>
      <w:bookmarkEnd w:id="1"/>
      <w:r w:rsidR="00AD1A59" w:rsidRPr="00AD1A59">
        <w:rPr>
          <w:szCs w:val="28"/>
          <w:lang w:eastAsia="ru-RU"/>
        </w:rPr>
        <w:t xml:space="preserve">еских лиц по осуществлению строительного контроля, составлению и проверке сметных расчетов, производство проектно-изыскательских и ремонтно-строительных работ. </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AD1A59" w:rsidRPr="00AD1A59" w:rsidRDefault="00AD1A59" w:rsidP="00AD1A59">
      <w:pPr>
        <w:suppressAutoHyphens w:val="0"/>
        <w:spacing w:after="200" w:line="276" w:lineRule="auto"/>
        <w:jc w:val="center"/>
        <w:rPr>
          <w:szCs w:val="28"/>
          <w:lang w:eastAsia="ru-RU"/>
        </w:rPr>
      </w:pPr>
      <w:r w:rsidRPr="00AD1A59">
        <w:rPr>
          <w:szCs w:val="28"/>
          <w:lang w:eastAsia="ru-RU"/>
        </w:rPr>
        <w:t>3. Имущество и финансовое обеспечение Учреждения</w:t>
      </w:r>
    </w:p>
    <w:p w:rsidR="00AD1A59" w:rsidRPr="00AD1A59" w:rsidRDefault="00AD1A59" w:rsidP="00AD1A59">
      <w:pPr>
        <w:tabs>
          <w:tab w:val="left" w:pos="4095"/>
        </w:tabs>
        <w:suppressAutoHyphens w:val="0"/>
        <w:spacing w:after="200" w:line="276" w:lineRule="auto"/>
        <w:jc w:val="both"/>
        <w:rPr>
          <w:szCs w:val="28"/>
          <w:lang w:eastAsia="ru-RU"/>
        </w:rPr>
      </w:pPr>
      <w:r w:rsidRPr="00AD1A59">
        <w:rPr>
          <w:szCs w:val="28"/>
          <w:lang w:eastAsia="ru-RU"/>
        </w:rPr>
        <w:t xml:space="preserve">3.1. Имущество Учреждения находится в собственности муниципального образования «Унцукульский район» и закрепляется за Учреждением на праве оперативного управления. </w:t>
      </w:r>
    </w:p>
    <w:p w:rsidR="00AD1A59" w:rsidRPr="00AD1A59" w:rsidRDefault="00AD1A59" w:rsidP="00AD1A59">
      <w:pPr>
        <w:tabs>
          <w:tab w:val="left" w:pos="4095"/>
        </w:tabs>
        <w:suppressAutoHyphens w:val="0"/>
        <w:spacing w:after="200" w:line="276" w:lineRule="auto"/>
        <w:jc w:val="both"/>
        <w:rPr>
          <w:szCs w:val="28"/>
          <w:lang w:eastAsia="ru-RU"/>
        </w:rPr>
      </w:pPr>
      <w:r w:rsidRPr="00AD1A59">
        <w:rPr>
          <w:szCs w:val="28"/>
          <w:lang w:eastAsia="ru-RU"/>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Остальным находящимся на праве оперативного управления имуществом Учреждение вправе распоряжаться самостоятельно.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AD1A59">
        <w:rPr>
          <w:szCs w:val="28"/>
          <w:lang w:eastAsia="ru-RU"/>
        </w:rPr>
        <w:t>существенно затруднено</w:t>
      </w:r>
      <w:proofErr w:type="gramEnd"/>
      <w:r w:rsidRPr="00AD1A59">
        <w:rPr>
          <w:szCs w:val="28"/>
          <w:lang w:eastAsia="ru-RU"/>
        </w:rPr>
        <w:t xml:space="preserve">. Перечни особо ценного движимого  имущества определяются Учредителем. </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3.3. В отношении закрепленного имущества Учреждение обязано: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-эффективно использовать имущество;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-обеспечить сохранность и использование имущества строго по целевому назначению;</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-осуществлять капитальный и текущий ремонт имущества с возможным его улучшением в пределах выделенного финансирования;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-осуществлять амортизацию и восстановление изнашиваемой части имущества.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3.4. Имущество Учреждения составляют основные фонды и оборотные средства, стоимость которых отражаются на самостоятельном балансе Учреждения. </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3.5. Крупная сделка может быть совершена Учреждением только с предварительного согласия Учредителя.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3.6. Источниками формирования имущества и финансовых ресурсов Учреждения являются: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имущество, закрепленное за Учреждением на праве оперативного управления, регулярные и единовременные поступления от Учредителя на выполнение муниципального задания;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добровольные имущественные взносы и пожертвования;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доход от реализации товаров, работ, услуг;</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другие, не запрещенные законом доходы.</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3.7.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3.8. Передача имущества Учреждения в собственность юридических и физических лиц производится в порядке, установленном законодательством Российской </w:t>
      </w:r>
      <w:r w:rsidRPr="00AD1A59">
        <w:rPr>
          <w:szCs w:val="28"/>
          <w:lang w:eastAsia="ru-RU"/>
        </w:rPr>
        <w:lastRenderedPageBreak/>
        <w:t>Федерации и муниципальными правовыми актами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3.9. Финансовое обеспечение выполнения муниципального задания Учреждением осуществляется в виде субсидий из бюджетов бюджетной системы муниципального образования «Унцукульский район».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D1A59" w:rsidRPr="00AD1A59" w:rsidRDefault="00AD1A59" w:rsidP="00AD1A59">
      <w:pPr>
        <w:suppressAutoHyphens w:val="0"/>
        <w:spacing w:after="200" w:line="276" w:lineRule="auto"/>
        <w:jc w:val="both"/>
        <w:rPr>
          <w:szCs w:val="28"/>
          <w:lang w:eastAsia="ru-RU"/>
        </w:rPr>
      </w:pPr>
      <w:proofErr w:type="gramStart"/>
      <w:r w:rsidRPr="00AD1A59">
        <w:rPr>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3.10. </w:t>
      </w:r>
      <w:proofErr w:type="gramStart"/>
      <w:r w:rsidRPr="00AD1A59">
        <w:rPr>
          <w:szCs w:val="28"/>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roofErr w:type="gramEnd"/>
    </w:p>
    <w:p w:rsidR="00AD1A59" w:rsidRPr="00AD1A59" w:rsidRDefault="00AD1A59" w:rsidP="00AD1A59">
      <w:pPr>
        <w:suppressAutoHyphens w:val="0"/>
        <w:spacing w:after="200" w:line="276" w:lineRule="auto"/>
        <w:jc w:val="both"/>
        <w:rPr>
          <w:szCs w:val="28"/>
          <w:lang w:eastAsia="ru-RU"/>
        </w:rPr>
      </w:pPr>
      <w:r w:rsidRPr="00AD1A59">
        <w:rPr>
          <w:szCs w:val="28"/>
          <w:lang w:eastAsia="ru-RU"/>
        </w:rPr>
        <w:t>3.11. Учредитель, в соответствии с законодательством Российской Федерации, вправе изъять излишнее, неиспользуемое или используемое не по назначению недвижимое имущество, закрепленное за Учреждением на праве оперативного управления.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3.12. Согласование сделок Учреждения в отношении закрепленного за ним на праве оперативного управления недвижимого имущества (за исключением передачи имущества по договорам аренды) осуществляется исполнительным органом по управлению имуществом.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Согласование сделок Учреждения по распоряжению закрепленным за ним на праве оперативного управления движимым имуществом (за исключением передачи имущества по договорам аренды) осуществляется исполнительным органом по управлению имуществом.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Передача имущества, закрепленного за Учреждением, по договорам аренды осуществляется исполнительным органом по управлению имуществом в порядке, </w:t>
      </w:r>
      <w:r w:rsidRPr="00AD1A59">
        <w:rPr>
          <w:szCs w:val="28"/>
          <w:lang w:eastAsia="ru-RU"/>
        </w:rPr>
        <w:lastRenderedPageBreak/>
        <w:t>установленном законодательством и нормативными правовыми актами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3.13. </w:t>
      </w:r>
      <w:proofErr w:type="gramStart"/>
      <w:r w:rsidRPr="00AD1A59">
        <w:rPr>
          <w:szCs w:val="28"/>
          <w:lang w:eastAsia="ru-RU"/>
        </w:rPr>
        <w:t>Контроль за</w:t>
      </w:r>
      <w:proofErr w:type="gramEnd"/>
      <w:r w:rsidRPr="00AD1A59">
        <w:rPr>
          <w:szCs w:val="28"/>
          <w:lang w:eastAsia="ru-RU"/>
        </w:rPr>
        <w:t xml:space="preserve"> использованием по назначению и сохранностью имущества, закрепленного за Учреждением на праве оперативного управления, осуществляет исполнительный орган по управлению имуществом.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3.14. Учреждение обязано вести бюджетный учет своей деятельности, представлять данные бюджетного учета Учредителю, в финансовый отдел администрации района, иным органам государственной власти и организациям.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3.15. Учреждение не вправе предоставлять и получать кредиты (займы), приобретать ценные бумаги. Субсидии и бюджетные кредиты Учреждению не предоставляются.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D1A59" w:rsidRPr="00AD1A59" w:rsidRDefault="00AD1A59" w:rsidP="00AD1A59">
      <w:pPr>
        <w:suppressAutoHyphens w:val="0"/>
        <w:spacing w:after="200" w:line="276" w:lineRule="auto"/>
        <w:jc w:val="center"/>
        <w:rPr>
          <w:szCs w:val="28"/>
          <w:lang w:eastAsia="ru-RU"/>
        </w:rPr>
      </w:pPr>
      <w:r w:rsidRPr="00AD1A59">
        <w:rPr>
          <w:szCs w:val="28"/>
          <w:lang w:eastAsia="ru-RU"/>
        </w:rPr>
        <w:t>4. Права и обязанности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4.1. 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4.2. Для выполнения уставных целей Учреждение имеет право: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 выступать муниципальным заказчиком по муниципальным контрактам при размещении заказов на поставку товаров, выполнение работ, оказание услуг;</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 привлекать для осуществления своей деятельности на экономически выгодной договорной основе другие организации и физических лиц;</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 создавать филиалы и представительства по согласованию с Учредителем (в пределах лимитов бюджетных обязательств, доведенных Учреждению);</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 утверждать положения о филиалах, представительствах Учреждения, изменения и дополнения к ним;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 назначать руководителей филиалов и представительств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7) по согласованию с собственником имущества приобретать или арендовать имущество, необходимое для реализации целей деятельности, установленных настоящим Уставом;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8) определять структуру и штатное расписание в пределах утвержденной Учредителем бюджетной сметы;</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9) приобретать или арендовать основные и оборотные средства за счет имеющихся у него финансовых ресурсов;</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10) реализовывать иные права, установленные законодательством и настоящим Уставом.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4.3. 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 Учреждение осуществляет операции с бюджетными средствами через лицевые счета.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 Учреждение обязано:</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4.4.1. Осуществлять свою деятельность в соответствии с утвержденным в установленном законодательством Российской Федерации порядке планом финансово-хозяйственной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4.4.2. </w:t>
      </w:r>
      <w:proofErr w:type="gramStart"/>
      <w:r w:rsidRPr="00AD1A59">
        <w:rPr>
          <w:szCs w:val="28"/>
          <w:lang w:eastAsia="ru-RU"/>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w:t>
      </w:r>
      <w:proofErr w:type="gramEnd"/>
      <w:r w:rsidRPr="00AD1A59">
        <w:rPr>
          <w:szCs w:val="28"/>
          <w:lang w:eastAsia="ru-RU"/>
        </w:rPr>
        <w:t xml:space="preserve"> </w:t>
      </w:r>
      <w:proofErr w:type="gramStart"/>
      <w:r w:rsidRPr="00AD1A59">
        <w:rPr>
          <w:szCs w:val="28"/>
          <w:lang w:eastAsia="ru-RU"/>
        </w:rPr>
        <w:t>порядке</w:t>
      </w:r>
      <w:proofErr w:type="gramEnd"/>
      <w:r w:rsidRPr="00AD1A59">
        <w:rPr>
          <w:szCs w:val="28"/>
          <w:lang w:eastAsia="ru-RU"/>
        </w:rPr>
        <w:t>.</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4.4.3. Нести ответственность согласно законодательству Российской Федерации за нарушение договорных, расчетных обязательств.</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4.4.5. Создавать для своих работников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4.4.6. Осуществлять мероприятия по мобилизационной подготовке в установленном законодательством Российской Федерации порядке.</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4.4.7.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4.4.8.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Российской Федерации порядке.</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4.4.9. </w:t>
      </w:r>
      <w:proofErr w:type="gramStart"/>
      <w:r w:rsidRPr="00AD1A59">
        <w:rPr>
          <w:szCs w:val="28"/>
          <w:lang w:eastAsia="ru-RU"/>
        </w:rPr>
        <w:t>Отчитываться о результатах</w:t>
      </w:r>
      <w:proofErr w:type="gramEnd"/>
      <w:r w:rsidRPr="00AD1A59">
        <w:rPr>
          <w:szCs w:val="28"/>
          <w:lang w:eastAsia="ru-RU"/>
        </w:rPr>
        <w:t xml:space="preserve"> деятельности Учреждения и об использовании закрепленного за ним муниципального имущества в порядке, определяемом Учредителем.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4.4.10. Осуществлять оперативный бухгалтерский учет результатов своей деятельности, вести статистическую и бухгалтерскую отчетность в порядке и сроки, которые установлены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4.4.11. Выполнять иные обязанности, предусмотренные законодательством.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4.5.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4.6. Учреждение не вправе выступать учредителем (участником) юридических лиц.</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4.7.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w:t>
      </w:r>
      <w:proofErr w:type="gramStart"/>
      <w:r w:rsidRPr="00AD1A59">
        <w:rPr>
          <w:szCs w:val="28"/>
          <w:lang w:eastAsia="ru-RU"/>
        </w:rPr>
        <w:t>руководствуется</w:t>
      </w:r>
      <w:proofErr w:type="gramEnd"/>
      <w:r w:rsidRPr="00AD1A59">
        <w:rPr>
          <w:szCs w:val="28"/>
          <w:lang w:eastAsia="ru-RU"/>
        </w:rPr>
        <w:t xml:space="preserve"> прежде всего предметом и целями своей деятельности, установленными настоящим Уставом, муниципальными заданиями Учредителя, назначением имущества, закрепленного за Учреждением.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4.8.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4.9. </w:t>
      </w:r>
      <w:proofErr w:type="gramStart"/>
      <w:r w:rsidRPr="00AD1A59">
        <w:rPr>
          <w:szCs w:val="28"/>
          <w:lang w:eastAsia="ru-RU"/>
        </w:rPr>
        <w:t>Контроль за текущей, хозяйственной и финансовой деятельностью Учреждения осуществляется Учредителем и органами исполнительной власти в пределах их компетенции в установленном законодательством Российской Федерации порядке.</w:t>
      </w:r>
      <w:proofErr w:type="gramEnd"/>
    </w:p>
    <w:p w:rsidR="00AD1A59" w:rsidRPr="00AD1A59" w:rsidRDefault="00AD1A59" w:rsidP="00AD1A59">
      <w:pPr>
        <w:suppressAutoHyphens w:val="0"/>
        <w:spacing w:after="200" w:line="276" w:lineRule="auto"/>
        <w:jc w:val="center"/>
        <w:rPr>
          <w:szCs w:val="28"/>
          <w:lang w:eastAsia="ru-RU"/>
        </w:rPr>
      </w:pPr>
      <w:r w:rsidRPr="00AD1A59">
        <w:rPr>
          <w:szCs w:val="28"/>
          <w:lang w:eastAsia="ru-RU"/>
        </w:rPr>
        <w:t>5. Полномочия Учредителя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Учредитель осуществляет следующие полномочия: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 Утверждает устав Учреждения, а также вносимые в него изменения.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5.2. Определяет предмет, цели и виды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5.3. Назначает руководителя Учреждения и прекращает его полномочия.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5.4. Заключает, изменяет, расторгает трудовой договор с руководителем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5.5. Осуществляет финансовое обеспечение выполнения функций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5.6. Вносит предложения о закреплении за Учреждением на праве оперативного управления имущества, находящегося в собственности администрации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5.7.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5.8.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5.9. Осуществляет </w:t>
      </w:r>
      <w:proofErr w:type="gramStart"/>
      <w:r w:rsidRPr="00AD1A59">
        <w:rPr>
          <w:szCs w:val="28"/>
          <w:lang w:eastAsia="ru-RU"/>
        </w:rPr>
        <w:t>контроль за</w:t>
      </w:r>
      <w:proofErr w:type="gramEnd"/>
      <w:r w:rsidRPr="00AD1A59">
        <w:rPr>
          <w:szCs w:val="28"/>
          <w:lang w:eastAsia="ru-RU"/>
        </w:rPr>
        <w:t xml:space="preserve"> деятельностью Учреждения, проводит проверки, ревизии финансовой, хозяйственной и иной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5.10. Согласовывает штатное расписание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5.11. Согласовывает создание Учреждением филиалов и представительств и назначение их руководителей.</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5.12. Осуществляет мероприятия по реорганизации, ликвидации, изменению типа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5.13.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5.14. В случае ликвидации Учреждения утверждает промежуточный ликвидационный и ликвидационный балансы Учреждения в порядке, установленном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5.15. Формирует и утверждает муниципальное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муниципального задания.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5.16. Осуществляет иные полномочия, предусмотренные законодательством и настоящим Уставом.</w:t>
      </w:r>
    </w:p>
    <w:p w:rsidR="00AD1A59" w:rsidRPr="00AD1A59" w:rsidRDefault="00AD1A59" w:rsidP="00AD1A59">
      <w:pPr>
        <w:suppressAutoHyphens w:val="0"/>
        <w:spacing w:after="200" w:line="276" w:lineRule="auto"/>
        <w:jc w:val="center"/>
        <w:rPr>
          <w:szCs w:val="28"/>
          <w:lang w:eastAsia="ru-RU"/>
        </w:rPr>
      </w:pPr>
      <w:r w:rsidRPr="00AD1A59">
        <w:rPr>
          <w:szCs w:val="28"/>
          <w:lang w:eastAsia="ru-RU"/>
        </w:rPr>
        <w:t>6. Органы управления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6.1. Единоличным исполнительным органом Учреждения является начальник Учреждения (далее - руководитель), который назначается и освобождается от должности Учредителем.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Руководитель действует на основании срочного трудового договора, заключенного с ним Учредителем. Трудовой договор заключается на срок не менее одного года и не более пяти лет.</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6.2. Руководитель Учреждения действует на основе законодательства Российской Федерации и настоящего Устава, осуществляет текущее руководство деятельностью Учреждения и подотчетен Учредителю.</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6.3. Руководитель Учреждения по вопросам, отнесенным законодательством Российской Федерации к его компетенции, действует на принципах единоначалия.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6.4. Руководитель Учреждения выполняет следующие функции и обязанности по организации и обеспечению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назначает заместителей по согласованию с Учредителем;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действует без доверенности от имени Учреждения, представляет его интересы в государственных (муниципальных) органах и организациях;</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в пределах, установленных настоящим Уставом, распоряжается имуществом Учреждения, заключает договоры, выдает доверенности;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открывает лицевые счета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по согласованию с Учредителем утверждает структуру Учреждения, штатное расписание;</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в пределах своей компетенции издает приказы и дает указания, обязательные для исполнения всеми работниками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 назначает на должность и освобождает от должности работников, заключает с ними трудовые договоры.</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6.5. Руководитель Учреждения несет ответственность перед Учредителем в соответствии с законодательством, настоящим Уставом и заключенным с ним трудовым договором:</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6.5.1. За убытки, причиненные Учреждению его виновными действиями (бездействием), в том числе в случае утраты имущества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6.5.2. Нецелевое использование средств бюджета района и средств, полученных от приносящей доход деятельности.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6.5.3. Другие нарушения бюджетного законодательства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6.5.4. Иные нарушения в соответствии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6.6.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6.7. 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 xml:space="preserve">6.8. </w:t>
      </w:r>
      <w:proofErr w:type="gramStart"/>
      <w:r w:rsidRPr="00AD1A59">
        <w:rPr>
          <w:szCs w:val="28"/>
          <w:lang w:eastAsia="ru-RU"/>
        </w:rPr>
        <w:t>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proofErr w:type="gramEnd"/>
    </w:p>
    <w:p w:rsidR="00AD1A59" w:rsidRPr="00AD1A59" w:rsidRDefault="00AD1A59" w:rsidP="00AD1A59">
      <w:pPr>
        <w:suppressAutoHyphens w:val="0"/>
        <w:spacing w:after="200" w:line="276" w:lineRule="auto"/>
        <w:jc w:val="both"/>
        <w:rPr>
          <w:szCs w:val="28"/>
          <w:lang w:eastAsia="ru-RU"/>
        </w:rPr>
      </w:pPr>
      <w:r w:rsidRPr="00AD1A59">
        <w:rPr>
          <w:szCs w:val="28"/>
          <w:lang w:eastAsia="ru-RU"/>
        </w:rPr>
        <w:t>6.9.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6.10. В Учреждении могут создаваться иные органы управления Учреждения в соответствии с законодательством Российской Федерации.</w:t>
      </w:r>
    </w:p>
    <w:p w:rsidR="00AD1A59" w:rsidRPr="00AD1A59" w:rsidRDefault="00AD1A59" w:rsidP="00AD1A59">
      <w:pPr>
        <w:suppressAutoHyphens w:val="0"/>
        <w:spacing w:after="200" w:line="276" w:lineRule="auto"/>
        <w:jc w:val="both"/>
        <w:rPr>
          <w:szCs w:val="28"/>
          <w:lang w:eastAsia="ru-RU"/>
        </w:rPr>
      </w:pPr>
    </w:p>
    <w:p w:rsidR="00AD1A59" w:rsidRPr="00AD1A59" w:rsidRDefault="00AD1A59" w:rsidP="00AD1A59">
      <w:pPr>
        <w:suppressAutoHyphens w:val="0"/>
        <w:spacing w:after="200" w:line="276" w:lineRule="auto"/>
        <w:jc w:val="center"/>
        <w:rPr>
          <w:szCs w:val="28"/>
          <w:lang w:eastAsia="ru-RU"/>
        </w:rPr>
      </w:pPr>
    </w:p>
    <w:p w:rsidR="00AD1A59" w:rsidRPr="00AD1A59" w:rsidRDefault="00AD1A59" w:rsidP="00AD1A59">
      <w:pPr>
        <w:suppressAutoHyphens w:val="0"/>
        <w:spacing w:after="200" w:line="276" w:lineRule="auto"/>
        <w:jc w:val="center"/>
        <w:rPr>
          <w:szCs w:val="28"/>
          <w:lang w:eastAsia="ru-RU"/>
        </w:rPr>
      </w:pPr>
      <w:r w:rsidRPr="00AD1A59">
        <w:rPr>
          <w:szCs w:val="28"/>
          <w:lang w:eastAsia="ru-RU"/>
        </w:rPr>
        <w:t>7. Раскрытие информации</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7.1. Учреждение обеспечивает открытость и доступность следующих документов (с учетом требований законодательства Российской Федерации о защите государственной тайны):</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 учредительных документов Учреждения, в том числе внесенных в них изменений;</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2) свидетельства о государственной регистрации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3) решения о создании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4) решения Учредителя о назначении руководителя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5) положений о филиалах, представительствах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6) плана финансово-хозяйственной деятельности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7) годовой бухгалтерской отчетности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8) сведений о проведенных в отношении Учреждения контрольных мероприятиях и об их результатах;</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9) государственного задания на оказание услуг (выполнение работ);</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10) отчета о результатах деятельности Учреждения и об использовании закрепленного за ним имущества в соответствии с законодательством.</w:t>
      </w:r>
    </w:p>
    <w:p w:rsidR="00AD1A59" w:rsidRPr="00AD1A59" w:rsidRDefault="00AD1A59" w:rsidP="00AD1A59">
      <w:pPr>
        <w:suppressAutoHyphens w:val="0"/>
        <w:spacing w:after="200" w:line="276" w:lineRule="auto"/>
        <w:jc w:val="center"/>
        <w:rPr>
          <w:szCs w:val="28"/>
          <w:lang w:eastAsia="ru-RU"/>
        </w:rPr>
      </w:pPr>
      <w:r w:rsidRPr="00AD1A59">
        <w:rPr>
          <w:szCs w:val="28"/>
          <w:lang w:eastAsia="ru-RU"/>
        </w:rPr>
        <w:t>8. Реорганизация и ликвидация Учреждения</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8.1. Реорганизация Учреждения (слияние, присоединение, разделение, выделение, преобразование) может быть осуществлена по решению собственника имущества Учреждения или по решению суда в установленном законодательством Российской Федерации порядке.</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8.2. Учреждение может быть ликвидировано по решению собственника имущества Учреждения или суда.</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муниципальным имуществом муниципального образования «Унцукульский район».</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lastRenderedPageBreak/>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w:t>
      </w:r>
      <w:proofErr w:type="gramStart"/>
      <w:r w:rsidRPr="00AD1A59">
        <w:rPr>
          <w:szCs w:val="28"/>
          <w:lang w:eastAsia="ru-RU"/>
        </w:rPr>
        <w:t>дств в с</w:t>
      </w:r>
      <w:proofErr w:type="gramEnd"/>
      <w:r w:rsidRPr="00AD1A59">
        <w:rPr>
          <w:szCs w:val="28"/>
          <w:lang w:eastAsia="ru-RU"/>
        </w:rPr>
        <w:t>оответствии с требованиями архивных органов.</w:t>
      </w:r>
    </w:p>
    <w:p w:rsidR="00AD1A59" w:rsidRPr="00AD1A59" w:rsidRDefault="00AD1A59" w:rsidP="00AD1A59">
      <w:pPr>
        <w:suppressAutoHyphens w:val="0"/>
        <w:spacing w:after="200" w:line="276" w:lineRule="auto"/>
        <w:jc w:val="both"/>
        <w:rPr>
          <w:szCs w:val="28"/>
          <w:lang w:eastAsia="ru-RU"/>
        </w:rPr>
      </w:pPr>
      <w:proofErr w:type="gramStart"/>
      <w:r w:rsidRPr="00AD1A59">
        <w:rPr>
          <w:szCs w:val="28"/>
          <w:lang w:eastAsia="ru-RU"/>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AD1A59" w:rsidRPr="00AD1A59" w:rsidRDefault="00AD1A59" w:rsidP="00AD1A59">
      <w:pPr>
        <w:suppressAutoHyphens w:val="0"/>
        <w:spacing w:after="200" w:line="276" w:lineRule="auto"/>
        <w:jc w:val="center"/>
        <w:rPr>
          <w:szCs w:val="28"/>
          <w:lang w:eastAsia="ru-RU"/>
        </w:rPr>
      </w:pPr>
      <w:r w:rsidRPr="00AD1A59">
        <w:rPr>
          <w:szCs w:val="28"/>
          <w:lang w:eastAsia="ru-RU"/>
        </w:rPr>
        <w:t>9. Порядок внесения изменений в Устав</w:t>
      </w:r>
    </w:p>
    <w:p w:rsidR="00AD1A59" w:rsidRPr="00AD1A59" w:rsidRDefault="00AD1A59" w:rsidP="00AD1A59">
      <w:pPr>
        <w:suppressAutoHyphens w:val="0"/>
        <w:spacing w:after="200" w:line="276" w:lineRule="auto"/>
        <w:jc w:val="both"/>
        <w:rPr>
          <w:szCs w:val="28"/>
          <w:lang w:eastAsia="ru-RU"/>
        </w:rPr>
      </w:pPr>
      <w:r w:rsidRPr="00AD1A59">
        <w:rPr>
          <w:szCs w:val="28"/>
          <w:lang w:eastAsia="ru-RU"/>
        </w:rPr>
        <w:t>Государственная регистрация изменений, вносимых в настоящий Устав, осуществляется в установленном законодательством Российской Федерации порядке.</w:t>
      </w:r>
    </w:p>
    <w:p w:rsidR="00AD1A59" w:rsidRPr="00AD1A59" w:rsidRDefault="00AD1A59" w:rsidP="00AD1A59">
      <w:pPr>
        <w:suppressAutoHyphens w:val="0"/>
        <w:spacing w:after="200" w:line="276" w:lineRule="auto"/>
        <w:jc w:val="both"/>
        <w:rPr>
          <w:szCs w:val="28"/>
          <w:lang w:eastAsia="ru-RU"/>
        </w:rPr>
      </w:pPr>
    </w:p>
    <w:p w:rsidR="00AD1A59" w:rsidRPr="00AD1A59" w:rsidRDefault="00AD1A59" w:rsidP="00AD1A59">
      <w:pPr>
        <w:tabs>
          <w:tab w:val="left" w:pos="2370"/>
        </w:tabs>
        <w:rPr>
          <w:lang w:eastAsia="ru-RU"/>
        </w:rPr>
      </w:pPr>
    </w:p>
    <w:sectPr w:rsidR="00AD1A59" w:rsidRPr="00AD1A59" w:rsidSect="00AD1A59">
      <w:headerReference w:type="even" r:id="rId9"/>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1B" w:rsidRDefault="005C311B" w:rsidP="00F72713">
      <w:r>
        <w:separator/>
      </w:r>
    </w:p>
  </w:endnote>
  <w:endnote w:type="continuationSeparator" w:id="0">
    <w:p w:rsidR="005C311B" w:rsidRDefault="005C311B" w:rsidP="00F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1B" w:rsidRDefault="005C311B" w:rsidP="00F72713">
      <w:r>
        <w:separator/>
      </w:r>
    </w:p>
  </w:footnote>
  <w:footnote w:type="continuationSeparator" w:id="0">
    <w:p w:rsidR="005C311B" w:rsidRDefault="005C311B" w:rsidP="00F7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3" w:rsidRDefault="00136703">
    <w:pPr>
      <w:pStyle w:val="af5"/>
      <w:framePr w:w="11952" w:h="149" w:wrap="none" w:vAnchor="text" w:hAnchor="page" w:x="2443" w:y="-1621"/>
      <w:shd w:val="clear" w:color="auto" w:fill="auto"/>
      <w:ind w:left="61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40960CF"/>
    <w:multiLevelType w:val="hybridMultilevel"/>
    <w:tmpl w:val="EEEA3A42"/>
    <w:lvl w:ilvl="0" w:tplc="F77AAAA4">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22"/>
    <w:rsid w:val="00003A5C"/>
    <w:rsid w:val="00007954"/>
    <w:rsid w:val="00040B8D"/>
    <w:rsid w:val="0004659B"/>
    <w:rsid w:val="00084004"/>
    <w:rsid w:val="00095086"/>
    <w:rsid w:val="000B283A"/>
    <w:rsid w:val="000D17CE"/>
    <w:rsid w:val="000D3104"/>
    <w:rsid w:val="000E5549"/>
    <w:rsid w:val="000E77A1"/>
    <w:rsid w:val="001353A2"/>
    <w:rsid w:val="00136703"/>
    <w:rsid w:val="00142E55"/>
    <w:rsid w:val="00167054"/>
    <w:rsid w:val="00182968"/>
    <w:rsid w:val="00196ADC"/>
    <w:rsid w:val="001F291D"/>
    <w:rsid w:val="00220AAD"/>
    <w:rsid w:val="0022266C"/>
    <w:rsid w:val="00227E16"/>
    <w:rsid w:val="002314F8"/>
    <w:rsid w:val="002A2A5A"/>
    <w:rsid w:val="002C2486"/>
    <w:rsid w:val="002C5272"/>
    <w:rsid w:val="002E0A17"/>
    <w:rsid w:val="003067DD"/>
    <w:rsid w:val="003236A6"/>
    <w:rsid w:val="00334E22"/>
    <w:rsid w:val="00347FA9"/>
    <w:rsid w:val="00353787"/>
    <w:rsid w:val="0035401C"/>
    <w:rsid w:val="00355D9E"/>
    <w:rsid w:val="00356CD2"/>
    <w:rsid w:val="003728BF"/>
    <w:rsid w:val="00392AE5"/>
    <w:rsid w:val="003D671C"/>
    <w:rsid w:val="004224A4"/>
    <w:rsid w:val="0042368E"/>
    <w:rsid w:val="004353C8"/>
    <w:rsid w:val="00435D5B"/>
    <w:rsid w:val="00457D55"/>
    <w:rsid w:val="00461267"/>
    <w:rsid w:val="004761B1"/>
    <w:rsid w:val="004A0BB2"/>
    <w:rsid w:val="004A2332"/>
    <w:rsid w:val="004C2AC9"/>
    <w:rsid w:val="004D7377"/>
    <w:rsid w:val="004E0784"/>
    <w:rsid w:val="004F70EF"/>
    <w:rsid w:val="00532390"/>
    <w:rsid w:val="005564F7"/>
    <w:rsid w:val="00572C32"/>
    <w:rsid w:val="00576EE6"/>
    <w:rsid w:val="00580E26"/>
    <w:rsid w:val="00591AD3"/>
    <w:rsid w:val="005C311B"/>
    <w:rsid w:val="005D1906"/>
    <w:rsid w:val="005D411D"/>
    <w:rsid w:val="005F7D73"/>
    <w:rsid w:val="00606577"/>
    <w:rsid w:val="00610B12"/>
    <w:rsid w:val="00616C43"/>
    <w:rsid w:val="00633CB6"/>
    <w:rsid w:val="0064529E"/>
    <w:rsid w:val="006524D8"/>
    <w:rsid w:val="00656D71"/>
    <w:rsid w:val="0069115F"/>
    <w:rsid w:val="00691E76"/>
    <w:rsid w:val="00693A71"/>
    <w:rsid w:val="006C6622"/>
    <w:rsid w:val="006F321B"/>
    <w:rsid w:val="00702AD0"/>
    <w:rsid w:val="00711F23"/>
    <w:rsid w:val="00725CED"/>
    <w:rsid w:val="00751685"/>
    <w:rsid w:val="00764CED"/>
    <w:rsid w:val="00765BB7"/>
    <w:rsid w:val="00765C3F"/>
    <w:rsid w:val="00765E05"/>
    <w:rsid w:val="00777E59"/>
    <w:rsid w:val="00797E21"/>
    <w:rsid w:val="007A3D84"/>
    <w:rsid w:val="007B35CE"/>
    <w:rsid w:val="007B4FB0"/>
    <w:rsid w:val="007E34A0"/>
    <w:rsid w:val="007F29F9"/>
    <w:rsid w:val="007F7747"/>
    <w:rsid w:val="00800B38"/>
    <w:rsid w:val="008068D3"/>
    <w:rsid w:val="00810279"/>
    <w:rsid w:val="0084488A"/>
    <w:rsid w:val="008466A8"/>
    <w:rsid w:val="00860453"/>
    <w:rsid w:val="008C2F33"/>
    <w:rsid w:val="008D0048"/>
    <w:rsid w:val="008D1C48"/>
    <w:rsid w:val="008E2947"/>
    <w:rsid w:val="008E7DB8"/>
    <w:rsid w:val="009003DB"/>
    <w:rsid w:val="009052A7"/>
    <w:rsid w:val="0091181D"/>
    <w:rsid w:val="009207E5"/>
    <w:rsid w:val="0092473F"/>
    <w:rsid w:val="00931CD8"/>
    <w:rsid w:val="00966723"/>
    <w:rsid w:val="009729F7"/>
    <w:rsid w:val="00980F51"/>
    <w:rsid w:val="009B2518"/>
    <w:rsid w:val="009C095E"/>
    <w:rsid w:val="009C2614"/>
    <w:rsid w:val="009C5FFF"/>
    <w:rsid w:val="009E1360"/>
    <w:rsid w:val="009E422A"/>
    <w:rsid w:val="00A105C7"/>
    <w:rsid w:val="00A10AFF"/>
    <w:rsid w:val="00A20694"/>
    <w:rsid w:val="00A35DFC"/>
    <w:rsid w:val="00A440E0"/>
    <w:rsid w:val="00A47031"/>
    <w:rsid w:val="00A474C3"/>
    <w:rsid w:val="00A6122C"/>
    <w:rsid w:val="00A6246B"/>
    <w:rsid w:val="00A6324C"/>
    <w:rsid w:val="00A81377"/>
    <w:rsid w:val="00A94CFD"/>
    <w:rsid w:val="00A9555D"/>
    <w:rsid w:val="00A97182"/>
    <w:rsid w:val="00AB48CC"/>
    <w:rsid w:val="00AB66A5"/>
    <w:rsid w:val="00AC6323"/>
    <w:rsid w:val="00AD1A59"/>
    <w:rsid w:val="00AD38C0"/>
    <w:rsid w:val="00AE46A9"/>
    <w:rsid w:val="00AF1096"/>
    <w:rsid w:val="00B06246"/>
    <w:rsid w:val="00B205AA"/>
    <w:rsid w:val="00B20E47"/>
    <w:rsid w:val="00B212B6"/>
    <w:rsid w:val="00B27E0B"/>
    <w:rsid w:val="00B3232E"/>
    <w:rsid w:val="00B32D4D"/>
    <w:rsid w:val="00B37A76"/>
    <w:rsid w:val="00B4691E"/>
    <w:rsid w:val="00BB1635"/>
    <w:rsid w:val="00BB35B0"/>
    <w:rsid w:val="00BD0018"/>
    <w:rsid w:val="00BD59C0"/>
    <w:rsid w:val="00BF4594"/>
    <w:rsid w:val="00C03A01"/>
    <w:rsid w:val="00C11198"/>
    <w:rsid w:val="00C15EA6"/>
    <w:rsid w:val="00C4777F"/>
    <w:rsid w:val="00C52211"/>
    <w:rsid w:val="00C537B8"/>
    <w:rsid w:val="00C83D52"/>
    <w:rsid w:val="00CC47A5"/>
    <w:rsid w:val="00D0539B"/>
    <w:rsid w:val="00D37B48"/>
    <w:rsid w:val="00D67B60"/>
    <w:rsid w:val="00D81A2C"/>
    <w:rsid w:val="00D97AA6"/>
    <w:rsid w:val="00DB5E1A"/>
    <w:rsid w:val="00DC08F5"/>
    <w:rsid w:val="00DC7513"/>
    <w:rsid w:val="00DE641B"/>
    <w:rsid w:val="00E01F65"/>
    <w:rsid w:val="00E030BC"/>
    <w:rsid w:val="00E403BB"/>
    <w:rsid w:val="00E75007"/>
    <w:rsid w:val="00EA7222"/>
    <w:rsid w:val="00EB0ED1"/>
    <w:rsid w:val="00EC3698"/>
    <w:rsid w:val="00EC4BB9"/>
    <w:rsid w:val="00EC5F50"/>
    <w:rsid w:val="00EE2CDE"/>
    <w:rsid w:val="00EE76A7"/>
    <w:rsid w:val="00F113D3"/>
    <w:rsid w:val="00F226E8"/>
    <w:rsid w:val="00F31533"/>
    <w:rsid w:val="00F72713"/>
    <w:rsid w:val="00F7310E"/>
    <w:rsid w:val="00F8405E"/>
    <w:rsid w:val="00F8494B"/>
    <w:rsid w:val="00F9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iPriority w:val="99"/>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0">
    <w:name w:val="Table Grid"/>
    <w:basedOn w:val="a1"/>
    <w:uiPriority w:val="39"/>
    <w:rsid w:val="009E1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1">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1"/>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1"/>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2">
    <w:name w:val="Подпись к картинке_"/>
    <w:basedOn w:val="a0"/>
    <w:link w:val="af3"/>
    <w:rsid w:val="00F94F74"/>
    <w:rPr>
      <w:rFonts w:ascii="Times New Roman" w:eastAsia="Times New Roman" w:hAnsi="Times New Roman" w:cs="Times New Roman"/>
      <w:sz w:val="10"/>
      <w:szCs w:val="10"/>
      <w:shd w:val="clear" w:color="auto" w:fill="FFFFFF"/>
    </w:rPr>
  </w:style>
  <w:style w:type="paragraph" w:customStyle="1" w:styleId="af3">
    <w:name w:val="Подпись к картинке"/>
    <w:basedOn w:val="a"/>
    <w:link w:val="af2"/>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4">
    <w:name w:val="Колонтитул_"/>
    <w:basedOn w:val="a0"/>
    <w:link w:val="af5"/>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5">
    <w:name w:val="Колонтитул"/>
    <w:basedOn w:val="a"/>
    <w:link w:val="af4"/>
    <w:rsid w:val="00136703"/>
    <w:pPr>
      <w:shd w:val="clear" w:color="auto" w:fill="FFFFFF"/>
      <w:suppressAutoHyphens w:val="0"/>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iPriority w:val="99"/>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0">
    <w:name w:val="Table Grid"/>
    <w:basedOn w:val="a1"/>
    <w:uiPriority w:val="39"/>
    <w:rsid w:val="009E1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1">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1"/>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1"/>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2">
    <w:name w:val="Подпись к картинке_"/>
    <w:basedOn w:val="a0"/>
    <w:link w:val="af3"/>
    <w:rsid w:val="00F94F74"/>
    <w:rPr>
      <w:rFonts w:ascii="Times New Roman" w:eastAsia="Times New Roman" w:hAnsi="Times New Roman" w:cs="Times New Roman"/>
      <w:sz w:val="10"/>
      <w:szCs w:val="10"/>
      <w:shd w:val="clear" w:color="auto" w:fill="FFFFFF"/>
    </w:rPr>
  </w:style>
  <w:style w:type="paragraph" w:customStyle="1" w:styleId="af3">
    <w:name w:val="Подпись к картинке"/>
    <w:basedOn w:val="a"/>
    <w:link w:val="af2"/>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4">
    <w:name w:val="Колонтитул_"/>
    <w:basedOn w:val="a0"/>
    <w:link w:val="af5"/>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5">
    <w:name w:val="Колонтитул"/>
    <w:basedOn w:val="a"/>
    <w:link w:val="af4"/>
    <w:rsid w:val="00136703"/>
    <w:pPr>
      <w:shd w:val="clear" w:color="auto" w:fill="FFFFFF"/>
      <w:suppressAutoHyphens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565">
      <w:bodyDiv w:val="1"/>
      <w:marLeft w:val="0"/>
      <w:marRight w:val="0"/>
      <w:marTop w:val="0"/>
      <w:marBottom w:val="0"/>
      <w:divBdr>
        <w:top w:val="none" w:sz="0" w:space="0" w:color="auto"/>
        <w:left w:val="none" w:sz="0" w:space="0" w:color="auto"/>
        <w:bottom w:val="none" w:sz="0" w:space="0" w:color="auto"/>
        <w:right w:val="none" w:sz="0" w:space="0" w:color="auto"/>
      </w:divBdr>
    </w:div>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105657943">
      <w:bodyDiv w:val="1"/>
      <w:marLeft w:val="0"/>
      <w:marRight w:val="0"/>
      <w:marTop w:val="0"/>
      <w:marBottom w:val="0"/>
      <w:divBdr>
        <w:top w:val="none" w:sz="0" w:space="0" w:color="auto"/>
        <w:left w:val="none" w:sz="0" w:space="0" w:color="auto"/>
        <w:bottom w:val="none" w:sz="0" w:space="0" w:color="auto"/>
        <w:right w:val="none" w:sz="0" w:space="0" w:color="auto"/>
      </w:divBdr>
    </w:div>
    <w:div w:id="24923728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077822528">
      <w:bodyDiv w:val="1"/>
      <w:marLeft w:val="0"/>
      <w:marRight w:val="0"/>
      <w:marTop w:val="0"/>
      <w:marBottom w:val="0"/>
      <w:divBdr>
        <w:top w:val="none" w:sz="0" w:space="0" w:color="auto"/>
        <w:left w:val="none" w:sz="0" w:space="0" w:color="auto"/>
        <w:bottom w:val="none" w:sz="0" w:space="0" w:color="auto"/>
        <w:right w:val="none" w:sz="0" w:space="0" w:color="auto"/>
      </w:divBdr>
    </w:div>
    <w:div w:id="1116406189">
      <w:bodyDiv w:val="1"/>
      <w:marLeft w:val="0"/>
      <w:marRight w:val="0"/>
      <w:marTop w:val="0"/>
      <w:marBottom w:val="0"/>
      <w:divBdr>
        <w:top w:val="none" w:sz="0" w:space="0" w:color="auto"/>
        <w:left w:val="none" w:sz="0" w:space="0" w:color="auto"/>
        <w:bottom w:val="none" w:sz="0" w:space="0" w:color="auto"/>
        <w:right w:val="none" w:sz="0" w:space="0" w:color="auto"/>
      </w:divBdr>
    </w:div>
    <w:div w:id="1635326541">
      <w:bodyDiv w:val="1"/>
      <w:marLeft w:val="0"/>
      <w:marRight w:val="0"/>
      <w:marTop w:val="0"/>
      <w:marBottom w:val="0"/>
      <w:divBdr>
        <w:top w:val="none" w:sz="0" w:space="0" w:color="auto"/>
        <w:left w:val="none" w:sz="0" w:space="0" w:color="auto"/>
        <w:bottom w:val="none" w:sz="0" w:space="0" w:color="auto"/>
        <w:right w:val="none" w:sz="0" w:space="0" w:color="auto"/>
      </w:divBdr>
    </w:div>
    <w:div w:id="1685204281">
      <w:bodyDiv w:val="1"/>
      <w:marLeft w:val="0"/>
      <w:marRight w:val="0"/>
      <w:marTop w:val="0"/>
      <w:marBottom w:val="0"/>
      <w:divBdr>
        <w:top w:val="none" w:sz="0" w:space="0" w:color="auto"/>
        <w:left w:val="none" w:sz="0" w:space="0" w:color="auto"/>
        <w:bottom w:val="none" w:sz="0" w:space="0" w:color="auto"/>
        <w:right w:val="none" w:sz="0" w:space="0" w:color="auto"/>
      </w:divBdr>
    </w:div>
    <w:div w:id="1729184946">
      <w:bodyDiv w:val="1"/>
      <w:marLeft w:val="0"/>
      <w:marRight w:val="0"/>
      <w:marTop w:val="0"/>
      <w:marBottom w:val="0"/>
      <w:divBdr>
        <w:top w:val="none" w:sz="0" w:space="0" w:color="auto"/>
        <w:left w:val="none" w:sz="0" w:space="0" w:color="auto"/>
        <w:bottom w:val="none" w:sz="0" w:space="0" w:color="auto"/>
        <w:right w:val="none" w:sz="0" w:space="0" w:color="auto"/>
      </w:divBdr>
    </w:div>
    <w:div w:id="1730690817">
      <w:bodyDiv w:val="1"/>
      <w:marLeft w:val="0"/>
      <w:marRight w:val="0"/>
      <w:marTop w:val="0"/>
      <w:marBottom w:val="0"/>
      <w:divBdr>
        <w:top w:val="none" w:sz="0" w:space="0" w:color="auto"/>
        <w:left w:val="none" w:sz="0" w:space="0" w:color="auto"/>
        <w:bottom w:val="none" w:sz="0" w:space="0" w:color="auto"/>
        <w:right w:val="none" w:sz="0" w:space="0" w:color="auto"/>
      </w:divBdr>
      <w:divsChild>
        <w:div w:id="1370572981">
          <w:marLeft w:val="0"/>
          <w:marRight w:val="0"/>
          <w:marTop w:val="0"/>
          <w:marBottom w:val="225"/>
          <w:divBdr>
            <w:top w:val="none" w:sz="0" w:space="0" w:color="auto"/>
            <w:left w:val="none" w:sz="0" w:space="0" w:color="auto"/>
            <w:bottom w:val="none" w:sz="0" w:space="0" w:color="auto"/>
            <w:right w:val="none" w:sz="0" w:space="0" w:color="auto"/>
          </w:divBdr>
        </w:div>
      </w:divsChild>
    </w:div>
    <w:div w:id="1788306855">
      <w:bodyDiv w:val="1"/>
      <w:marLeft w:val="0"/>
      <w:marRight w:val="0"/>
      <w:marTop w:val="0"/>
      <w:marBottom w:val="0"/>
      <w:divBdr>
        <w:top w:val="none" w:sz="0" w:space="0" w:color="auto"/>
        <w:left w:val="none" w:sz="0" w:space="0" w:color="auto"/>
        <w:bottom w:val="none" w:sz="0" w:space="0" w:color="auto"/>
        <w:right w:val="none" w:sz="0" w:space="0" w:color="auto"/>
      </w:divBdr>
    </w:div>
    <w:div w:id="1827549006">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1996758708">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22</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Umaraziyat</cp:lastModifiedBy>
  <cp:revision>18</cp:revision>
  <cp:lastPrinted>2020-12-03T13:53:00Z</cp:lastPrinted>
  <dcterms:created xsi:type="dcterms:W3CDTF">2020-10-12T11:03:00Z</dcterms:created>
  <dcterms:modified xsi:type="dcterms:W3CDTF">2020-12-03T13:53:00Z</dcterms:modified>
</cp:coreProperties>
</file>