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A9" w:rsidRDefault="005E08A9" w:rsidP="005E08A9">
      <w:pPr>
        <w:rPr>
          <w:b/>
        </w:rPr>
      </w:pPr>
      <w:r>
        <w:rPr>
          <w:b/>
        </w:rPr>
        <w:t xml:space="preserve">                         </w:t>
      </w:r>
    </w:p>
    <w:p w:rsidR="005E08A9" w:rsidRDefault="005E08A9" w:rsidP="005E0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Протокол №</w:t>
      </w:r>
      <w:r w:rsidR="00064EC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5E08A9" w:rsidRDefault="005E08A9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   заседания Собрания депутатов муниципального   района </w:t>
      </w:r>
    </w:p>
    <w:p w:rsidR="005E08A9" w:rsidRDefault="005E08A9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 район», шестого созыва   </w:t>
      </w:r>
    </w:p>
    <w:p w:rsidR="005E08A9" w:rsidRDefault="005E08A9" w:rsidP="005E08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>от 29 января   2016  года</w:t>
      </w:r>
    </w:p>
    <w:p w:rsidR="005E08A9" w:rsidRDefault="005E08A9" w:rsidP="005E08A9">
      <w:pPr>
        <w:rPr>
          <w:b/>
          <w:sz w:val="28"/>
          <w:szCs w:val="28"/>
        </w:rPr>
      </w:pPr>
    </w:p>
    <w:p w:rsidR="005E08A9" w:rsidRDefault="005E08A9" w:rsidP="005E08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 - председатель Собрания депутатов муниципального района «</w:t>
      </w:r>
      <w:proofErr w:type="spellStart"/>
      <w:r>
        <w:rPr>
          <w:b/>
          <w:sz w:val="28"/>
          <w:szCs w:val="28"/>
        </w:rPr>
        <w:t>Унцукульский</w:t>
      </w:r>
      <w:proofErr w:type="spellEnd"/>
      <w:r>
        <w:rPr>
          <w:b/>
          <w:sz w:val="28"/>
          <w:szCs w:val="28"/>
        </w:rPr>
        <w:t xml:space="preserve"> район» </w:t>
      </w:r>
      <w:proofErr w:type="spellStart"/>
      <w:r>
        <w:rPr>
          <w:b/>
          <w:sz w:val="28"/>
          <w:szCs w:val="28"/>
        </w:rPr>
        <w:t>Асадулаев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Казим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Джамалович</w:t>
      </w:r>
      <w:proofErr w:type="spellEnd"/>
    </w:p>
    <w:p w:rsidR="005E08A9" w:rsidRDefault="005E08A9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Уважаемые депутаты!</w:t>
      </w:r>
    </w:p>
    <w:p w:rsidR="005E08A9" w:rsidRDefault="005E08A9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Уважаемые приглашенные!     </w:t>
      </w:r>
    </w:p>
    <w:p w:rsidR="005E08A9" w:rsidRDefault="005E08A9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Всего депутатов Собрания –   27.</w:t>
      </w:r>
    </w:p>
    <w:p w:rsidR="005E08A9" w:rsidRDefault="005E08A9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Присутствуют                        - 24</w:t>
      </w:r>
    </w:p>
    <w:p w:rsidR="005E08A9" w:rsidRDefault="005E08A9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Приглашенные                       - 3</w:t>
      </w:r>
    </w:p>
    <w:p w:rsidR="005E08A9" w:rsidRDefault="005E08A9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Кворум обеспечен.</w:t>
      </w:r>
    </w:p>
    <w:p w:rsidR="005E08A9" w:rsidRDefault="005E08A9" w:rsidP="005E08A9">
      <w:pPr>
        <w:rPr>
          <w:sz w:val="28"/>
          <w:szCs w:val="28"/>
        </w:rPr>
      </w:pPr>
    </w:p>
    <w:p w:rsidR="005E08A9" w:rsidRDefault="005E08A9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        Есть предложение открыть   заседание Собрания депутатов шестого созыва. Какие будут предложения?  Начать работу?</w:t>
      </w:r>
    </w:p>
    <w:p w:rsidR="005E08A9" w:rsidRDefault="005E08A9" w:rsidP="005E08A9">
      <w:pPr>
        <w:rPr>
          <w:sz w:val="28"/>
          <w:szCs w:val="28"/>
        </w:rPr>
      </w:pPr>
    </w:p>
    <w:p w:rsidR="005E08A9" w:rsidRDefault="005E08A9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        Итак, считается открытым  очередное заседание Собрания депутатов района.</w:t>
      </w:r>
    </w:p>
    <w:p w:rsidR="005E08A9" w:rsidRDefault="005E08A9" w:rsidP="005E0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На  повестке дня у нас следующие вопросы:</w:t>
      </w:r>
    </w:p>
    <w:p w:rsidR="005E08A9" w:rsidRDefault="005E08A9" w:rsidP="005E08A9">
      <w:pPr>
        <w:rPr>
          <w:b/>
          <w:sz w:val="28"/>
          <w:szCs w:val="28"/>
        </w:rPr>
      </w:pPr>
    </w:p>
    <w:p w:rsidR="00EC6BA6" w:rsidRDefault="00BD5259" w:rsidP="00BD52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5259">
        <w:rPr>
          <w:sz w:val="28"/>
          <w:szCs w:val="28"/>
        </w:rPr>
        <w:t>О внесении изменений в решение Собрания депутатов «О бюджете МО «</w:t>
      </w:r>
      <w:proofErr w:type="spellStart"/>
      <w:r w:rsidRPr="00BD5259">
        <w:rPr>
          <w:sz w:val="28"/>
          <w:szCs w:val="28"/>
        </w:rPr>
        <w:t>Унцукульский</w:t>
      </w:r>
      <w:proofErr w:type="spellEnd"/>
      <w:r w:rsidRPr="00BD5259">
        <w:rPr>
          <w:sz w:val="28"/>
          <w:szCs w:val="28"/>
        </w:rPr>
        <w:t xml:space="preserve"> район»  на 2015 год и плановый период 2016</w:t>
      </w:r>
      <w:r w:rsidR="00EB58EE">
        <w:rPr>
          <w:sz w:val="28"/>
          <w:szCs w:val="28"/>
        </w:rPr>
        <w:t xml:space="preserve"> </w:t>
      </w:r>
      <w:r w:rsidRPr="00BD5259">
        <w:rPr>
          <w:sz w:val="28"/>
          <w:szCs w:val="28"/>
        </w:rPr>
        <w:t>и 2017 годов от 15 декабря 2015 года №11»</w:t>
      </w:r>
      <w:r w:rsidR="00EC6BA6">
        <w:rPr>
          <w:sz w:val="28"/>
          <w:szCs w:val="28"/>
        </w:rPr>
        <w:t>.</w:t>
      </w:r>
    </w:p>
    <w:p w:rsidR="00BD5259" w:rsidRPr="00BD5259" w:rsidRDefault="00BD5259" w:rsidP="00EC6BA6">
      <w:pPr>
        <w:pStyle w:val="a3"/>
        <w:ind w:left="408"/>
        <w:rPr>
          <w:sz w:val="28"/>
          <w:szCs w:val="28"/>
        </w:rPr>
      </w:pPr>
      <w:r w:rsidRPr="00BD5259">
        <w:rPr>
          <w:sz w:val="28"/>
          <w:szCs w:val="28"/>
        </w:rPr>
        <w:t xml:space="preserve">  </w:t>
      </w:r>
    </w:p>
    <w:p w:rsidR="00BD5259" w:rsidRPr="00BD5259" w:rsidRDefault="00BD5259" w:rsidP="00BD52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5259">
        <w:rPr>
          <w:sz w:val="28"/>
          <w:szCs w:val="28"/>
        </w:rPr>
        <w:t>О бюджете МО «</w:t>
      </w:r>
      <w:proofErr w:type="spellStart"/>
      <w:r w:rsidRPr="00BD5259">
        <w:rPr>
          <w:sz w:val="28"/>
          <w:szCs w:val="28"/>
        </w:rPr>
        <w:t>Унцукульский</w:t>
      </w:r>
      <w:proofErr w:type="spellEnd"/>
      <w:r w:rsidRPr="00BD5259">
        <w:rPr>
          <w:sz w:val="28"/>
          <w:szCs w:val="28"/>
        </w:rPr>
        <w:t xml:space="preserve"> район»  на 2016 год.</w:t>
      </w:r>
    </w:p>
    <w:p w:rsidR="00BD5259" w:rsidRPr="00BD5259" w:rsidRDefault="00BD5259" w:rsidP="00BD5259">
      <w:pPr>
        <w:rPr>
          <w:sz w:val="28"/>
          <w:szCs w:val="28"/>
        </w:rPr>
      </w:pPr>
      <w:r w:rsidRPr="00BD5259">
        <w:rPr>
          <w:sz w:val="28"/>
          <w:szCs w:val="28"/>
        </w:rPr>
        <w:t xml:space="preserve">  </w:t>
      </w:r>
    </w:p>
    <w:p w:rsidR="005F21B9" w:rsidRDefault="00EC6BA6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     Есть предложение утвердить повестку дня заседания Собрания депутатов. Будут другие предложения, замечания, вопросы.</w:t>
      </w:r>
    </w:p>
    <w:p w:rsidR="00EC6BA6" w:rsidRDefault="00EC6BA6" w:rsidP="005E08A9">
      <w:pPr>
        <w:rPr>
          <w:sz w:val="28"/>
          <w:szCs w:val="28"/>
        </w:rPr>
      </w:pPr>
    </w:p>
    <w:p w:rsidR="00EC6BA6" w:rsidRDefault="00EC6BA6" w:rsidP="005E08A9">
      <w:pPr>
        <w:rPr>
          <w:sz w:val="28"/>
          <w:szCs w:val="28"/>
        </w:rPr>
      </w:pPr>
      <w:r>
        <w:rPr>
          <w:sz w:val="28"/>
          <w:szCs w:val="28"/>
        </w:rPr>
        <w:t>Повестка дня утверждена.</w:t>
      </w:r>
    </w:p>
    <w:p w:rsidR="00EB58EE" w:rsidRDefault="00EB58EE" w:rsidP="005E08A9">
      <w:pPr>
        <w:rPr>
          <w:sz w:val="28"/>
          <w:szCs w:val="28"/>
        </w:rPr>
      </w:pPr>
    </w:p>
    <w:p w:rsidR="00EB58EE" w:rsidRDefault="00EB58EE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8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 первому вопросу слушали </w:t>
      </w:r>
      <w:r w:rsidR="003B4F0E">
        <w:rPr>
          <w:sz w:val="28"/>
          <w:szCs w:val="28"/>
        </w:rPr>
        <w:t xml:space="preserve">начальника отдела финансов администрации района </w:t>
      </w:r>
      <w:proofErr w:type="spellStart"/>
      <w:r w:rsidR="003B4F0E">
        <w:rPr>
          <w:sz w:val="28"/>
          <w:szCs w:val="28"/>
        </w:rPr>
        <w:t>Абдулхаликова</w:t>
      </w:r>
      <w:proofErr w:type="spellEnd"/>
      <w:r w:rsidR="003B4F0E">
        <w:rPr>
          <w:sz w:val="28"/>
          <w:szCs w:val="28"/>
        </w:rPr>
        <w:t xml:space="preserve"> К.Г., который отметил, что в соответствии </w:t>
      </w:r>
      <w:proofErr w:type="gramStart"/>
      <w:r w:rsidR="003B4F0E">
        <w:rPr>
          <w:sz w:val="28"/>
          <w:szCs w:val="28"/>
        </w:rPr>
        <w:t>с</w:t>
      </w:r>
      <w:proofErr w:type="gramEnd"/>
      <w:r w:rsidR="003B4F0E">
        <w:rPr>
          <w:sz w:val="28"/>
          <w:szCs w:val="28"/>
        </w:rPr>
        <w:t xml:space="preserve"> уведомлением Министерства финансов Республики Дагестан об изменениях бюджетной росписи, Положением о бюджетном  процессе в МО «</w:t>
      </w:r>
      <w:proofErr w:type="spellStart"/>
      <w:r w:rsidR="003B4F0E">
        <w:rPr>
          <w:sz w:val="28"/>
          <w:szCs w:val="28"/>
        </w:rPr>
        <w:t>Унцукульский</w:t>
      </w:r>
      <w:proofErr w:type="spellEnd"/>
      <w:r w:rsidR="003B4F0E">
        <w:rPr>
          <w:sz w:val="28"/>
          <w:szCs w:val="28"/>
        </w:rPr>
        <w:t xml:space="preserve"> район»</w:t>
      </w:r>
      <w:r w:rsidR="00665807">
        <w:rPr>
          <w:sz w:val="28"/>
          <w:szCs w:val="28"/>
        </w:rPr>
        <w:t>, необходимо внести соответствующие изменения в решение Собрания депутатов «О бюджете МО «</w:t>
      </w:r>
      <w:proofErr w:type="spellStart"/>
      <w:r w:rsidR="00665807">
        <w:rPr>
          <w:sz w:val="28"/>
          <w:szCs w:val="28"/>
        </w:rPr>
        <w:t>Унцукульский</w:t>
      </w:r>
      <w:proofErr w:type="spellEnd"/>
      <w:r w:rsidR="00665807">
        <w:rPr>
          <w:sz w:val="28"/>
          <w:szCs w:val="28"/>
        </w:rPr>
        <w:t xml:space="preserve"> район» на 2015 год и плановый период 2016 и 2017 годов» от 15 декабря 2015 года №11.</w:t>
      </w:r>
    </w:p>
    <w:p w:rsidR="00665807" w:rsidRDefault="00665807" w:rsidP="005E08A9">
      <w:pPr>
        <w:rPr>
          <w:sz w:val="28"/>
          <w:szCs w:val="28"/>
        </w:rPr>
      </w:pPr>
      <w:r>
        <w:rPr>
          <w:sz w:val="28"/>
          <w:szCs w:val="28"/>
        </w:rPr>
        <w:t>(Зачитал проект решения Собрания депутатов по уточнению бюджета района, куда и в какие статьи вносятся изменения.</w:t>
      </w:r>
      <w:r w:rsidR="00D05A15">
        <w:rPr>
          <w:sz w:val="28"/>
          <w:szCs w:val="28"/>
        </w:rPr>
        <w:t>)</w:t>
      </w:r>
    </w:p>
    <w:p w:rsidR="00665807" w:rsidRDefault="00665807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807" w:rsidRDefault="00665807" w:rsidP="005E08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Поскольку материал по уточнению бюджета района на 2015 год и плановый период 2016 и 2017 годов заранее был представлен для ознакомления депутатам,</w:t>
      </w:r>
      <w:r w:rsidR="008B5FB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5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если нет вопросов к докладчику, есть предложение принять решение Собрания депутатов о внесении изменений в данное решение.</w:t>
      </w:r>
    </w:p>
    <w:p w:rsidR="00665807" w:rsidRDefault="00665807" w:rsidP="005E08A9">
      <w:pPr>
        <w:rPr>
          <w:sz w:val="28"/>
          <w:szCs w:val="28"/>
        </w:rPr>
      </w:pPr>
    </w:p>
    <w:p w:rsidR="00665807" w:rsidRDefault="00665807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       Единогласно. Принимается решение Собрания депутатов муниципального района о внесении изменений в решение Собрания депутатов о бюджете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 на 2015 год и плановый период 2016 и 2017 годов от 15.12.2015 года №11.</w:t>
      </w:r>
    </w:p>
    <w:p w:rsidR="00665807" w:rsidRDefault="00665807" w:rsidP="005E08A9">
      <w:pPr>
        <w:rPr>
          <w:sz w:val="28"/>
          <w:szCs w:val="28"/>
        </w:rPr>
      </w:pPr>
    </w:p>
    <w:p w:rsidR="00665807" w:rsidRDefault="00665807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     По второму вопросу </w:t>
      </w:r>
      <w:r w:rsidR="00404793">
        <w:rPr>
          <w:sz w:val="28"/>
          <w:szCs w:val="28"/>
        </w:rPr>
        <w:t xml:space="preserve">слушали начальника отдела финансов администрации района </w:t>
      </w:r>
      <w:proofErr w:type="spellStart"/>
      <w:r w:rsidR="00404793">
        <w:rPr>
          <w:sz w:val="28"/>
          <w:szCs w:val="28"/>
        </w:rPr>
        <w:t>Абдулхаликова</w:t>
      </w:r>
      <w:proofErr w:type="spellEnd"/>
      <w:r w:rsidR="00404793">
        <w:rPr>
          <w:sz w:val="28"/>
          <w:szCs w:val="28"/>
        </w:rPr>
        <w:t xml:space="preserve"> К.Г., который выступил с проектом решения Собрания депутатов муниципального района о бюджете МО «</w:t>
      </w:r>
      <w:proofErr w:type="spellStart"/>
      <w:r w:rsidR="00404793">
        <w:rPr>
          <w:sz w:val="28"/>
          <w:szCs w:val="28"/>
        </w:rPr>
        <w:t>Унцукульский</w:t>
      </w:r>
      <w:proofErr w:type="spellEnd"/>
      <w:r w:rsidR="00404793">
        <w:rPr>
          <w:sz w:val="28"/>
          <w:szCs w:val="28"/>
        </w:rPr>
        <w:t xml:space="preserve"> район».</w:t>
      </w:r>
    </w:p>
    <w:p w:rsidR="00404793" w:rsidRDefault="00404793" w:rsidP="005E08A9">
      <w:pPr>
        <w:rPr>
          <w:sz w:val="28"/>
          <w:szCs w:val="28"/>
        </w:rPr>
      </w:pPr>
    </w:p>
    <w:p w:rsidR="00404793" w:rsidRDefault="00404793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6492">
        <w:rPr>
          <w:sz w:val="28"/>
          <w:szCs w:val="28"/>
        </w:rPr>
        <w:t xml:space="preserve">  </w:t>
      </w:r>
      <w:r>
        <w:rPr>
          <w:sz w:val="28"/>
          <w:szCs w:val="28"/>
        </w:rPr>
        <w:t>Поскольку проект бюджета района был заранее представлен для ознакомления депутатам, проведены публичные слушания по проекту бюджета района по инициативе Собрания депутатов муниципального района</w:t>
      </w:r>
      <w:r w:rsidR="00A517A3">
        <w:rPr>
          <w:sz w:val="28"/>
          <w:szCs w:val="28"/>
        </w:rPr>
        <w:t>, есть предложение принять во втором чтении бюджет МО «</w:t>
      </w:r>
      <w:proofErr w:type="spellStart"/>
      <w:r w:rsidR="00A517A3">
        <w:rPr>
          <w:sz w:val="28"/>
          <w:szCs w:val="28"/>
        </w:rPr>
        <w:t>Унцукульский</w:t>
      </w:r>
      <w:proofErr w:type="spellEnd"/>
      <w:r w:rsidR="00A517A3">
        <w:rPr>
          <w:sz w:val="28"/>
          <w:szCs w:val="28"/>
        </w:rPr>
        <w:t xml:space="preserve"> район» на 2016 год. Будут другие предложения, замечания, вопросы. Нет.</w:t>
      </w:r>
    </w:p>
    <w:p w:rsidR="00A517A3" w:rsidRDefault="00A517A3" w:rsidP="005E08A9">
      <w:pPr>
        <w:rPr>
          <w:sz w:val="28"/>
          <w:szCs w:val="28"/>
        </w:rPr>
      </w:pPr>
    </w:p>
    <w:p w:rsidR="00A517A3" w:rsidRDefault="00A517A3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     Единогласно принимается решение Собрания депутатов муниципального района</w:t>
      </w:r>
      <w:r w:rsidR="00476492">
        <w:rPr>
          <w:sz w:val="28"/>
          <w:szCs w:val="28"/>
        </w:rPr>
        <w:t xml:space="preserve"> «</w:t>
      </w:r>
      <w:proofErr w:type="spellStart"/>
      <w:r w:rsidR="00476492">
        <w:rPr>
          <w:sz w:val="28"/>
          <w:szCs w:val="28"/>
        </w:rPr>
        <w:t>Унцукульский</w:t>
      </w:r>
      <w:proofErr w:type="spellEnd"/>
      <w:r w:rsidR="00476492">
        <w:rPr>
          <w:sz w:val="28"/>
          <w:szCs w:val="28"/>
        </w:rPr>
        <w:t xml:space="preserve"> район» о бюджете МО «</w:t>
      </w:r>
      <w:proofErr w:type="spellStart"/>
      <w:r w:rsidR="00476492">
        <w:rPr>
          <w:sz w:val="28"/>
          <w:szCs w:val="28"/>
        </w:rPr>
        <w:t>Унцукульский</w:t>
      </w:r>
      <w:proofErr w:type="spellEnd"/>
      <w:r w:rsidR="00476492">
        <w:rPr>
          <w:sz w:val="28"/>
          <w:szCs w:val="28"/>
        </w:rPr>
        <w:t xml:space="preserve"> район» на 2016 год.</w:t>
      </w:r>
    </w:p>
    <w:p w:rsidR="00476492" w:rsidRDefault="00476492" w:rsidP="005E08A9">
      <w:pPr>
        <w:rPr>
          <w:sz w:val="28"/>
          <w:szCs w:val="28"/>
        </w:rPr>
      </w:pPr>
    </w:p>
    <w:p w:rsidR="00476492" w:rsidRDefault="00476492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    На этом вопросы</w:t>
      </w:r>
      <w:r w:rsidR="008B5FB5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включенные в повестку дня заседания Собрания депутатов</w:t>
      </w:r>
      <w:r w:rsidR="007D5419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рассмотрены, принятые решения по данным вопросам прилагаются к настоящему протоколу.</w:t>
      </w:r>
    </w:p>
    <w:p w:rsidR="00476492" w:rsidRDefault="00476492" w:rsidP="005E08A9">
      <w:pPr>
        <w:rPr>
          <w:sz w:val="28"/>
          <w:szCs w:val="28"/>
        </w:rPr>
      </w:pPr>
    </w:p>
    <w:p w:rsidR="00476492" w:rsidRDefault="00476492" w:rsidP="005E08A9">
      <w:pPr>
        <w:rPr>
          <w:sz w:val="28"/>
          <w:szCs w:val="28"/>
        </w:rPr>
      </w:pPr>
      <w:r>
        <w:rPr>
          <w:sz w:val="28"/>
          <w:szCs w:val="28"/>
        </w:rPr>
        <w:t xml:space="preserve">      Благодарю всех за участие и внимание в работе заседания Собрания депутатов</w:t>
      </w:r>
      <w:r w:rsidR="008B5FB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район».</w:t>
      </w:r>
    </w:p>
    <w:p w:rsidR="00476492" w:rsidRDefault="00476492" w:rsidP="005E08A9">
      <w:pPr>
        <w:rPr>
          <w:sz w:val="28"/>
          <w:szCs w:val="28"/>
        </w:rPr>
      </w:pPr>
    </w:p>
    <w:p w:rsidR="00476492" w:rsidRDefault="00476492" w:rsidP="005E08A9">
      <w:pPr>
        <w:rPr>
          <w:sz w:val="28"/>
          <w:szCs w:val="28"/>
        </w:rPr>
      </w:pPr>
    </w:p>
    <w:p w:rsidR="00476492" w:rsidRPr="00064EC5" w:rsidRDefault="00476492" w:rsidP="005E08A9">
      <w:pPr>
        <w:rPr>
          <w:b/>
          <w:sz w:val="28"/>
          <w:szCs w:val="28"/>
        </w:rPr>
      </w:pPr>
      <w:r w:rsidRPr="00064EC5">
        <w:rPr>
          <w:b/>
          <w:sz w:val="28"/>
          <w:szCs w:val="28"/>
        </w:rPr>
        <w:t xml:space="preserve">Председатель Собрания                                       </w:t>
      </w:r>
      <w:proofErr w:type="spellStart"/>
      <w:r w:rsidRPr="00064EC5">
        <w:rPr>
          <w:b/>
          <w:sz w:val="28"/>
          <w:szCs w:val="28"/>
        </w:rPr>
        <w:t>К.Асадулаев</w:t>
      </w:r>
      <w:proofErr w:type="spellEnd"/>
      <w:r w:rsidRPr="00064EC5">
        <w:rPr>
          <w:b/>
          <w:sz w:val="28"/>
          <w:szCs w:val="28"/>
        </w:rPr>
        <w:t>.</w:t>
      </w:r>
    </w:p>
    <w:p w:rsidR="00476492" w:rsidRPr="00064EC5" w:rsidRDefault="00476492" w:rsidP="005E08A9">
      <w:pPr>
        <w:rPr>
          <w:b/>
          <w:sz w:val="28"/>
          <w:szCs w:val="28"/>
        </w:rPr>
      </w:pPr>
    </w:p>
    <w:p w:rsidR="00476492" w:rsidRPr="00064EC5" w:rsidRDefault="00476492" w:rsidP="005E08A9">
      <w:pPr>
        <w:rPr>
          <w:b/>
          <w:sz w:val="28"/>
          <w:szCs w:val="28"/>
        </w:rPr>
      </w:pPr>
      <w:r w:rsidRPr="00064EC5">
        <w:rPr>
          <w:b/>
          <w:sz w:val="28"/>
          <w:szCs w:val="28"/>
        </w:rPr>
        <w:t xml:space="preserve">    </w:t>
      </w:r>
    </w:p>
    <w:p w:rsidR="00EC6BA6" w:rsidRPr="00064EC5" w:rsidRDefault="00EC6BA6" w:rsidP="005E08A9">
      <w:pPr>
        <w:rPr>
          <w:b/>
          <w:sz w:val="28"/>
          <w:szCs w:val="28"/>
        </w:rPr>
      </w:pPr>
    </w:p>
    <w:p w:rsidR="00EC6BA6" w:rsidRDefault="00EC6BA6" w:rsidP="005E08A9">
      <w:pPr>
        <w:rPr>
          <w:b/>
          <w:sz w:val="28"/>
          <w:szCs w:val="28"/>
        </w:rPr>
      </w:pPr>
      <w:r w:rsidRPr="00064EC5">
        <w:rPr>
          <w:b/>
          <w:sz w:val="28"/>
          <w:szCs w:val="28"/>
        </w:rPr>
        <w:t xml:space="preserve">    </w:t>
      </w:r>
    </w:p>
    <w:p w:rsidR="0048055F" w:rsidRDefault="0048055F" w:rsidP="005E08A9">
      <w:pPr>
        <w:rPr>
          <w:b/>
          <w:sz w:val="28"/>
          <w:szCs w:val="28"/>
        </w:rPr>
      </w:pPr>
    </w:p>
    <w:p w:rsidR="0048055F" w:rsidRDefault="0048055F" w:rsidP="005E08A9">
      <w:pPr>
        <w:rPr>
          <w:b/>
          <w:sz w:val="28"/>
          <w:szCs w:val="28"/>
        </w:rPr>
      </w:pPr>
    </w:p>
    <w:p w:rsidR="0048055F" w:rsidRDefault="0048055F" w:rsidP="005E08A9">
      <w:pPr>
        <w:rPr>
          <w:b/>
          <w:sz w:val="28"/>
          <w:szCs w:val="28"/>
        </w:rPr>
      </w:pPr>
    </w:p>
    <w:p w:rsidR="0048055F" w:rsidRDefault="0048055F" w:rsidP="005E08A9">
      <w:pPr>
        <w:rPr>
          <w:b/>
          <w:sz w:val="28"/>
          <w:szCs w:val="28"/>
        </w:rPr>
      </w:pPr>
    </w:p>
    <w:p w:rsidR="0048055F" w:rsidRDefault="0048055F" w:rsidP="005E08A9">
      <w:pPr>
        <w:rPr>
          <w:b/>
          <w:sz w:val="28"/>
          <w:szCs w:val="28"/>
        </w:rPr>
      </w:pPr>
    </w:p>
    <w:p w:rsidR="0048055F" w:rsidRDefault="0048055F" w:rsidP="005E08A9">
      <w:pPr>
        <w:rPr>
          <w:b/>
          <w:sz w:val="28"/>
          <w:szCs w:val="28"/>
        </w:rPr>
      </w:pPr>
    </w:p>
    <w:p w:rsidR="0048055F" w:rsidRDefault="0048055F" w:rsidP="005E08A9">
      <w:pPr>
        <w:rPr>
          <w:b/>
          <w:sz w:val="28"/>
          <w:szCs w:val="28"/>
        </w:rPr>
      </w:pPr>
    </w:p>
    <w:p w:rsidR="0048055F" w:rsidRDefault="0048055F" w:rsidP="005E08A9">
      <w:pPr>
        <w:rPr>
          <w:b/>
          <w:sz w:val="28"/>
          <w:szCs w:val="28"/>
        </w:rPr>
      </w:pPr>
    </w:p>
    <w:p w:rsidR="0048055F" w:rsidRDefault="0048055F" w:rsidP="005E08A9">
      <w:pPr>
        <w:rPr>
          <w:b/>
          <w:sz w:val="28"/>
          <w:szCs w:val="28"/>
        </w:rPr>
      </w:pPr>
    </w:p>
    <w:p w:rsidR="0048055F" w:rsidRDefault="0048055F" w:rsidP="005E08A9">
      <w:pPr>
        <w:rPr>
          <w:b/>
          <w:sz w:val="28"/>
          <w:szCs w:val="28"/>
        </w:rPr>
      </w:pPr>
    </w:p>
    <w:p w:rsidR="0048055F" w:rsidRDefault="0048055F" w:rsidP="005E08A9">
      <w:pPr>
        <w:rPr>
          <w:b/>
          <w:sz w:val="28"/>
          <w:szCs w:val="28"/>
        </w:rPr>
      </w:pPr>
    </w:p>
    <w:p w:rsidR="0048055F" w:rsidRDefault="0048055F" w:rsidP="005E08A9">
      <w:pPr>
        <w:rPr>
          <w:b/>
          <w:sz w:val="28"/>
          <w:szCs w:val="28"/>
        </w:rPr>
      </w:pPr>
    </w:p>
    <w:p w:rsidR="0048055F" w:rsidRDefault="0048055F" w:rsidP="005E08A9">
      <w:pPr>
        <w:rPr>
          <w:b/>
          <w:sz w:val="28"/>
          <w:szCs w:val="28"/>
        </w:rPr>
      </w:pPr>
    </w:p>
    <w:p w:rsidR="0048055F" w:rsidRDefault="0048055F" w:rsidP="005E08A9">
      <w:pPr>
        <w:rPr>
          <w:b/>
          <w:sz w:val="28"/>
          <w:szCs w:val="28"/>
        </w:rPr>
      </w:pPr>
    </w:p>
    <w:p w:rsidR="0048055F" w:rsidRDefault="0048055F" w:rsidP="004805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48055F" w:rsidRDefault="0048055F" w:rsidP="0048055F">
      <w:pPr>
        <w:rPr>
          <w:b/>
          <w:sz w:val="28"/>
          <w:szCs w:val="28"/>
        </w:rPr>
      </w:pPr>
    </w:p>
    <w:p w:rsidR="0048055F" w:rsidRDefault="0048055F" w:rsidP="0048055F">
      <w:pPr>
        <w:rPr>
          <w:b/>
          <w:sz w:val="28"/>
          <w:szCs w:val="28"/>
        </w:rPr>
      </w:pPr>
    </w:p>
    <w:p w:rsidR="0048055F" w:rsidRDefault="0048055F" w:rsidP="0048055F">
      <w:pPr>
        <w:rPr>
          <w:b/>
          <w:sz w:val="28"/>
          <w:szCs w:val="28"/>
        </w:rPr>
      </w:pPr>
    </w:p>
    <w:p w:rsidR="0048055F" w:rsidRDefault="0048055F" w:rsidP="0048055F">
      <w:pPr>
        <w:rPr>
          <w:b/>
          <w:sz w:val="28"/>
          <w:szCs w:val="28"/>
        </w:rPr>
      </w:pPr>
    </w:p>
    <w:p w:rsidR="0048055F" w:rsidRDefault="0048055F" w:rsidP="0048055F">
      <w:pPr>
        <w:rPr>
          <w:b/>
          <w:sz w:val="28"/>
          <w:szCs w:val="28"/>
        </w:rPr>
      </w:pPr>
    </w:p>
    <w:p w:rsidR="0048055F" w:rsidRDefault="0048055F" w:rsidP="0048055F">
      <w:pPr>
        <w:rPr>
          <w:b/>
          <w:sz w:val="28"/>
          <w:szCs w:val="28"/>
        </w:rPr>
      </w:pPr>
    </w:p>
    <w:p w:rsidR="0048055F" w:rsidRDefault="0048055F" w:rsidP="0048055F">
      <w:pPr>
        <w:rPr>
          <w:b/>
          <w:sz w:val="28"/>
          <w:szCs w:val="28"/>
        </w:rPr>
      </w:pPr>
    </w:p>
    <w:p w:rsidR="0048055F" w:rsidRDefault="0048055F" w:rsidP="0048055F">
      <w:pPr>
        <w:rPr>
          <w:b/>
          <w:sz w:val="28"/>
          <w:szCs w:val="28"/>
        </w:rPr>
      </w:pPr>
    </w:p>
    <w:p w:rsidR="0048055F" w:rsidRDefault="0048055F" w:rsidP="0048055F">
      <w:pPr>
        <w:rPr>
          <w:b/>
          <w:sz w:val="28"/>
          <w:szCs w:val="28"/>
        </w:rPr>
      </w:pPr>
    </w:p>
    <w:p w:rsidR="0048055F" w:rsidRDefault="0048055F" w:rsidP="0048055F">
      <w:pPr>
        <w:rPr>
          <w:b/>
          <w:sz w:val="28"/>
          <w:szCs w:val="28"/>
        </w:rPr>
      </w:pPr>
    </w:p>
    <w:p w:rsidR="0048055F" w:rsidRDefault="00107949" w:rsidP="005E0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055F" w:rsidRDefault="0048055F" w:rsidP="005E08A9">
      <w:pPr>
        <w:rPr>
          <w:b/>
          <w:sz w:val="28"/>
          <w:szCs w:val="28"/>
        </w:rPr>
      </w:pPr>
    </w:p>
    <w:p w:rsidR="0048055F" w:rsidRDefault="0048055F" w:rsidP="005E08A9">
      <w:pPr>
        <w:rPr>
          <w:b/>
          <w:sz w:val="28"/>
          <w:szCs w:val="28"/>
        </w:rPr>
      </w:pPr>
    </w:p>
    <w:p w:rsidR="0048055F" w:rsidRPr="00064EC5" w:rsidRDefault="00107949" w:rsidP="005E0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8055F" w:rsidRPr="00064EC5" w:rsidSect="005F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C9D"/>
    <w:multiLevelType w:val="hybridMultilevel"/>
    <w:tmpl w:val="60868594"/>
    <w:lvl w:ilvl="0" w:tplc="2E086154">
      <w:start w:val="1"/>
      <w:numFmt w:val="decimal"/>
      <w:lvlText w:val="%1."/>
      <w:lvlJc w:val="left"/>
      <w:pPr>
        <w:ind w:left="40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E08A9"/>
    <w:rsid w:val="00064EC5"/>
    <w:rsid w:val="00107949"/>
    <w:rsid w:val="003B4F0E"/>
    <w:rsid w:val="00404793"/>
    <w:rsid w:val="00476492"/>
    <w:rsid w:val="0048055F"/>
    <w:rsid w:val="005E08A9"/>
    <w:rsid w:val="005F21B9"/>
    <w:rsid w:val="00665807"/>
    <w:rsid w:val="006D3495"/>
    <w:rsid w:val="007D5419"/>
    <w:rsid w:val="008B5FB5"/>
    <w:rsid w:val="00900747"/>
    <w:rsid w:val="00A517A3"/>
    <w:rsid w:val="00BD5259"/>
    <w:rsid w:val="00D05A15"/>
    <w:rsid w:val="00EB58EE"/>
    <w:rsid w:val="00EC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15</cp:revision>
  <dcterms:created xsi:type="dcterms:W3CDTF">2016-12-13T11:04:00Z</dcterms:created>
  <dcterms:modified xsi:type="dcterms:W3CDTF">2017-02-21T07:08:00Z</dcterms:modified>
</cp:coreProperties>
</file>