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F4" w:rsidRDefault="00DD4CF4" w:rsidP="00DD4CF4">
      <w:pPr>
        <w:jc w:val="center"/>
      </w:pPr>
      <w:r w:rsidRPr="00CD5001">
        <w:rPr>
          <w:noProof/>
          <w:szCs w:val="22"/>
          <w:lang w:eastAsia="ru-RU"/>
        </w:rPr>
        <w:drawing>
          <wp:inline distT="0" distB="0" distL="0" distR="0">
            <wp:extent cx="1552575" cy="11620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CF4" w:rsidRDefault="00DD4CF4" w:rsidP="00DD4CF4">
      <w:pPr>
        <w:pStyle w:val="1"/>
        <w:ind w:left="0" w:firstLine="0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DD4CF4" w:rsidRDefault="000F1000" w:rsidP="00DD4CF4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DD4CF4">
        <w:rPr>
          <w:sz w:val="32"/>
          <w:szCs w:val="32"/>
        </w:rPr>
        <w:t xml:space="preserve"> МУНИЦИПАЛЬНОГО ОБРАЗОВАНИЯ</w:t>
      </w:r>
    </w:p>
    <w:p w:rsidR="00DD4CF4" w:rsidRDefault="00DD4CF4" w:rsidP="00DD4CF4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DD4CF4" w:rsidRDefault="00DD4CF4" w:rsidP="00DD4CF4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РД,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>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proofErr w:type="spellStart"/>
      <w:r>
        <w:rPr>
          <w:b w:val="0"/>
          <w:sz w:val="20"/>
          <w:szCs w:val="20"/>
          <w:lang w:val="en-US"/>
        </w:rPr>
        <w:t>mo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DD4CF4" w:rsidRDefault="00244D7E" w:rsidP="00DD4CF4">
      <w:pPr>
        <w:pStyle w:val="1"/>
        <w:jc w:val="left"/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7860FCC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C872F0" w:rsidRDefault="00C872F0"/>
    <w:p w:rsidR="00FF696C" w:rsidRPr="00AF6EEE" w:rsidRDefault="00FF696C" w:rsidP="00FC0794">
      <w:pPr>
        <w:pStyle w:val="1"/>
        <w:spacing w:line="360" w:lineRule="auto"/>
        <w:rPr>
          <w:sz w:val="30"/>
          <w:szCs w:val="30"/>
        </w:rPr>
      </w:pPr>
      <w:proofErr w:type="gramStart"/>
      <w:r w:rsidRPr="00AF6EEE">
        <w:rPr>
          <w:sz w:val="30"/>
          <w:szCs w:val="30"/>
        </w:rPr>
        <w:t>П</w:t>
      </w:r>
      <w:proofErr w:type="gramEnd"/>
      <w:r w:rsidR="00FC0794" w:rsidRPr="00AF6EEE">
        <w:rPr>
          <w:sz w:val="30"/>
          <w:szCs w:val="30"/>
        </w:rPr>
        <w:t xml:space="preserve"> </w:t>
      </w:r>
      <w:r w:rsidRPr="00AF6EEE">
        <w:rPr>
          <w:sz w:val="30"/>
          <w:szCs w:val="30"/>
        </w:rPr>
        <w:t>О</w:t>
      </w:r>
      <w:r w:rsidR="00FC0794" w:rsidRPr="00AF6EEE">
        <w:rPr>
          <w:sz w:val="30"/>
          <w:szCs w:val="30"/>
        </w:rPr>
        <w:t xml:space="preserve"> </w:t>
      </w:r>
      <w:r w:rsidRPr="00AF6EEE">
        <w:rPr>
          <w:sz w:val="30"/>
          <w:szCs w:val="30"/>
        </w:rPr>
        <w:t>С</w:t>
      </w:r>
      <w:r w:rsidR="00FC0794" w:rsidRPr="00AF6EEE">
        <w:rPr>
          <w:sz w:val="30"/>
          <w:szCs w:val="30"/>
        </w:rPr>
        <w:t xml:space="preserve"> </w:t>
      </w:r>
      <w:r w:rsidRPr="00AF6EEE">
        <w:rPr>
          <w:sz w:val="30"/>
          <w:szCs w:val="30"/>
        </w:rPr>
        <w:t>Т</w:t>
      </w:r>
      <w:r w:rsidR="00FC0794" w:rsidRPr="00AF6EEE">
        <w:rPr>
          <w:sz w:val="30"/>
          <w:szCs w:val="30"/>
        </w:rPr>
        <w:t xml:space="preserve"> </w:t>
      </w:r>
      <w:r w:rsidRPr="00AF6EEE">
        <w:rPr>
          <w:sz w:val="30"/>
          <w:szCs w:val="30"/>
        </w:rPr>
        <w:t>А</w:t>
      </w:r>
      <w:r w:rsidR="00FC0794" w:rsidRPr="00AF6EEE">
        <w:rPr>
          <w:sz w:val="30"/>
          <w:szCs w:val="30"/>
        </w:rPr>
        <w:t xml:space="preserve"> </w:t>
      </w:r>
      <w:r w:rsidRPr="00AF6EEE">
        <w:rPr>
          <w:sz w:val="30"/>
          <w:szCs w:val="30"/>
        </w:rPr>
        <w:t>Н</w:t>
      </w:r>
      <w:r w:rsidR="00FC0794" w:rsidRPr="00AF6EEE">
        <w:rPr>
          <w:sz w:val="30"/>
          <w:szCs w:val="30"/>
        </w:rPr>
        <w:t xml:space="preserve"> </w:t>
      </w:r>
      <w:r w:rsidRPr="00AF6EEE">
        <w:rPr>
          <w:sz w:val="30"/>
          <w:szCs w:val="30"/>
        </w:rPr>
        <w:t>О</w:t>
      </w:r>
      <w:r w:rsidR="00FC0794" w:rsidRPr="00AF6EEE">
        <w:rPr>
          <w:sz w:val="30"/>
          <w:szCs w:val="30"/>
        </w:rPr>
        <w:t xml:space="preserve"> </w:t>
      </w:r>
      <w:r w:rsidRPr="00AF6EEE">
        <w:rPr>
          <w:sz w:val="30"/>
          <w:szCs w:val="30"/>
        </w:rPr>
        <w:t>В</w:t>
      </w:r>
      <w:r w:rsidR="00FC0794" w:rsidRPr="00AF6EEE">
        <w:rPr>
          <w:sz w:val="30"/>
          <w:szCs w:val="30"/>
        </w:rPr>
        <w:t xml:space="preserve"> </w:t>
      </w:r>
      <w:r w:rsidRPr="00AF6EEE">
        <w:rPr>
          <w:sz w:val="30"/>
          <w:szCs w:val="30"/>
        </w:rPr>
        <w:t>Л</w:t>
      </w:r>
      <w:r w:rsidR="00FC0794" w:rsidRPr="00AF6EEE">
        <w:rPr>
          <w:sz w:val="30"/>
          <w:szCs w:val="30"/>
        </w:rPr>
        <w:t xml:space="preserve"> </w:t>
      </w:r>
      <w:r w:rsidRPr="00AF6EEE">
        <w:rPr>
          <w:sz w:val="30"/>
          <w:szCs w:val="30"/>
        </w:rPr>
        <w:t>Е</w:t>
      </w:r>
      <w:r w:rsidR="00FC0794" w:rsidRPr="00AF6EEE">
        <w:rPr>
          <w:sz w:val="30"/>
          <w:szCs w:val="30"/>
        </w:rPr>
        <w:t xml:space="preserve"> </w:t>
      </w:r>
      <w:r w:rsidRPr="00AF6EEE">
        <w:rPr>
          <w:sz w:val="30"/>
          <w:szCs w:val="30"/>
        </w:rPr>
        <w:t>Н</w:t>
      </w:r>
      <w:r w:rsidR="00FC0794" w:rsidRPr="00AF6EEE">
        <w:rPr>
          <w:sz w:val="30"/>
          <w:szCs w:val="30"/>
        </w:rPr>
        <w:t xml:space="preserve"> </w:t>
      </w:r>
      <w:r w:rsidRPr="00AF6EEE">
        <w:rPr>
          <w:sz w:val="30"/>
          <w:szCs w:val="30"/>
        </w:rPr>
        <w:t>И</w:t>
      </w:r>
      <w:r w:rsidR="00FC0794" w:rsidRPr="00AF6EEE">
        <w:rPr>
          <w:sz w:val="30"/>
          <w:szCs w:val="30"/>
        </w:rPr>
        <w:t xml:space="preserve"> </w:t>
      </w:r>
      <w:r w:rsidRPr="00AF6EEE">
        <w:rPr>
          <w:sz w:val="30"/>
          <w:szCs w:val="30"/>
        </w:rPr>
        <w:t>Е</w:t>
      </w:r>
    </w:p>
    <w:p w:rsidR="00FC0794" w:rsidRDefault="00FC0794" w:rsidP="00FC0794">
      <w:pPr>
        <w:spacing w:line="360" w:lineRule="auto"/>
        <w:jc w:val="center"/>
        <w:rPr>
          <w:b/>
        </w:rPr>
      </w:pPr>
      <w:r>
        <w:rPr>
          <w:b/>
        </w:rPr>
        <w:t>«</w:t>
      </w:r>
      <w:r w:rsidR="007725A3">
        <w:rPr>
          <w:b/>
        </w:rPr>
        <w:t>13</w:t>
      </w:r>
      <w:r>
        <w:rPr>
          <w:b/>
        </w:rPr>
        <w:t>»</w:t>
      </w:r>
      <w:r w:rsidR="007725A3">
        <w:rPr>
          <w:b/>
        </w:rPr>
        <w:t xml:space="preserve"> апреля</w:t>
      </w:r>
      <w:r>
        <w:rPr>
          <w:b/>
        </w:rPr>
        <w:t xml:space="preserve"> 20</w:t>
      </w:r>
      <w:r w:rsidR="00334BC9">
        <w:rPr>
          <w:b/>
        </w:rPr>
        <w:t>20</w:t>
      </w:r>
      <w:r>
        <w:rPr>
          <w:b/>
        </w:rPr>
        <w:t xml:space="preserve"> г.</w:t>
      </w:r>
      <w:r w:rsidR="00AA6E8C">
        <w:rPr>
          <w:b/>
        </w:rPr>
        <w:t xml:space="preserve"> </w:t>
      </w:r>
      <w:r w:rsidR="007725A3">
        <w:rPr>
          <w:b/>
        </w:rPr>
        <w:t>№ 73</w:t>
      </w:r>
    </w:p>
    <w:p w:rsidR="00FC0794" w:rsidRDefault="00FC0794" w:rsidP="00FC0794">
      <w:pPr>
        <w:jc w:val="center"/>
        <w:rPr>
          <w:b/>
        </w:rPr>
      </w:pPr>
    </w:p>
    <w:p w:rsidR="008126F3" w:rsidRDefault="00FC0794" w:rsidP="00FC0794">
      <w:pPr>
        <w:jc w:val="center"/>
        <w:rPr>
          <w:b/>
        </w:rPr>
      </w:pPr>
      <w:r>
        <w:rPr>
          <w:b/>
        </w:rPr>
        <w:t>О</w:t>
      </w:r>
      <w:r w:rsidR="00866E97">
        <w:rPr>
          <w:b/>
        </w:rPr>
        <w:t xml:space="preserve"> внесении изменений в</w:t>
      </w:r>
      <w:r w:rsidR="006F1681">
        <w:rPr>
          <w:b/>
        </w:rPr>
        <w:t xml:space="preserve"> </w:t>
      </w:r>
      <w:r w:rsidR="008126F3">
        <w:rPr>
          <w:b/>
        </w:rPr>
        <w:t>муниципальн</w:t>
      </w:r>
      <w:r w:rsidR="00866E97">
        <w:rPr>
          <w:b/>
        </w:rPr>
        <w:t>ую</w:t>
      </w:r>
      <w:r w:rsidR="008126F3">
        <w:rPr>
          <w:b/>
        </w:rPr>
        <w:t xml:space="preserve"> программ</w:t>
      </w:r>
      <w:r w:rsidR="00866E97">
        <w:rPr>
          <w:b/>
        </w:rPr>
        <w:t>у</w:t>
      </w:r>
      <w:r w:rsidR="008126F3">
        <w:rPr>
          <w:b/>
        </w:rPr>
        <w:t xml:space="preserve"> </w:t>
      </w:r>
    </w:p>
    <w:p w:rsidR="00FC0794" w:rsidRDefault="008126F3" w:rsidP="00FC0794">
      <w:pPr>
        <w:jc w:val="center"/>
        <w:rPr>
          <w:b/>
        </w:rPr>
      </w:pPr>
      <w:r>
        <w:rPr>
          <w:b/>
        </w:rPr>
        <w:t>«Формирование современной городской среды на территории МО «Унцукульский район» на 2019-2024 годы»</w:t>
      </w:r>
    </w:p>
    <w:p w:rsidR="00166BC6" w:rsidRDefault="00166BC6" w:rsidP="00575D81">
      <w:pPr>
        <w:jc w:val="both"/>
        <w:rPr>
          <w:b/>
        </w:rPr>
      </w:pPr>
    </w:p>
    <w:p w:rsidR="00082206" w:rsidRDefault="00512219" w:rsidP="00575D81">
      <w:pPr>
        <w:ind w:firstLine="708"/>
        <w:jc w:val="both"/>
        <w:rPr>
          <w:b/>
        </w:rPr>
      </w:pPr>
      <w:r>
        <w:t xml:space="preserve">В соответствии с постановлением Правительства Российской Федерации </w:t>
      </w:r>
      <w:r w:rsidR="00575D81">
        <w:t>от 30</w:t>
      </w:r>
      <w:r w:rsidR="006F1681">
        <w:t xml:space="preserve"> декабря </w:t>
      </w:r>
      <w:r w:rsidR="00575D81">
        <w:t>2017 г</w:t>
      </w:r>
      <w:r w:rsidR="006F1681">
        <w:t>ода</w:t>
      </w:r>
      <w:r w:rsidR="00575D81">
        <w:t xml:space="preserve"> № 1710</w:t>
      </w:r>
      <w:r w:rsidR="00AF6EEE">
        <w:t>,</w:t>
      </w:r>
      <w:r w:rsidR="00575D81">
        <w:t xml:space="preserve"> Приказом Министерства строительства и жилищно-коммунального хозяйства Российской Федерации от 21</w:t>
      </w:r>
      <w:r w:rsidR="006F1681">
        <w:t xml:space="preserve"> февраля </w:t>
      </w:r>
      <w:r w:rsidR="00575D81">
        <w:t>2017 г</w:t>
      </w:r>
      <w:r w:rsidR="006F1681">
        <w:t xml:space="preserve">ода №114пр, </w:t>
      </w:r>
      <w:r w:rsidR="00575D81">
        <w:t>Приказом Министерства строительства и жилищно-коммунального хозяйства Российской Федерации от 18</w:t>
      </w:r>
      <w:r w:rsidR="006F1681">
        <w:t xml:space="preserve"> марта </w:t>
      </w:r>
      <w:r w:rsidR="00575D81">
        <w:t>2019 г</w:t>
      </w:r>
      <w:r w:rsidR="006F1681">
        <w:t>ода</w:t>
      </w:r>
      <w:r w:rsidR="00575D81">
        <w:t xml:space="preserve"> №162</w:t>
      </w:r>
      <w:r w:rsidR="006F1681">
        <w:t xml:space="preserve"> </w:t>
      </w:r>
      <w:proofErr w:type="spellStart"/>
      <w:proofErr w:type="gramStart"/>
      <w:r w:rsidR="00575D81">
        <w:t>пр</w:t>
      </w:r>
      <w:proofErr w:type="spellEnd"/>
      <w:proofErr w:type="gramEnd"/>
      <w:r w:rsidR="00575D81">
        <w:t xml:space="preserve">, </w:t>
      </w:r>
      <w:r w:rsidR="006F1681">
        <w:t xml:space="preserve">Постановлением Правительства Республики Дагестан от 25 декабря 2019 года № 340, </w:t>
      </w:r>
      <w:r w:rsidR="00575D81">
        <w:t xml:space="preserve">Уставом муниципального образования «Унцукульский район», </w:t>
      </w:r>
      <w:r w:rsidR="00082206">
        <w:rPr>
          <w:b/>
        </w:rPr>
        <w:t>п</w:t>
      </w:r>
      <w:r w:rsidR="00082206" w:rsidRPr="00082206">
        <w:rPr>
          <w:b/>
        </w:rPr>
        <w:t>остановляю</w:t>
      </w:r>
      <w:r w:rsidR="00082206">
        <w:rPr>
          <w:b/>
        </w:rPr>
        <w:t>:</w:t>
      </w:r>
    </w:p>
    <w:p w:rsidR="00082206" w:rsidRDefault="00082206" w:rsidP="00166BC6">
      <w:pPr>
        <w:rPr>
          <w:b/>
        </w:rPr>
      </w:pPr>
    </w:p>
    <w:p w:rsidR="00082206" w:rsidRDefault="00082206" w:rsidP="00575D81">
      <w:pPr>
        <w:jc w:val="both"/>
      </w:pPr>
      <w:r>
        <w:rPr>
          <w:b/>
        </w:rPr>
        <w:tab/>
      </w:r>
      <w:r w:rsidR="00095ADD" w:rsidRPr="00095ADD">
        <w:t>1.</w:t>
      </w:r>
      <w:r w:rsidR="00095ADD">
        <w:rPr>
          <w:b/>
        </w:rPr>
        <w:t xml:space="preserve"> </w:t>
      </w:r>
      <w:r w:rsidR="00095ADD">
        <w:t>Утвердить прилагаемые изменения, которые в</w:t>
      </w:r>
      <w:r w:rsidR="00866E97">
        <w:t>н</w:t>
      </w:r>
      <w:r w:rsidR="00095ADD">
        <w:t>о</w:t>
      </w:r>
      <w:r w:rsidR="00866E97">
        <w:t>с</w:t>
      </w:r>
      <w:r w:rsidR="00095ADD">
        <w:t>ятся</w:t>
      </w:r>
      <w:r w:rsidR="00866E97">
        <w:t xml:space="preserve"> в </w:t>
      </w:r>
      <w:r w:rsidR="00575D81">
        <w:t>муниципальную программу «Формирование современной городской среды на территории МО «Унцукульский район» на 2019-2024 годы»</w:t>
      </w:r>
      <w:r w:rsidR="00B13645">
        <w:t>, утвержденную постановлением Главы МО «Унцукульский район» от 29 марта 2019 года № 45</w:t>
      </w:r>
      <w:r w:rsidR="00095ADD">
        <w:t>;</w:t>
      </w:r>
    </w:p>
    <w:p w:rsidR="00095ADD" w:rsidRDefault="00095ADD" w:rsidP="00095ADD">
      <w:pPr>
        <w:ind w:firstLine="708"/>
        <w:jc w:val="both"/>
      </w:pPr>
      <w:r>
        <w:t>2. Настоящее постановление с приложением разместить в сети «Интернет» на официальном сайте МО «Унцукульский район».</w:t>
      </w:r>
    </w:p>
    <w:p w:rsidR="00095ADD" w:rsidRDefault="00095ADD" w:rsidP="00095ADD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МО «Унцукульский район» </w:t>
      </w:r>
      <w:proofErr w:type="spellStart"/>
      <w:r>
        <w:t>Абдулхаликова</w:t>
      </w:r>
      <w:proofErr w:type="spellEnd"/>
      <w:r>
        <w:t xml:space="preserve"> </w:t>
      </w:r>
      <w:proofErr w:type="spellStart"/>
      <w:r>
        <w:t>Карамагомеда</w:t>
      </w:r>
      <w:proofErr w:type="spellEnd"/>
      <w:r>
        <w:t xml:space="preserve"> </w:t>
      </w:r>
      <w:proofErr w:type="spellStart"/>
      <w:r>
        <w:t>Гаджиевича</w:t>
      </w:r>
      <w:proofErr w:type="spellEnd"/>
      <w:r>
        <w:t>.</w:t>
      </w:r>
    </w:p>
    <w:p w:rsidR="00095ADD" w:rsidRDefault="00095ADD" w:rsidP="00575D81">
      <w:pPr>
        <w:jc w:val="both"/>
      </w:pPr>
    </w:p>
    <w:p w:rsidR="00095ADD" w:rsidRDefault="00575D81" w:rsidP="00575D81">
      <w:pPr>
        <w:jc w:val="both"/>
        <w:rPr>
          <w:szCs w:val="28"/>
        </w:rPr>
      </w:pPr>
      <w:r w:rsidRPr="00EE401A">
        <w:rPr>
          <w:szCs w:val="28"/>
        </w:rPr>
        <w:tab/>
      </w:r>
      <w:r w:rsidR="00B13645" w:rsidRPr="00EE401A">
        <w:rPr>
          <w:szCs w:val="28"/>
        </w:rPr>
        <w:t xml:space="preserve"> </w:t>
      </w:r>
    </w:p>
    <w:p w:rsidR="00095ADD" w:rsidRDefault="00095ADD" w:rsidP="00575D81">
      <w:pPr>
        <w:jc w:val="both"/>
        <w:rPr>
          <w:szCs w:val="28"/>
        </w:rPr>
      </w:pPr>
    </w:p>
    <w:p w:rsidR="002A60AA" w:rsidRPr="00FC00C5" w:rsidRDefault="002A60AA" w:rsidP="002A60AA">
      <w:pPr>
        <w:rPr>
          <w:b/>
        </w:rPr>
      </w:pPr>
      <w:r w:rsidRPr="00FC00C5">
        <w:rPr>
          <w:b/>
        </w:rPr>
        <w:t>Глава МО</w:t>
      </w:r>
    </w:p>
    <w:p w:rsidR="002A60AA" w:rsidRPr="00FC00C5" w:rsidRDefault="002A60AA" w:rsidP="002A60AA">
      <w:pPr>
        <w:rPr>
          <w:b/>
        </w:rPr>
      </w:pPr>
      <w:r w:rsidRPr="00FC00C5">
        <w:rPr>
          <w:b/>
        </w:rPr>
        <w:t>«</w:t>
      </w:r>
      <w:r w:rsidRPr="006D793D">
        <w:rPr>
          <w:b/>
        </w:rPr>
        <w:t>Унцукульский</w:t>
      </w:r>
      <w:r w:rsidRPr="00FC00C5">
        <w:rPr>
          <w:b/>
        </w:rPr>
        <w:t xml:space="preserve"> район»</w:t>
      </w:r>
      <w:r w:rsidRPr="00FC00C5">
        <w:rPr>
          <w:b/>
        </w:rPr>
        <w:tab/>
      </w:r>
      <w:r w:rsidRPr="00FC00C5">
        <w:rPr>
          <w:b/>
        </w:rPr>
        <w:tab/>
      </w:r>
      <w:r w:rsidRPr="00FC00C5">
        <w:rPr>
          <w:b/>
        </w:rPr>
        <w:tab/>
      </w:r>
      <w:r w:rsidRPr="00FC00C5">
        <w:rPr>
          <w:b/>
        </w:rPr>
        <w:tab/>
      </w:r>
      <w:r w:rsidRPr="00FC00C5">
        <w:rPr>
          <w:b/>
        </w:rPr>
        <w:tab/>
      </w:r>
      <w:r w:rsidRPr="00FC00C5">
        <w:rPr>
          <w:b/>
        </w:rPr>
        <w:tab/>
      </w:r>
      <w:r w:rsidRPr="00FC00C5">
        <w:rPr>
          <w:b/>
        </w:rPr>
        <w:tab/>
        <w:t>И. Нурмагомедов</w:t>
      </w:r>
    </w:p>
    <w:p w:rsidR="00095ADD" w:rsidRDefault="00095ADD" w:rsidP="00575D81">
      <w:pPr>
        <w:jc w:val="both"/>
        <w:rPr>
          <w:szCs w:val="28"/>
        </w:rPr>
      </w:pPr>
    </w:p>
    <w:p w:rsidR="00095ADD" w:rsidRDefault="00095ADD" w:rsidP="00575D81">
      <w:pPr>
        <w:jc w:val="both"/>
        <w:rPr>
          <w:szCs w:val="28"/>
        </w:rPr>
      </w:pPr>
    </w:p>
    <w:p w:rsidR="00095ADD" w:rsidRDefault="00095ADD" w:rsidP="00575D81">
      <w:pPr>
        <w:jc w:val="both"/>
        <w:rPr>
          <w:szCs w:val="28"/>
        </w:rPr>
      </w:pPr>
    </w:p>
    <w:p w:rsidR="00095ADD" w:rsidRDefault="00095ADD" w:rsidP="00095ADD">
      <w:pPr>
        <w:jc w:val="right"/>
        <w:rPr>
          <w:szCs w:val="28"/>
        </w:rPr>
      </w:pPr>
      <w:r>
        <w:rPr>
          <w:szCs w:val="28"/>
        </w:rPr>
        <w:lastRenderedPageBreak/>
        <w:t>УТВЕРЖДЕНЫ</w:t>
      </w:r>
    </w:p>
    <w:p w:rsidR="00095ADD" w:rsidRDefault="00095ADD" w:rsidP="00095ADD">
      <w:pPr>
        <w:jc w:val="right"/>
        <w:rPr>
          <w:szCs w:val="28"/>
        </w:rPr>
      </w:pPr>
      <w:r>
        <w:rPr>
          <w:szCs w:val="28"/>
        </w:rPr>
        <w:t xml:space="preserve">постановлением Главы </w:t>
      </w:r>
    </w:p>
    <w:p w:rsidR="00095ADD" w:rsidRDefault="00095ADD" w:rsidP="00095ADD">
      <w:pPr>
        <w:jc w:val="right"/>
        <w:rPr>
          <w:szCs w:val="28"/>
        </w:rPr>
      </w:pPr>
      <w:r>
        <w:rPr>
          <w:szCs w:val="28"/>
        </w:rPr>
        <w:t>МО «Унцукульский район»</w:t>
      </w:r>
    </w:p>
    <w:p w:rsidR="00095ADD" w:rsidRPr="00B3446D" w:rsidRDefault="00095ADD" w:rsidP="002B5570">
      <w:pPr>
        <w:jc w:val="right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</w:t>
      </w:r>
      <w:r w:rsidR="002B5570">
        <w:rPr>
          <w:szCs w:val="28"/>
        </w:rPr>
        <w:t xml:space="preserve"> «</w:t>
      </w:r>
      <w:r w:rsidR="00134191" w:rsidRPr="002B5570">
        <w:rPr>
          <w:szCs w:val="28"/>
          <w:u w:val="single"/>
        </w:rPr>
        <w:t>13</w:t>
      </w:r>
      <w:r w:rsidR="00134191">
        <w:rPr>
          <w:szCs w:val="28"/>
          <w:u w:val="single"/>
        </w:rPr>
        <w:t>»</w:t>
      </w:r>
      <w:r w:rsidR="00F01CA5">
        <w:rPr>
          <w:szCs w:val="28"/>
          <w:u w:val="single"/>
        </w:rPr>
        <w:t xml:space="preserve"> апреля</w:t>
      </w:r>
      <w:r w:rsidR="002B5570">
        <w:rPr>
          <w:szCs w:val="28"/>
          <w:u w:val="single"/>
        </w:rPr>
        <w:t xml:space="preserve"> </w:t>
      </w:r>
      <w:r w:rsidR="000702F0">
        <w:rPr>
          <w:szCs w:val="28"/>
        </w:rPr>
        <w:t xml:space="preserve"> </w:t>
      </w:r>
      <w:r w:rsidR="002B5570">
        <w:rPr>
          <w:szCs w:val="28"/>
          <w:u w:val="single"/>
        </w:rPr>
        <w:t xml:space="preserve">2020 </w:t>
      </w:r>
      <w:r w:rsidR="000702F0">
        <w:rPr>
          <w:szCs w:val="28"/>
        </w:rPr>
        <w:t xml:space="preserve"> </w:t>
      </w:r>
      <w:r w:rsidR="002B5570" w:rsidRPr="000702F0">
        <w:rPr>
          <w:szCs w:val="28"/>
        </w:rPr>
        <w:t>года</w:t>
      </w:r>
      <w:r w:rsidR="00B3446D">
        <w:rPr>
          <w:szCs w:val="28"/>
        </w:rPr>
        <w:t xml:space="preserve"> № </w:t>
      </w:r>
      <w:r w:rsidR="00B3446D">
        <w:rPr>
          <w:szCs w:val="28"/>
          <w:u w:val="single"/>
        </w:rPr>
        <w:t>73</w:t>
      </w:r>
    </w:p>
    <w:p w:rsidR="00095ADD" w:rsidRDefault="00095ADD" w:rsidP="00095ADD">
      <w:pPr>
        <w:jc w:val="center"/>
        <w:rPr>
          <w:szCs w:val="28"/>
        </w:rPr>
      </w:pPr>
    </w:p>
    <w:p w:rsidR="00095ADD" w:rsidRDefault="00095ADD" w:rsidP="00095ADD">
      <w:pPr>
        <w:jc w:val="center"/>
        <w:rPr>
          <w:szCs w:val="28"/>
        </w:rPr>
      </w:pPr>
      <w:bookmarkStart w:id="0" w:name="_GoBack"/>
      <w:bookmarkEnd w:id="0"/>
    </w:p>
    <w:p w:rsidR="00095ADD" w:rsidRDefault="00095ADD" w:rsidP="00095ADD">
      <w:pPr>
        <w:jc w:val="center"/>
        <w:rPr>
          <w:szCs w:val="28"/>
        </w:rPr>
      </w:pPr>
    </w:p>
    <w:p w:rsidR="00095ADD" w:rsidRDefault="00095ADD" w:rsidP="00095ADD">
      <w:pPr>
        <w:jc w:val="center"/>
        <w:rPr>
          <w:szCs w:val="28"/>
        </w:rPr>
      </w:pPr>
    </w:p>
    <w:p w:rsidR="00095ADD" w:rsidRDefault="00095ADD" w:rsidP="00095ADD">
      <w:pPr>
        <w:jc w:val="center"/>
        <w:rPr>
          <w:szCs w:val="28"/>
        </w:rPr>
      </w:pPr>
      <w:r>
        <w:rPr>
          <w:szCs w:val="28"/>
        </w:rPr>
        <w:t>ИЗМЕНЕНИЯ,</w:t>
      </w:r>
    </w:p>
    <w:p w:rsidR="00095ADD" w:rsidRDefault="00095ADD" w:rsidP="00095ADD">
      <w:pPr>
        <w:jc w:val="center"/>
        <w:rPr>
          <w:szCs w:val="28"/>
        </w:rPr>
      </w:pPr>
      <w:r>
        <w:rPr>
          <w:szCs w:val="28"/>
        </w:rPr>
        <w:t>которые вносятся в постановление Главы МО «Унцукульский»</w:t>
      </w:r>
    </w:p>
    <w:p w:rsidR="00095ADD" w:rsidRDefault="00095ADD" w:rsidP="00095ADD">
      <w:pPr>
        <w:jc w:val="center"/>
        <w:rPr>
          <w:szCs w:val="28"/>
        </w:rPr>
      </w:pPr>
      <w:r>
        <w:t>от 29 марта 2019 года № 45</w:t>
      </w:r>
    </w:p>
    <w:p w:rsidR="00095ADD" w:rsidRDefault="00095ADD" w:rsidP="00575D81">
      <w:pPr>
        <w:jc w:val="both"/>
        <w:rPr>
          <w:szCs w:val="28"/>
        </w:rPr>
      </w:pPr>
    </w:p>
    <w:p w:rsidR="00095ADD" w:rsidRDefault="00095ADD" w:rsidP="00575D81">
      <w:pPr>
        <w:jc w:val="both"/>
        <w:rPr>
          <w:szCs w:val="28"/>
        </w:rPr>
      </w:pPr>
    </w:p>
    <w:p w:rsidR="00B13645" w:rsidRPr="00305C57" w:rsidRDefault="00DD65F9" w:rsidP="00DD65F9">
      <w:pPr>
        <w:ind w:firstLine="708"/>
        <w:jc w:val="both"/>
        <w:rPr>
          <w:b/>
          <w:szCs w:val="28"/>
        </w:rPr>
      </w:pPr>
      <w:r w:rsidRPr="00305C57">
        <w:rPr>
          <w:b/>
          <w:szCs w:val="28"/>
        </w:rPr>
        <w:t xml:space="preserve">1. В Паспорте </w:t>
      </w:r>
      <w:r w:rsidRPr="00305C57">
        <w:rPr>
          <w:b/>
        </w:rPr>
        <w:t>муниципальной программы «Формирование современной городской среды на территории МО «Унцукульский район» на 2019-2024 годы» (далее - Программа), позиции</w:t>
      </w:r>
      <w:r w:rsidR="00305C57" w:rsidRPr="00305C57">
        <w:rPr>
          <w:b/>
        </w:rPr>
        <w:t>,</w:t>
      </w:r>
      <w:r w:rsidRPr="00305C57">
        <w:rPr>
          <w:b/>
        </w:rPr>
        <w:t xml:space="preserve"> касающиеся объемов и источников финансирования Программы</w:t>
      </w:r>
      <w:r w:rsidR="002B5570" w:rsidRPr="00305C57">
        <w:rPr>
          <w:b/>
        </w:rPr>
        <w:t>, изложить</w:t>
      </w:r>
      <w:r w:rsidRPr="00305C57">
        <w:rPr>
          <w:b/>
        </w:rPr>
        <w:t xml:space="preserve"> </w:t>
      </w:r>
      <w:r w:rsidR="002B5570" w:rsidRPr="00305C57">
        <w:rPr>
          <w:b/>
        </w:rPr>
        <w:t>в следующей редакции:</w:t>
      </w:r>
    </w:p>
    <w:p w:rsidR="002B5570" w:rsidRDefault="002B5570" w:rsidP="00EE40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B5570" w:rsidRDefault="002B5570" w:rsidP="00EE401A">
      <w:pPr>
        <w:pStyle w:val="a9"/>
        <w:jc w:val="both"/>
        <w:rPr>
          <w:rFonts w:ascii="Times New Roman" w:hAnsi="Times New Roman" w:cs="Times New Roman"/>
          <w:sz w:val="32"/>
          <w:szCs w:val="28"/>
        </w:rPr>
      </w:pPr>
      <w:r w:rsidRPr="002B5570">
        <w:rPr>
          <w:rFonts w:ascii="Times New Roman" w:hAnsi="Times New Roman" w:cs="Times New Roman"/>
          <w:sz w:val="28"/>
        </w:rPr>
        <w:t>Объемы и источники финансирования Программы</w:t>
      </w:r>
      <w:r>
        <w:rPr>
          <w:rFonts w:ascii="Times New Roman" w:hAnsi="Times New Roman" w:cs="Times New Roman"/>
          <w:sz w:val="28"/>
        </w:rPr>
        <w:t xml:space="preserve"> -</w:t>
      </w:r>
      <w:r w:rsidRPr="002B5570">
        <w:rPr>
          <w:rFonts w:ascii="Times New Roman" w:hAnsi="Times New Roman" w:cs="Times New Roman"/>
          <w:sz w:val="32"/>
          <w:szCs w:val="28"/>
        </w:rPr>
        <w:t xml:space="preserve"> </w:t>
      </w:r>
    </w:p>
    <w:p w:rsidR="00EE401A" w:rsidRPr="00EE401A" w:rsidRDefault="00EE401A" w:rsidP="00EE40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401A">
        <w:rPr>
          <w:rFonts w:ascii="Times New Roman" w:hAnsi="Times New Roman" w:cs="Times New Roman"/>
          <w:sz w:val="28"/>
          <w:szCs w:val="28"/>
        </w:rPr>
        <w:t>общий объем финансирования Программы в 2019 - 2024 годах за счет всех источников составит 30 742,2 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E401A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EE401A" w:rsidRPr="00EE401A" w:rsidRDefault="00EE401A" w:rsidP="00EE40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401A">
        <w:rPr>
          <w:rFonts w:ascii="Times New Roman" w:hAnsi="Times New Roman" w:cs="Times New Roman"/>
          <w:sz w:val="28"/>
          <w:szCs w:val="28"/>
        </w:rPr>
        <w:t>2019 год - 0,0 тыс</w:t>
      </w:r>
      <w:r>
        <w:rPr>
          <w:rFonts w:ascii="Times New Roman" w:hAnsi="Times New Roman" w:cs="Times New Roman"/>
          <w:sz w:val="28"/>
          <w:szCs w:val="28"/>
        </w:rPr>
        <w:t>яча</w:t>
      </w:r>
      <w:r w:rsidRPr="00EE40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E401A" w:rsidRPr="00EE401A" w:rsidRDefault="00EE401A" w:rsidP="00EE40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401A">
        <w:rPr>
          <w:rFonts w:ascii="Times New Roman" w:hAnsi="Times New Roman" w:cs="Times New Roman"/>
          <w:sz w:val="28"/>
          <w:szCs w:val="28"/>
        </w:rPr>
        <w:t>2020 год – 5202,087 тыс</w:t>
      </w:r>
      <w:r>
        <w:rPr>
          <w:rFonts w:ascii="Times New Roman" w:hAnsi="Times New Roman" w:cs="Times New Roman"/>
          <w:sz w:val="28"/>
          <w:szCs w:val="28"/>
        </w:rPr>
        <w:t>яч рублей</w:t>
      </w:r>
    </w:p>
    <w:p w:rsidR="00EE401A" w:rsidRPr="00EE401A" w:rsidRDefault="00EE401A" w:rsidP="00EE40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401A">
        <w:rPr>
          <w:rFonts w:ascii="Times New Roman" w:hAnsi="Times New Roman" w:cs="Times New Roman"/>
          <w:sz w:val="28"/>
          <w:szCs w:val="28"/>
        </w:rPr>
        <w:t>2021 год – 4816,877 тыс</w:t>
      </w:r>
      <w:r>
        <w:rPr>
          <w:rFonts w:ascii="Times New Roman" w:hAnsi="Times New Roman" w:cs="Times New Roman"/>
          <w:sz w:val="28"/>
          <w:szCs w:val="28"/>
        </w:rPr>
        <w:t>яч рублей</w:t>
      </w:r>
    </w:p>
    <w:p w:rsidR="00EE401A" w:rsidRPr="00EE401A" w:rsidRDefault="00EE401A" w:rsidP="00EE40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401A">
        <w:rPr>
          <w:rFonts w:ascii="Times New Roman" w:hAnsi="Times New Roman" w:cs="Times New Roman"/>
          <w:sz w:val="28"/>
          <w:szCs w:val="28"/>
        </w:rPr>
        <w:t>2022 год - 5022,063 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E40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E401A" w:rsidRPr="00EE401A" w:rsidRDefault="00EE401A" w:rsidP="00EE40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401A">
        <w:rPr>
          <w:rFonts w:ascii="Times New Roman" w:hAnsi="Times New Roman" w:cs="Times New Roman"/>
          <w:sz w:val="28"/>
          <w:szCs w:val="28"/>
        </w:rPr>
        <w:t>2023 год - 7258,000 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E40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E401A" w:rsidRPr="00EE401A" w:rsidRDefault="00EE401A" w:rsidP="00EE40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401A">
        <w:rPr>
          <w:rFonts w:ascii="Times New Roman" w:hAnsi="Times New Roman" w:cs="Times New Roman"/>
          <w:sz w:val="28"/>
          <w:szCs w:val="28"/>
        </w:rPr>
        <w:t>2024 год – 8443,173 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E40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E401A" w:rsidRPr="00EE401A" w:rsidRDefault="00EE401A" w:rsidP="00EE40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401A">
        <w:rPr>
          <w:rFonts w:ascii="Times New Roman" w:hAnsi="Times New Roman" w:cs="Times New Roman"/>
          <w:sz w:val="28"/>
          <w:szCs w:val="28"/>
        </w:rPr>
        <w:t>из них средства федерального бюджета – 28902,523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01A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E401A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EE401A" w:rsidRPr="00EE401A" w:rsidRDefault="00EE401A" w:rsidP="00EE40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401A">
        <w:rPr>
          <w:rFonts w:ascii="Times New Roman" w:hAnsi="Times New Roman" w:cs="Times New Roman"/>
          <w:sz w:val="28"/>
          <w:szCs w:val="28"/>
        </w:rPr>
        <w:t>2019 год – 0,0 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E40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E401A" w:rsidRPr="00EE401A" w:rsidRDefault="00EE401A" w:rsidP="00EE40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401A">
        <w:rPr>
          <w:rFonts w:ascii="Times New Roman" w:hAnsi="Times New Roman" w:cs="Times New Roman"/>
          <w:sz w:val="28"/>
          <w:szCs w:val="28"/>
        </w:rPr>
        <w:t>2020 год – 4768,708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E40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E401A" w:rsidRPr="00EE401A" w:rsidRDefault="00EE401A" w:rsidP="00EE40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401A">
        <w:rPr>
          <w:rFonts w:ascii="Times New Roman" w:hAnsi="Times New Roman" w:cs="Times New Roman"/>
          <w:sz w:val="28"/>
          <w:szCs w:val="28"/>
        </w:rPr>
        <w:t>2021 год – 4768,708 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E40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E401A" w:rsidRPr="00EE401A" w:rsidRDefault="00EE401A" w:rsidP="00EE40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401A">
        <w:rPr>
          <w:rFonts w:ascii="Times New Roman" w:hAnsi="Times New Roman" w:cs="Times New Roman"/>
          <w:sz w:val="28"/>
          <w:szCs w:val="28"/>
        </w:rPr>
        <w:t>2022 год – 4971,842 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E40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E401A" w:rsidRPr="00EE401A" w:rsidRDefault="00EE401A" w:rsidP="00EE40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401A">
        <w:rPr>
          <w:rFonts w:ascii="Times New Roman" w:hAnsi="Times New Roman" w:cs="Times New Roman"/>
          <w:sz w:val="28"/>
          <w:szCs w:val="28"/>
        </w:rPr>
        <w:t>2023 год – 6653,409 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E40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E401A" w:rsidRDefault="00EE401A" w:rsidP="00EE40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401A">
        <w:rPr>
          <w:rFonts w:ascii="Times New Roman" w:hAnsi="Times New Roman" w:cs="Times New Roman"/>
          <w:sz w:val="28"/>
          <w:szCs w:val="28"/>
        </w:rPr>
        <w:t>2024 год – 7739,857 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E401A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EE401A" w:rsidRPr="00EE401A" w:rsidRDefault="00EE401A" w:rsidP="00EE40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401A">
        <w:rPr>
          <w:rFonts w:ascii="Times New Roman" w:hAnsi="Times New Roman" w:cs="Times New Roman"/>
          <w:sz w:val="28"/>
          <w:szCs w:val="28"/>
        </w:rPr>
        <w:t>средства республиканского бюджета Республики Дагестан – 292,580 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E401A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EE401A" w:rsidRPr="00EE401A" w:rsidRDefault="00EE401A" w:rsidP="00EE40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401A">
        <w:rPr>
          <w:rFonts w:ascii="Times New Roman" w:hAnsi="Times New Roman" w:cs="Times New Roman"/>
          <w:sz w:val="28"/>
          <w:szCs w:val="28"/>
        </w:rPr>
        <w:t>2019 год - 0,00 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E40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E401A" w:rsidRPr="00EE401A" w:rsidRDefault="00EE401A" w:rsidP="00EE40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401A">
        <w:rPr>
          <w:rFonts w:ascii="Times New Roman" w:hAnsi="Times New Roman" w:cs="Times New Roman"/>
          <w:sz w:val="28"/>
          <w:szCs w:val="28"/>
        </w:rPr>
        <w:t>2020 год - 48,169 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E40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E401A" w:rsidRPr="00EE401A" w:rsidRDefault="00EE401A" w:rsidP="00EE40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401A">
        <w:rPr>
          <w:rFonts w:ascii="Times New Roman" w:hAnsi="Times New Roman" w:cs="Times New Roman"/>
          <w:sz w:val="28"/>
          <w:szCs w:val="28"/>
        </w:rPr>
        <w:t>2021 год – 48,169 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E40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E401A" w:rsidRPr="00EE401A" w:rsidRDefault="00EE401A" w:rsidP="00EE40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401A">
        <w:rPr>
          <w:rFonts w:ascii="Times New Roman" w:hAnsi="Times New Roman" w:cs="Times New Roman"/>
          <w:sz w:val="28"/>
          <w:szCs w:val="28"/>
        </w:rPr>
        <w:t>2022 год – 50,221 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E40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E401A" w:rsidRPr="00EE401A" w:rsidRDefault="00EE401A" w:rsidP="00EE40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401A">
        <w:rPr>
          <w:rFonts w:ascii="Times New Roman" w:hAnsi="Times New Roman" w:cs="Times New Roman"/>
          <w:sz w:val="28"/>
          <w:szCs w:val="28"/>
        </w:rPr>
        <w:t>2023 год – 67,499 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E40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E401A" w:rsidRDefault="00EE401A" w:rsidP="00EE40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401A">
        <w:rPr>
          <w:rFonts w:ascii="Times New Roman" w:hAnsi="Times New Roman" w:cs="Times New Roman"/>
          <w:sz w:val="28"/>
          <w:szCs w:val="28"/>
        </w:rPr>
        <w:t>2024 год – 78,522 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E401A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EE401A" w:rsidRPr="00EE401A" w:rsidRDefault="00EE401A" w:rsidP="00EE40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401A">
        <w:rPr>
          <w:rFonts w:ascii="Times New Roman" w:hAnsi="Times New Roman" w:cs="Times New Roman"/>
          <w:sz w:val="28"/>
          <w:szCs w:val="28"/>
        </w:rPr>
        <w:t>средства муниципального бюджета МО «Унцукульский район» - 1547,097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E401A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EE401A" w:rsidRPr="00EE401A" w:rsidRDefault="00EE401A" w:rsidP="00EE40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401A">
        <w:rPr>
          <w:rFonts w:ascii="Times New Roman" w:hAnsi="Times New Roman" w:cs="Times New Roman"/>
          <w:sz w:val="28"/>
          <w:szCs w:val="28"/>
        </w:rPr>
        <w:lastRenderedPageBreak/>
        <w:t>2019 год - 0,00 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E40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E401A" w:rsidRPr="00EE401A" w:rsidRDefault="00EE401A" w:rsidP="00EE40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401A">
        <w:rPr>
          <w:rFonts w:ascii="Times New Roman" w:hAnsi="Times New Roman" w:cs="Times New Roman"/>
          <w:sz w:val="28"/>
          <w:szCs w:val="28"/>
        </w:rPr>
        <w:t>2020 год - 385,210 тыс</w:t>
      </w:r>
      <w:r>
        <w:rPr>
          <w:rFonts w:ascii="Times New Roman" w:hAnsi="Times New Roman" w:cs="Times New Roman"/>
          <w:sz w:val="28"/>
          <w:szCs w:val="28"/>
        </w:rPr>
        <w:t xml:space="preserve">яч </w:t>
      </w:r>
      <w:r w:rsidRPr="00EE401A">
        <w:rPr>
          <w:rFonts w:ascii="Times New Roman" w:hAnsi="Times New Roman" w:cs="Times New Roman"/>
          <w:sz w:val="28"/>
          <w:szCs w:val="28"/>
        </w:rPr>
        <w:t>рублей;</w:t>
      </w:r>
    </w:p>
    <w:p w:rsidR="00EE401A" w:rsidRPr="00EE401A" w:rsidRDefault="00EE401A" w:rsidP="00EE40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401A">
        <w:rPr>
          <w:rFonts w:ascii="Times New Roman" w:hAnsi="Times New Roman" w:cs="Times New Roman"/>
          <w:sz w:val="28"/>
          <w:szCs w:val="28"/>
        </w:rPr>
        <w:t>2021 год - 0,0 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E40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E401A" w:rsidRPr="00EE401A" w:rsidRDefault="00EE401A" w:rsidP="00EE40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401A">
        <w:rPr>
          <w:rFonts w:ascii="Times New Roman" w:hAnsi="Times New Roman" w:cs="Times New Roman"/>
          <w:sz w:val="28"/>
          <w:szCs w:val="28"/>
        </w:rPr>
        <w:t>2022 год - 0,0 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E40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E401A" w:rsidRPr="00EE401A" w:rsidRDefault="00EE401A" w:rsidP="00EE40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E401A">
        <w:rPr>
          <w:rFonts w:ascii="Times New Roman" w:hAnsi="Times New Roman" w:cs="Times New Roman"/>
          <w:sz w:val="28"/>
          <w:szCs w:val="28"/>
        </w:rPr>
        <w:t>2023 год – 537,092 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E40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E401A" w:rsidRPr="00EE401A" w:rsidRDefault="00EE401A" w:rsidP="00EE401A">
      <w:pPr>
        <w:jc w:val="both"/>
        <w:rPr>
          <w:szCs w:val="28"/>
        </w:rPr>
      </w:pPr>
      <w:r w:rsidRPr="00EE401A">
        <w:rPr>
          <w:szCs w:val="28"/>
        </w:rPr>
        <w:t>2024 год - 624,795 тыс</w:t>
      </w:r>
      <w:r>
        <w:rPr>
          <w:szCs w:val="28"/>
        </w:rPr>
        <w:t>яч</w:t>
      </w:r>
      <w:r w:rsidRPr="00EE401A">
        <w:rPr>
          <w:szCs w:val="28"/>
        </w:rPr>
        <w:t xml:space="preserve"> рублей;</w:t>
      </w:r>
    </w:p>
    <w:p w:rsidR="00EE401A" w:rsidRDefault="00EE401A" w:rsidP="00EE401A">
      <w:pPr>
        <w:jc w:val="both"/>
        <w:rPr>
          <w:szCs w:val="28"/>
        </w:rPr>
      </w:pPr>
      <w:r>
        <w:rPr>
          <w:szCs w:val="28"/>
        </w:rPr>
        <w:t>при этом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r w:rsidRPr="00EE401A">
        <w:rPr>
          <w:szCs w:val="28"/>
        </w:rPr>
        <w:t>объемы и источники финансирования ежегодно уточняются при формировании бюджетов на соответствующий год и плановый период</w:t>
      </w:r>
    </w:p>
    <w:p w:rsidR="002B5570" w:rsidRDefault="00EE401A" w:rsidP="00EE401A">
      <w:pPr>
        <w:jc w:val="both"/>
        <w:rPr>
          <w:szCs w:val="28"/>
        </w:rPr>
      </w:pPr>
      <w:r>
        <w:rPr>
          <w:szCs w:val="28"/>
        </w:rPr>
        <w:tab/>
      </w:r>
    </w:p>
    <w:p w:rsidR="002B5570" w:rsidRPr="002B5570" w:rsidRDefault="002B5570" w:rsidP="00EE401A">
      <w:pPr>
        <w:jc w:val="both"/>
        <w:rPr>
          <w:b/>
          <w:szCs w:val="28"/>
        </w:rPr>
      </w:pPr>
      <w:r w:rsidRPr="002B5570">
        <w:rPr>
          <w:b/>
          <w:szCs w:val="28"/>
        </w:rPr>
        <w:t xml:space="preserve">2. Раздел </w:t>
      </w:r>
      <w:r w:rsidR="00095ADD" w:rsidRPr="002B5570">
        <w:rPr>
          <w:b/>
          <w:szCs w:val="28"/>
          <w:lang w:val="en-US"/>
        </w:rPr>
        <w:t>V</w:t>
      </w:r>
      <w:r w:rsidRPr="002B5570">
        <w:rPr>
          <w:b/>
          <w:szCs w:val="28"/>
        </w:rPr>
        <w:t xml:space="preserve"> Программы изложить в следующей редакции:</w:t>
      </w:r>
    </w:p>
    <w:p w:rsidR="002B5570" w:rsidRPr="007725A3" w:rsidRDefault="002B5570" w:rsidP="00EE401A">
      <w:pPr>
        <w:jc w:val="both"/>
        <w:rPr>
          <w:szCs w:val="28"/>
        </w:rPr>
      </w:pPr>
    </w:p>
    <w:p w:rsidR="00EE401A" w:rsidRDefault="002B5570" w:rsidP="00EE401A">
      <w:pPr>
        <w:jc w:val="both"/>
        <w:rPr>
          <w:szCs w:val="28"/>
        </w:rPr>
      </w:pPr>
      <w:r>
        <w:rPr>
          <w:szCs w:val="28"/>
          <w:lang w:val="en-US"/>
        </w:rPr>
        <w:t>V</w:t>
      </w:r>
      <w:r w:rsidRPr="002B5570">
        <w:rPr>
          <w:szCs w:val="28"/>
        </w:rPr>
        <w:t>.</w:t>
      </w:r>
      <w:r>
        <w:rPr>
          <w:szCs w:val="28"/>
        </w:rPr>
        <w:t xml:space="preserve"> </w:t>
      </w:r>
      <w:r w:rsidR="00095ADD" w:rsidRPr="000C1C5F">
        <w:rPr>
          <w:szCs w:val="28"/>
        </w:rPr>
        <w:t>Информация по ресурсному обеспечению Программы</w:t>
      </w:r>
      <w:r>
        <w:rPr>
          <w:szCs w:val="28"/>
        </w:rPr>
        <w:t xml:space="preserve"> -</w:t>
      </w:r>
    </w:p>
    <w:p w:rsidR="002B5570" w:rsidRDefault="002B5570" w:rsidP="00095ADD">
      <w:pPr>
        <w:rPr>
          <w:szCs w:val="28"/>
        </w:rPr>
      </w:pPr>
    </w:p>
    <w:p w:rsidR="00095ADD" w:rsidRPr="00B6071D" w:rsidRDefault="00095ADD" w:rsidP="00095ADD">
      <w:pPr>
        <w:rPr>
          <w:szCs w:val="28"/>
        </w:rPr>
      </w:pPr>
      <w:r w:rsidRPr="00B6071D">
        <w:rPr>
          <w:szCs w:val="28"/>
        </w:rPr>
        <w:t>Общий объем финансирования Программы на весь период ее реализации (2019 - 2024 годы) за счет всех источников финансирования составляет 30742,2 тыс. рублей (прогноз), в том числе:</w:t>
      </w:r>
    </w:p>
    <w:p w:rsidR="00095ADD" w:rsidRPr="00B6071D" w:rsidRDefault="00095ADD" w:rsidP="00095ADD">
      <w:pPr>
        <w:rPr>
          <w:szCs w:val="28"/>
        </w:rPr>
      </w:pPr>
      <w:r w:rsidRPr="00B6071D">
        <w:rPr>
          <w:szCs w:val="28"/>
        </w:rPr>
        <w:t xml:space="preserve">средства федерального бюджета – </w:t>
      </w:r>
      <w:r>
        <w:rPr>
          <w:szCs w:val="28"/>
        </w:rPr>
        <w:t>28902,523</w:t>
      </w:r>
      <w:r w:rsidRPr="00B6071D">
        <w:rPr>
          <w:szCs w:val="28"/>
        </w:rPr>
        <w:t> тыс</w:t>
      </w:r>
      <w:r>
        <w:rPr>
          <w:szCs w:val="28"/>
        </w:rPr>
        <w:t>яч</w:t>
      </w:r>
      <w:r w:rsidRPr="00B6071D">
        <w:rPr>
          <w:szCs w:val="28"/>
        </w:rPr>
        <w:t xml:space="preserve"> рублей;</w:t>
      </w:r>
    </w:p>
    <w:p w:rsidR="00095ADD" w:rsidRPr="00B6071D" w:rsidRDefault="00095ADD" w:rsidP="00095ADD">
      <w:pPr>
        <w:rPr>
          <w:szCs w:val="28"/>
        </w:rPr>
      </w:pPr>
      <w:r w:rsidRPr="00B6071D">
        <w:rPr>
          <w:szCs w:val="28"/>
        </w:rPr>
        <w:t xml:space="preserve">средства республиканского бюджета </w:t>
      </w:r>
      <w:r>
        <w:rPr>
          <w:szCs w:val="28"/>
        </w:rPr>
        <w:t>–</w:t>
      </w:r>
      <w:r w:rsidRPr="00B6071D">
        <w:rPr>
          <w:szCs w:val="28"/>
        </w:rPr>
        <w:t xml:space="preserve"> </w:t>
      </w:r>
      <w:r>
        <w:rPr>
          <w:szCs w:val="28"/>
        </w:rPr>
        <w:t>292,580</w:t>
      </w:r>
      <w:r w:rsidRPr="00B6071D">
        <w:rPr>
          <w:szCs w:val="28"/>
        </w:rPr>
        <w:t> тыс</w:t>
      </w:r>
      <w:r>
        <w:rPr>
          <w:szCs w:val="28"/>
        </w:rPr>
        <w:t>яч</w:t>
      </w:r>
      <w:r w:rsidRPr="00B6071D">
        <w:rPr>
          <w:szCs w:val="28"/>
        </w:rPr>
        <w:t xml:space="preserve"> рублей;</w:t>
      </w:r>
    </w:p>
    <w:p w:rsidR="00095ADD" w:rsidRPr="00B6071D" w:rsidRDefault="00095ADD" w:rsidP="00095ADD">
      <w:pPr>
        <w:rPr>
          <w:szCs w:val="28"/>
        </w:rPr>
      </w:pPr>
      <w:r w:rsidRPr="00B6071D">
        <w:rPr>
          <w:szCs w:val="28"/>
        </w:rPr>
        <w:t>средства муниципального бюджета – 15</w:t>
      </w:r>
      <w:r>
        <w:rPr>
          <w:szCs w:val="28"/>
        </w:rPr>
        <w:t>4</w:t>
      </w:r>
      <w:r w:rsidRPr="00B6071D">
        <w:rPr>
          <w:szCs w:val="28"/>
        </w:rPr>
        <w:t>7,</w:t>
      </w:r>
      <w:r>
        <w:rPr>
          <w:szCs w:val="28"/>
        </w:rPr>
        <w:t>097</w:t>
      </w:r>
      <w:r w:rsidRPr="00B6071D">
        <w:rPr>
          <w:szCs w:val="28"/>
        </w:rPr>
        <w:t xml:space="preserve"> тыс</w:t>
      </w:r>
      <w:r>
        <w:rPr>
          <w:szCs w:val="28"/>
        </w:rPr>
        <w:t>яч</w:t>
      </w:r>
      <w:r w:rsidRPr="00B6071D">
        <w:rPr>
          <w:szCs w:val="28"/>
        </w:rPr>
        <w:t xml:space="preserve"> рублей.</w:t>
      </w:r>
    </w:p>
    <w:p w:rsidR="00095ADD" w:rsidRPr="00B6071D" w:rsidRDefault="00095ADD" w:rsidP="00095ADD">
      <w:pPr>
        <w:rPr>
          <w:szCs w:val="28"/>
        </w:rPr>
      </w:pPr>
      <w:r w:rsidRPr="00B6071D">
        <w:rPr>
          <w:szCs w:val="28"/>
        </w:rPr>
        <w:t>Объем средств, предусмотренных на 2019 год, составля</w:t>
      </w:r>
      <w:r>
        <w:rPr>
          <w:szCs w:val="28"/>
        </w:rPr>
        <w:t>ет 0,0 </w:t>
      </w:r>
      <w:r w:rsidRPr="00B6071D">
        <w:rPr>
          <w:szCs w:val="28"/>
        </w:rPr>
        <w:t>тыс</w:t>
      </w:r>
      <w:r>
        <w:rPr>
          <w:szCs w:val="28"/>
        </w:rPr>
        <w:t>яч рублей;</w:t>
      </w:r>
    </w:p>
    <w:p w:rsidR="00095ADD" w:rsidRPr="00B6071D" w:rsidRDefault="00095ADD" w:rsidP="00095ADD">
      <w:pPr>
        <w:rPr>
          <w:szCs w:val="28"/>
        </w:rPr>
      </w:pPr>
      <w:r w:rsidRPr="00B6071D">
        <w:rPr>
          <w:szCs w:val="28"/>
        </w:rPr>
        <w:t xml:space="preserve">Объем средств, предусмотренных на 2020 год, составляет </w:t>
      </w:r>
      <w:r>
        <w:rPr>
          <w:szCs w:val="28"/>
        </w:rPr>
        <w:t>5202,087</w:t>
      </w:r>
      <w:r w:rsidRPr="00B6071D">
        <w:rPr>
          <w:szCs w:val="28"/>
        </w:rPr>
        <w:t> тыс</w:t>
      </w:r>
      <w:r>
        <w:rPr>
          <w:szCs w:val="28"/>
        </w:rPr>
        <w:t>яч</w:t>
      </w:r>
      <w:r w:rsidRPr="00B6071D">
        <w:rPr>
          <w:szCs w:val="28"/>
        </w:rPr>
        <w:t xml:space="preserve"> рублей, в том числе:</w:t>
      </w:r>
    </w:p>
    <w:p w:rsidR="00095ADD" w:rsidRPr="00B6071D" w:rsidRDefault="00095ADD" w:rsidP="00095ADD">
      <w:pPr>
        <w:rPr>
          <w:szCs w:val="28"/>
        </w:rPr>
      </w:pPr>
      <w:r w:rsidRPr="00B6071D">
        <w:rPr>
          <w:szCs w:val="28"/>
        </w:rPr>
        <w:t xml:space="preserve">средства федерального бюджета </w:t>
      </w:r>
      <w:r>
        <w:rPr>
          <w:szCs w:val="28"/>
        </w:rPr>
        <w:t>–</w:t>
      </w:r>
      <w:r w:rsidRPr="00B6071D">
        <w:rPr>
          <w:szCs w:val="28"/>
        </w:rPr>
        <w:t xml:space="preserve"> </w:t>
      </w:r>
      <w:r>
        <w:rPr>
          <w:szCs w:val="28"/>
        </w:rPr>
        <w:t>4768,708</w:t>
      </w:r>
      <w:r w:rsidRPr="00B6071D">
        <w:rPr>
          <w:szCs w:val="28"/>
        </w:rPr>
        <w:t> тыс</w:t>
      </w:r>
      <w:r>
        <w:rPr>
          <w:szCs w:val="28"/>
        </w:rPr>
        <w:t>яч</w:t>
      </w:r>
      <w:r w:rsidRPr="00B6071D">
        <w:rPr>
          <w:szCs w:val="28"/>
        </w:rPr>
        <w:t xml:space="preserve"> рублей;</w:t>
      </w:r>
    </w:p>
    <w:p w:rsidR="00095ADD" w:rsidRPr="00B6071D" w:rsidRDefault="00095ADD" w:rsidP="00095ADD">
      <w:pPr>
        <w:rPr>
          <w:szCs w:val="28"/>
        </w:rPr>
      </w:pPr>
      <w:r w:rsidRPr="00B6071D">
        <w:rPr>
          <w:szCs w:val="28"/>
        </w:rPr>
        <w:t xml:space="preserve">средства республиканского бюджета </w:t>
      </w:r>
      <w:r>
        <w:rPr>
          <w:szCs w:val="28"/>
        </w:rPr>
        <w:t>–</w:t>
      </w:r>
      <w:r w:rsidRPr="00B6071D">
        <w:rPr>
          <w:szCs w:val="28"/>
        </w:rPr>
        <w:t xml:space="preserve"> </w:t>
      </w:r>
      <w:r>
        <w:rPr>
          <w:szCs w:val="28"/>
        </w:rPr>
        <w:t>48,169</w:t>
      </w:r>
      <w:r w:rsidRPr="00B6071D">
        <w:rPr>
          <w:szCs w:val="28"/>
        </w:rPr>
        <w:t> тыс</w:t>
      </w:r>
      <w:r>
        <w:rPr>
          <w:szCs w:val="28"/>
        </w:rPr>
        <w:t>яч</w:t>
      </w:r>
      <w:r w:rsidRPr="00B6071D">
        <w:rPr>
          <w:szCs w:val="28"/>
        </w:rPr>
        <w:t xml:space="preserve"> рублей;</w:t>
      </w:r>
    </w:p>
    <w:p w:rsidR="00095ADD" w:rsidRPr="00B6071D" w:rsidRDefault="00095ADD" w:rsidP="00095ADD">
      <w:pPr>
        <w:rPr>
          <w:szCs w:val="28"/>
        </w:rPr>
      </w:pPr>
      <w:r w:rsidRPr="00B6071D">
        <w:rPr>
          <w:szCs w:val="28"/>
        </w:rPr>
        <w:t xml:space="preserve">средства муниципального бюджета – </w:t>
      </w:r>
      <w:r>
        <w:rPr>
          <w:szCs w:val="28"/>
        </w:rPr>
        <w:t>385,210</w:t>
      </w:r>
      <w:r w:rsidRPr="00B6071D">
        <w:rPr>
          <w:szCs w:val="28"/>
        </w:rPr>
        <w:t xml:space="preserve"> тыс</w:t>
      </w:r>
      <w:r>
        <w:rPr>
          <w:szCs w:val="28"/>
        </w:rPr>
        <w:t>яч</w:t>
      </w:r>
      <w:r w:rsidRPr="00B6071D">
        <w:rPr>
          <w:szCs w:val="28"/>
        </w:rPr>
        <w:t xml:space="preserve"> рублей.</w:t>
      </w:r>
    </w:p>
    <w:p w:rsidR="00095ADD" w:rsidRPr="00B6071D" w:rsidRDefault="00095ADD" w:rsidP="00095ADD">
      <w:pPr>
        <w:rPr>
          <w:szCs w:val="28"/>
        </w:rPr>
      </w:pPr>
      <w:r w:rsidRPr="00B6071D">
        <w:rPr>
          <w:szCs w:val="28"/>
        </w:rPr>
        <w:t xml:space="preserve">Объем средств, предусмотренных на 2021 год, составляет </w:t>
      </w:r>
      <w:r>
        <w:rPr>
          <w:szCs w:val="28"/>
        </w:rPr>
        <w:t>4816,877</w:t>
      </w:r>
      <w:r w:rsidRPr="00B6071D">
        <w:rPr>
          <w:szCs w:val="28"/>
        </w:rPr>
        <w:t xml:space="preserve"> тыс</w:t>
      </w:r>
      <w:r>
        <w:rPr>
          <w:szCs w:val="28"/>
        </w:rPr>
        <w:t>яч</w:t>
      </w:r>
      <w:r w:rsidRPr="00B6071D">
        <w:rPr>
          <w:szCs w:val="28"/>
        </w:rPr>
        <w:t xml:space="preserve"> рублей, в том числе:</w:t>
      </w:r>
    </w:p>
    <w:p w:rsidR="00095ADD" w:rsidRPr="00B6071D" w:rsidRDefault="00095ADD" w:rsidP="00095ADD">
      <w:pPr>
        <w:rPr>
          <w:szCs w:val="28"/>
        </w:rPr>
      </w:pPr>
      <w:r w:rsidRPr="00B6071D">
        <w:rPr>
          <w:szCs w:val="28"/>
        </w:rPr>
        <w:t xml:space="preserve">средства федерального бюджета </w:t>
      </w:r>
      <w:r>
        <w:rPr>
          <w:szCs w:val="28"/>
        </w:rPr>
        <w:t>–</w:t>
      </w:r>
      <w:r w:rsidRPr="00B6071D">
        <w:rPr>
          <w:szCs w:val="28"/>
        </w:rPr>
        <w:t xml:space="preserve"> </w:t>
      </w:r>
      <w:r>
        <w:rPr>
          <w:szCs w:val="28"/>
        </w:rPr>
        <w:t>4768,708</w:t>
      </w:r>
      <w:r w:rsidRPr="00B6071D">
        <w:rPr>
          <w:szCs w:val="28"/>
        </w:rPr>
        <w:t> тыс</w:t>
      </w:r>
      <w:r>
        <w:rPr>
          <w:szCs w:val="28"/>
        </w:rPr>
        <w:t>яч</w:t>
      </w:r>
      <w:r w:rsidRPr="00B6071D">
        <w:rPr>
          <w:szCs w:val="28"/>
        </w:rPr>
        <w:t xml:space="preserve"> рублей;</w:t>
      </w:r>
    </w:p>
    <w:p w:rsidR="00095ADD" w:rsidRPr="00B6071D" w:rsidRDefault="00095ADD" w:rsidP="00095ADD">
      <w:pPr>
        <w:rPr>
          <w:szCs w:val="28"/>
        </w:rPr>
      </w:pPr>
      <w:r w:rsidRPr="00B6071D">
        <w:rPr>
          <w:szCs w:val="28"/>
        </w:rPr>
        <w:t xml:space="preserve">средства республиканского бюджета </w:t>
      </w:r>
      <w:r>
        <w:rPr>
          <w:szCs w:val="28"/>
        </w:rPr>
        <w:t>–</w:t>
      </w:r>
      <w:r w:rsidRPr="00B6071D">
        <w:rPr>
          <w:szCs w:val="28"/>
        </w:rPr>
        <w:t xml:space="preserve"> </w:t>
      </w:r>
      <w:r>
        <w:rPr>
          <w:szCs w:val="28"/>
        </w:rPr>
        <w:t>48,169</w:t>
      </w:r>
      <w:r w:rsidRPr="00B6071D">
        <w:rPr>
          <w:szCs w:val="28"/>
        </w:rPr>
        <w:t> тыс</w:t>
      </w:r>
      <w:r>
        <w:rPr>
          <w:szCs w:val="28"/>
        </w:rPr>
        <w:t>яч</w:t>
      </w:r>
      <w:r w:rsidRPr="00B6071D">
        <w:rPr>
          <w:szCs w:val="28"/>
        </w:rPr>
        <w:t xml:space="preserve"> рублей;</w:t>
      </w:r>
    </w:p>
    <w:p w:rsidR="00095ADD" w:rsidRPr="00B6071D" w:rsidRDefault="00095ADD" w:rsidP="00095ADD">
      <w:pPr>
        <w:rPr>
          <w:szCs w:val="28"/>
        </w:rPr>
      </w:pPr>
      <w:r w:rsidRPr="00B6071D">
        <w:rPr>
          <w:szCs w:val="28"/>
        </w:rPr>
        <w:t xml:space="preserve">средства муниципального бюджета – </w:t>
      </w:r>
      <w:r>
        <w:rPr>
          <w:szCs w:val="28"/>
        </w:rPr>
        <w:t>0,0</w:t>
      </w:r>
      <w:r w:rsidRPr="00B6071D">
        <w:rPr>
          <w:szCs w:val="28"/>
        </w:rPr>
        <w:t xml:space="preserve"> тыс</w:t>
      </w:r>
      <w:r>
        <w:rPr>
          <w:szCs w:val="28"/>
        </w:rPr>
        <w:t>яч</w:t>
      </w:r>
      <w:r w:rsidRPr="00B6071D">
        <w:rPr>
          <w:szCs w:val="28"/>
        </w:rPr>
        <w:t xml:space="preserve"> рублей.</w:t>
      </w:r>
    </w:p>
    <w:p w:rsidR="00095ADD" w:rsidRPr="00B6071D" w:rsidRDefault="00095ADD" w:rsidP="00095ADD">
      <w:pPr>
        <w:rPr>
          <w:szCs w:val="28"/>
        </w:rPr>
      </w:pPr>
      <w:r w:rsidRPr="00B6071D">
        <w:rPr>
          <w:szCs w:val="28"/>
        </w:rPr>
        <w:t xml:space="preserve">Объем средств, предусмотренных на 2022 год, составляет </w:t>
      </w:r>
      <w:r>
        <w:rPr>
          <w:szCs w:val="28"/>
        </w:rPr>
        <w:t>5022,063</w:t>
      </w:r>
      <w:r w:rsidRPr="00B6071D">
        <w:rPr>
          <w:szCs w:val="28"/>
        </w:rPr>
        <w:t> тыс</w:t>
      </w:r>
      <w:r>
        <w:rPr>
          <w:szCs w:val="28"/>
        </w:rPr>
        <w:t>яч</w:t>
      </w:r>
      <w:r w:rsidRPr="00B6071D">
        <w:rPr>
          <w:szCs w:val="28"/>
        </w:rPr>
        <w:t xml:space="preserve"> рублей, в том числе:</w:t>
      </w:r>
    </w:p>
    <w:p w:rsidR="00095ADD" w:rsidRPr="00B6071D" w:rsidRDefault="00095ADD" w:rsidP="00095ADD">
      <w:pPr>
        <w:rPr>
          <w:szCs w:val="28"/>
        </w:rPr>
      </w:pPr>
      <w:r w:rsidRPr="00B6071D">
        <w:rPr>
          <w:szCs w:val="28"/>
        </w:rPr>
        <w:t xml:space="preserve">средства федерального бюджета </w:t>
      </w:r>
      <w:r>
        <w:rPr>
          <w:szCs w:val="28"/>
        </w:rPr>
        <w:t>–</w:t>
      </w:r>
      <w:r w:rsidRPr="00B6071D">
        <w:rPr>
          <w:szCs w:val="28"/>
        </w:rPr>
        <w:t xml:space="preserve"> </w:t>
      </w:r>
      <w:r>
        <w:rPr>
          <w:szCs w:val="28"/>
        </w:rPr>
        <w:t>4971,842</w:t>
      </w:r>
      <w:r w:rsidRPr="00B6071D">
        <w:rPr>
          <w:szCs w:val="28"/>
        </w:rPr>
        <w:t> тыс</w:t>
      </w:r>
      <w:r>
        <w:rPr>
          <w:szCs w:val="28"/>
        </w:rPr>
        <w:t>яч</w:t>
      </w:r>
      <w:r w:rsidRPr="00B6071D">
        <w:rPr>
          <w:szCs w:val="28"/>
        </w:rPr>
        <w:t xml:space="preserve"> рублей;</w:t>
      </w:r>
    </w:p>
    <w:p w:rsidR="00095ADD" w:rsidRPr="00B6071D" w:rsidRDefault="00095ADD" w:rsidP="00095ADD">
      <w:pPr>
        <w:rPr>
          <w:szCs w:val="28"/>
        </w:rPr>
      </w:pPr>
      <w:r w:rsidRPr="00B6071D">
        <w:rPr>
          <w:szCs w:val="28"/>
        </w:rPr>
        <w:t xml:space="preserve">средства республиканского бюджета </w:t>
      </w:r>
      <w:r>
        <w:rPr>
          <w:szCs w:val="28"/>
        </w:rPr>
        <w:t>–</w:t>
      </w:r>
      <w:r w:rsidRPr="00B6071D">
        <w:rPr>
          <w:szCs w:val="28"/>
        </w:rPr>
        <w:t xml:space="preserve"> </w:t>
      </w:r>
      <w:r>
        <w:rPr>
          <w:szCs w:val="28"/>
        </w:rPr>
        <w:t>50,221</w:t>
      </w:r>
      <w:r w:rsidRPr="00B6071D">
        <w:rPr>
          <w:szCs w:val="28"/>
        </w:rPr>
        <w:t> тыс</w:t>
      </w:r>
      <w:r>
        <w:rPr>
          <w:szCs w:val="28"/>
        </w:rPr>
        <w:t>яч</w:t>
      </w:r>
      <w:r w:rsidRPr="00B6071D">
        <w:rPr>
          <w:szCs w:val="28"/>
        </w:rPr>
        <w:t xml:space="preserve"> рублей;</w:t>
      </w:r>
    </w:p>
    <w:p w:rsidR="00095ADD" w:rsidRPr="00B6071D" w:rsidRDefault="00095ADD" w:rsidP="00095ADD">
      <w:pPr>
        <w:rPr>
          <w:szCs w:val="28"/>
        </w:rPr>
      </w:pPr>
      <w:r w:rsidRPr="00B6071D">
        <w:rPr>
          <w:szCs w:val="28"/>
        </w:rPr>
        <w:t xml:space="preserve">средства муниципального бюджета – </w:t>
      </w:r>
      <w:r>
        <w:rPr>
          <w:szCs w:val="28"/>
        </w:rPr>
        <w:t>0,0</w:t>
      </w:r>
      <w:r w:rsidRPr="00B6071D">
        <w:rPr>
          <w:szCs w:val="28"/>
        </w:rPr>
        <w:t xml:space="preserve"> тыс</w:t>
      </w:r>
      <w:r>
        <w:rPr>
          <w:szCs w:val="28"/>
        </w:rPr>
        <w:t>яч</w:t>
      </w:r>
      <w:r w:rsidRPr="00B6071D">
        <w:rPr>
          <w:szCs w:val="28"/>
        </w:rPr>
        <w:t xml:space="preserve"> рублей.</w:t>
      </w:r>
    </w:p>
    <w:p w:rsidR="00095ADD" w:rsidRPr="00B6071D" w:rsidRDefault="00095ADD" w:rsidP="00095ADD">
      <w:pPr>
        <w:rPr>
          <w:szCs w:val="28"/>
        </w:rPr>
      </w:pPr>
      <w:r w:rsidRPr="00B6071D">
        <w:rPr>
          <w:szCs w:val="28"/>
        </w:rPr>
        <w:t xml:space="preserve">Объем средств, предусмотренных на 2023 год, составляет </w:t>
      </w:r>
      <w:r>
        <w:rPr>
          <w:szCs w:val="28"/>
        </w:rPr>
        <w:t>7258,00</w:t>
      </w:r>
      <w:r w:rsidRPr="00B6071D">
        <w:rPr>
          <w:szCs w:val="28"/>
        </w:rPr>
        <w:t> </w:t>
      </w:r>
      <w:r w:rsidR="002B5570" w:rsidRPr="00B6071D">
        <w:rPr>
          <w:szCs w:val="28"/>
        </w:rPr>
        <w:t>тыс</w:t>
      </w:r>
      <w:r w:rsidR="002B5570">
        <w:rPr>
          <w:szCs w:val="28"/>
        </w:rPr>
        <w:t>яч</w:t>
      </w:r>
      <w:r w:rsidRPr="00B6071D">
        <w:rPr>
          <w:szCs w:val="28"/>
        </w:rPr>
        <w:t xml:space="preserve"> рублей, в том числе:</w:t>
      </w:r>
    </w:p>
    <w:p w:rsidR="00095ADD" w:rsidRPr="00B6071D" w:rsidRDefault="00095ADD" w:rsidP="00095ADD">
      <w:pPr>
        <w:rPr>
          <w:szCs w:val="28"/>
        </w:rPr>
      </w:pPr>
      <w:r w:rsidRPr="00B6071D">
        <w:rPr>
          <w:szCs w:val="28"/>
        </w:rPr>
        <w:t xml:space="preserve">средства федерального бюджета </w:t>
      </w:r>
      <w:r>
        <w:rPr>
          <w:szCs w:val="28"/>
        </w:rPr>
        <w:t>–</w:t>
      </w:r>
      <w:r w:rsidRPr="00B6071D">
        <w:rPr>
          <w:szCs w:val="28"/>
        </w:rPr>
        <w:t xml:space="preserve"> </w:t>
      </w:r>
      <w:r>
        <w:rPr>
          <w:szCs w:val="28"/>
        </w:rPr>
        <w:t>6653,409</w:t>
      </w:r>
      <w:r w:rsidRPr="00B6071D">
        <w:rPr>
          <w:szCs w:val="28"/>
        </w:rPr>
        <w:t> </w:t>
      </w:r>
      <w:r w:rsidR="002B5570" w:rsidRPr="00B6071D">
        <w:rPr>
          <w:szCs w:val="28"/>
        </w:rPr>
        <w:t>тыс</w:t>
      </w:r>
      <w:r w:rsidR="002B5570">
        <w:rPr>
          <w:szCs w:val="28"/>
        </w:rPr>
        <w:t>яч</w:t>
      </w:r>
      <w:r w:rsidRPr="00B6071D">
        <w:rPr>
          <w:szCs w:val="28"/>
        </w:rPr>
        <w:t xml:space="preserve"> рублей;</w:t>
      </w:r>
    </w:p>
    <w:p w:rsidR="00095ADD" w:rsidRPr="00B6071D" w:rsidRDefault="00095ADD" w:rsidP="00095ADD">
      <w:pPr>
        <w:rPr>
          <w:szCs w:val="28"/>
        </w:rPr>
      </w:pPr>
      <w:r w:rsidRPr="00B6071D">
        <w:rPr>
          <w:szCs w:val="28"/>
        </w:rPr>
        <w:t xml:space="preserve">средства республиканского бюджета </w:t>
      </w:r>
      <w:r>
        <w:rPr>
          <w:szCs w:val="28"/>
        </w:rPr>
        <w:t>–</w:t>
      </w:r>
      <w:r w:rsidRPr="00B6071D">
        <w:rPr>
          <w:szCs w:val="28"/>
        </w:rPr>
        <w:t xml:space="preserve"> </w:t>
      </w:r>
      <w:r>
        <w:rPr>
          <w:szCs w:val="28"/>
        </w:rPr>
        <w:t>67,499</w:t>
      </w:r>
      <w:r w:rsidRPr="00B6071D">
        <w:rPr>
          <w:szCs w:val="28"/>
        </w:rPr>
        <w:t> </w:t>
      </w:r>
      <w:r w:rsidR="002B5570" w:rsidRPr="00B6071D">
        <w:rPr>
          <w:szCs w:val="28"/>
        </w:rPr>
        <w:t>тыс</w:t>
      </w:r>
      <w:r w:rsidR="002B5570">
        <w:rPr>
          <w:szCs w:val="28"/>
        </w:rPr>
        <w:t>яч</w:t>
      </w:r>
      <w:r w:rsidRPr="00B6071D">
        <w:rPr>
          <w:szCs w:val="28"/>
        </w:rPr>
        <w:t xml:space="preserve"> рублей;</w:t>
      </w:r>
    </w:p>
    <w:p w:rsidR="00095ADD" w:rsidRPr="00B6071D" w:rsidRDefault="00095ADD" w:rsidP="00095ADD">
      <w:pPr>
        <w:rPr>
          <w:szCs w:val="28"/>
        </w:rPr>
      </w:pPr>
      <w:r w:rsidRPr="00B6071D">
        <w:rPr>
          <w:szCs w:val="28"/>
        </w:rPr>
        <w:t xml:space="preserve">средства муниципального бюджета – </w:t>
      </w:r>
      <w:r>
        <w:rPr>
          <w:szCs w:val="28"/>
        </w:rPr>
        <w:t>537,092</w:t>
      </w:r>
      <w:r w:rsidRPr="00B6071D">
        <w:rPr>
          <w:szCs w:val="28"/>
        </w:rPr>
        <w:t xml:space="preserve"> </w:t>
      </w:r>
      <w:r w:rsidR="002B5570" w:rsidRPr="00B6071D">
        <w:rPr>
          <w:szCs w:val="28"/>
        </w:rPr>
        <w:t>тыс</w:t>
      </w:r>
      <w:r w:rsidR="002B5570">
        <w:rPr>
          <w:szCs w:val="28"/>
        </w:rPr>
        <w:t>яч</w:t>
      </w:r>
      <w:r w:rsidRPr="00B6071D">
        <w:rPr>
          <w:szCs w:val="28"/>
        </w:rPr>
        <w:t xml:space="preserve"> рублей.</w:t>
      </w:r>
    </w:p>
    <w:p w:rsidR="00095ADD" w:rsidRPr="00B6071D" w:rsidRDefault="00095ADD" w:rsidP="00095ADD">
      <w:pPr>
        <w:rPr>
          <w:szCs w:val="28"/>
        </w:rPr>
      </w:pPr>
      <w:r w:rsidRPr="00B6071D">
        <w:rPr>
          <w:szCs w:val="28"/>
        </w:rPr>
        <w:t xml:space="preserve">Объем средств, предусмотренных на 2024 год, составляет </w:t>
      </w:r>
      <w:r>
        <w:rPr>
          <w:szCs w:val="28"/>
        </w:rPr>
        <w:t>8443,173</w:t>
      </w:r>
      <w:r w:rsidRPr="00B6071D">
        <w:rPr>
          <w:szCs w:val="28"/>
        </w:rPr>
        <w:t> </w:t>
      </w:r>
      <w:r w:rsidR="002B5570" w:rsidRPr="00B6071D">
        <w:rPr>
          <w:szCs w:val="28"/>
        </w:rPr>
        <w:t>тыс</w:t>
      </w:r>
      <w:r w:rsidR="002B5570">
        <w:rPr>
          <w:szCs w:val="28"/>
        </w:rPr>
        <w:t>яч</w:t>
      </w:r>
      <w:r w:rsidRPr="00B6071D">
        <w:rPr>
          <w:szCs w:val="28"/>
        </w:rPr>
        <w:t xml:space="preserve"> рублей, в том числе:</w:t>
      </w:r>
    </w:p>
    <w:p w:rsidR="002B5570" w:rsidRDefault="00095ADD" w:rsidP="00095ADD">
      <w:pPr>
        <w:rPr>
          <w:szCs w:val="28"/>
        </w:rPr>
      </w:pPr>
      <w:r w:rsidRPr="00B6071D">
        <w:rPr>
          <w:szCs w:val="28"/>
        </w:rPr>
        <w:t xml:space="preserve">средства федерального бюджета </w:t>
      </w:r>
      <w:r>
        <w:rPr>
          <w:szCs w:val="28"/>
        </w:rPr>
        <w:t>–</w:t>
      </w:r>
      <w:r w:rsidRPr="00B6071D">
        <w:rPr>
          <w:szCs w:val="28"/>
        </w:rPr>
        <w:t xml:space="preserve"> </w:t>
      </w:r>
      <w:r>
        <w:rPr>
          <w:szCs w:val="28"/>
        </w:rPr>
        <w:t>7739,857</w:t>
      </w:r>
      <w:r w:rsidRPr="00B6071D">
        <w:rPr>
          <w:szCs w:val="28"/>
        </w:rPr>
        <w:t> </w:t>
      </w:r>
      <w:r w:rsidR="002B5570" w:rsidRPr="00B6071D">
        <w:rPr>
          <w:szCs w:val="28"/>
        </w:rPr>
        <w:t>тыс</w:t>
      </w:r>
      <w:r w:rsidR="002B5570">
        <w:rPr>
          <w:szCs w:val="28"/>
        </w:rPr>
        <w:t>яч</w:t>
      </w:r>
      <w:r w:rsidRPr="00B6071D">
        <w:rPr>
          <w:szCs w:val="28"/>
        </w:rPr>
        <w:t xml:space="preserve"> рублей; </w:t>
      </w:r>
    </w:p>
    <w:p w:rsidR="002B5570" w:rsidRDefault="00095ADD" w:rsidP="00095ADD">
      <w:pPr>
        <w:rPr>
          <w:szCs w:val="28"/>
        </w:rPr>
      </w:pPr>
      <w:r w:rsidRPr="00B6071D">
        <w:rPr>
          <w:szCs w:val="28"/>
        </w:rPr>
        <w:t xml:space="preserve">средства республиканского бюджета </w:t>
      </w:r>
      <w:r>
        <w:rPr>
          <w:szCs w:val="28"/>
        </w:rPr>
        <w:t>–</w:t>
      </w:r>
      <w:r w:rsidRPr="00B6071D">
        <w:rPr>
          <w:szCs w:val="28"/>
        </w:rPr>
        <w:t xml:space="preserve"> </w:t>
      </w:r>
      <w:r>
        <w:rPr>
          <w:szCs w:val="28"/>
        </w:rPr>
        <w:t>78,522</w:t>
      </w:r>
      <w:r w:rsidRPr="00B6071D">
        <w:rPr>
          <w:szCs w:val="28"/>
        </w:rPr>
        <w:t> </w:t>
      </w:r>
      <w:r w:rsidR="002B5570" w:rsidRPr="00B6071D">
        <w:rPr>
          <w:szCs w:val="28"/>
        </w:rPr>
        <w:t>тыс</w:t>
      </w:r>
      <w:r w:rsidR="002B5570">
        <w:rPr>
          <w:szCs w:val="28"/>
        </w:rPr>
        <w:t>яч</w:t>
      </w:r>
      <w:r w:rsidRPr="00B6071D">
        <w:rPr>
          <w:szCs w:val="28"/>
        </w:rPr>
        <w:t xml:space="preserve"> рублей; </w:t>
      </w:r>
    </w:p>
    <w:p w:rsidR="002B5570" w:rsidRDefault="00095ADD" w:rsidP="00095ADD">
      <w:pPr>
        <w:rPr>
          <w:szCs w:val="28"/>
        </w:rPr>
      </w:pPr>
      <w:r w:rsidRPr="00B6071D">
        <w:rPr>
          <w:szCs w:val="28"/>
        </w:rPr>
        <w:t xml:space="preserve">средства муниципального бюджета – </w:t>
      </w:r>
      <w:r>
        <w:rPr>
          <w:szCs w:val="28"/>
        </w:rPr>
        <w:t>624,795</w:t>
      </w:r>
      <w:r w:rsidRPr="00B6071D">
        <w:rPr>
          <w:szCs w:val="28"/>
        </w:rPr>
        <w:t xml:space="preserve"> </w:t>
      </w:r>
      <w:r w:rsidR="002B5570" w:rsidRPr="00B6071D">
        <w:rPr>
          <w:szCs w:val="28"/>
        </w:rPr>
        <w:t>тыс</w:t>
      </w:r>
      <w:r w:rsidR="002B5570">
        <w:rPr>
          <w:szCs w:val="28"/>
        </w:rPr>
        <w:t>яч</w:t>
      </w:r>
      <w:r w:rsidRPr="00B6071D">
        <w:rPr>
          <w:szCs w:val="28"/>
        </w:rPr>
        <w:t xml:space="preserve"> рублей. </w:t>
      </w:r>
    </w:p>
    <w:p w:rsidR="00095ADD" w:rsidRDefault="00095ADD" w:rsidP="00095ADD">
      <w:pPr>
        <w:rPr>
          <w:szCs w:val="28"/>
        </w:rPr>
      </w:pPr>
      <w:r w:rsidRPr="00B6071D">
        <w:rPr>
          <w:szCs w:val="28"/>
        </w:rPr>
        <w:lastRenderedPageBreak/>
        <w:t>Объемы и источники финансирования ежегодно уточняются при формировании бюджетов на соответствующий год и плановый период.</w:t>
      </w:r>
    </w:p>
    <w:p w:rsidR="00305C57" w:rsidRDefault="00305C57" w:rsidP="00095ADD">
      <w:pPr>
        <w:rPr>
          <w:szCs w:val="28"/>
        </w:rPr>
      </w:pPr>
    </w:p>
    <w:p w:rsidR="00305C57" w:rsidRDefault="00305C57" w:rsidP="00095ADD">
      <w:pPr>
        <w:rPr>
          <w:b/>
          <w:szCs w:val="28"/>
        </w:rPr>
      </w:pPr>
      <w:r w:rsidRPr="00305C57">
        <w:rPr>
          <w:b/>
          <w:szCs w:val="28"/>
        </w:rPr>
        <w:t xml:space="preserve">3. </w:t>
      </w:r>
      <w:r>
        <w:rPr>
          <w:b/>
          <w:szCs w:val="28"/>
        </w:rPr>
        <w:t>Приложение 1 к Программе изложить в следующей редакции:</w:t>
      </w:r>
    </w:p>
    <w:p w:rsidR="00305C57" w:rsidRDefault="00305C57" w:rsidP="00095ADD">
      <w:pPr>
        <w:rPr>
          <w:szCs w:val="28"/>
        </w:rPr>
      </w:pPr>
    </w:p>
    <w:p w:rsidR="00305C57" w:rsidRPr="003C060D" w:rsidRDefault="00305C57" w:rsidP="00305C57">
      <w:pPr>
        <w:contextualSpacing/>
        <w:jc w:val="right"/>
        <w:rPr>
          <w:sz w:val="24"/>
        </w:rPr>
      </w:pPr>
      <w:r w:rsidRPr="003C060D">
        <w:rPr>
          <w:sz w:val="24"/>
        </w:rPr>
        <w:t xml:space="preserve">Приложение № </w:t>
      </w:r>
      <w:r>
        <w:rPr>
          <w:sz w:val="24"/>
        </w:rPr>
        <w:t>1</w:t>
      </w:r>
    </w:p>
    <w:p w:rsidR="00305C57" w:rsidRDefault="00305C57" w:rsidP="00305C57">
      <w:pPr>
        <w:contextualSpacing/>
        <w:jc w:val="right"/>
        <w:rPr>
          <w:sz w:val="24"/>
        </w:rPr>
      </w:pPr>
      <w:r>
        <w:rPr>
          <w:sz w:val="24"/>
        </w:rPr>
        <w:t xml:space="preserve">к муниципальной </w:t>
      </w:r>
      <w:r w:rsidRPr="003C060D">
        <w:rPr>
          <w:sz w:val="24"/>
        </w:rPr>
        <w:t xml:space="preserve">программе </w:t>
      </w:r>
    </w:p>
    <w:p w:rsidR="00305C57" w:rsidRPr="003C060D" w:rsidRDefault="00305C57" w:rsidP="00305C57">
      <w:pPr>
        <w:contextualSpacing/>
        <w:jc w:val="right"/>
        <w:rPr>
          <w:sz w:val="24"/>
        </w:rPr>
      </w:pPr>
      <w:r w:rsidRPr="003C060D">
        <w:rPr>
          <w:sz w:val="24"/>
        </w:rPr>
        <w:t xml:space="preserve">«Формирование современной городской среды </w:t>
      </w:r>
    </w:p>
    <w:p w:rsidR="00305C57" w:rsidRDefault="00305C57" w:rsidP="00305C57">
      <w:pPr>
        <w:contextualSpacing/>
        <w:jc w:val="right"/>
        <w:rPr>
          <w:sz w:val="24"/>
        </w:rPr>
      </w:pPr>
      <w:r>
        <w:rPr>
          <w:sz w:val="24"/>
        </w:rPr>
        <w:t xml:space="preserve">в муниципальном районе «Унцукульский район» </w:t>
      </w:r>
    </w:p>
    <w:p w:rsidR="00305C57" w:rsidRDefault="00305C57" w:rsidP="00305C57">
      <w:pPr>
        <w:jc w:val="right"/>
        <w:rPr>
          <w:sz w:val="24"/>
        </w:rPr>
      </w:pPr>
      <w:r>
        <w:rPr>
          <w:sz w:val="24"/>
        </w:rPr>
        <w:t>на 2019-2024 годы</w:t>
      </w:r>
    </w:p>
    <w:p w:rsidR="002A60AA" w:rsidRPr="00305C57" w:rsidRDefault="002A60AA" w:rsidP="00305C57">
      <w:pPr>
        <w:jc w:val="right"/>
        <w:rPr>
          <w:szCs w:val="28"/>
        </w:rPr>
      </w:pPr>
    </w:p>
    <w:p w:rsidR="00095ADD" w:rsidRPr="00EE401A" w:rsidRDefault="00095ADD" w:rsidP="00EE401A">
      <w:pPr>
        <w:jc w:val="both"/>
        <w:rPr>
          <w:szCs w:val="28"/>
        </w:rPr>
      </w:pPr>
    </w:p>
    <w:tbl>
      <w:tblPr>
        <w:tblW w:w="103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9"/>
        <w:gridCol w:w="2662"/>
        <w:gridCol w:w="2611"/>
        <w:gridCol w:w="693"/>
        <w:gridCol w:w="828"/>
        <w:gridCol w:w="696"/>
        <w:gridCol w:w="786"/>
        <w:gridCol w:w="738"/>
        <w:gridCol w:w="744"/>
      </w:tblGrid>
      <w:tr w:rsidR="00B45C6B" w:rsidTr="00412C56">
        <w:trPr>
          <w:trHeight w:val="341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  <w:r w:rsidRPr="00995E20">
              <w:rPr>
                <w:sz w:val="24"/>
              </w:rPr>
              <w:t>Адресный перечень многоквартирных домов, дворовые территории которых отобраны и подлежат благоустройству</w:t>
            </w:r>
          </w:p>
        </w:tc>
      </w:tr>
      <w:tr w:rsidR="00B45C6B" w:rsidRPr="00532A55" w:rsidTr="00412C56">
        <w:trPr>
          <w:trHeight w:val="602"/>
        </w:trPr>
        <w:tc>
          <w:tcPr>
            <w:tcW w:w="535" w:type="dxa"/>
          </w:tcPr>
          <w:p w:rsidR="00B45C6B" w:rsidRPr="00995E20" w:rsidRDefault="00B45C6B" w:rsidP="00E77801">
            <w:pPr>
              <w:ind w:left="-108"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  <w:proofErr w:type="gramStart"/>
            <w:r w:rsidRPr="00995E20">
              <w:rPr>
                <w:sz w:val="24"/>
              </w:rPr>
              <w:t>п</w:t>
            </w:r>
            <w:proofErr w:type="gramEnd"/>
            <w:r w:rsidRPr="00995E20">
              <w:rPr>
                <w:sz w:val="24"/>
              </w:rPr>
              <w:t>/п</w:t>
            </w:r>
          </w:p>
        </w:tc>
        <w:tc>
          <w:tcPr>
            <w:tcW w:w="2681" w:type="dxa"/>
            <w:gridSpan w:val="2"/>
          </w:tcPr>
          <w:p w:rsidR="00B45C6B" w:rsidRPr="00995E20" w:rsidRDefault="00B45C6B" w:rsidP="00E77801">
            <w:pPr>
              <w:ind w:left="-108"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Адреса</w:t>
            </w:r>
            <w:r w:rsidRPr="00995E20">
              <w:rPr>
                <w:sz w:val="24"/>
              </w:rPr>
              <w:t xml:space="preserve"> </w:t>
            </w:r>
            <w:r>
              <w:rPr>
                <w:sz w:val="24"/>
              </w:rPr>
              <w:t>дворовых территорий</w:t>
            </w:r>
            <w:r w:rsidRPr="00995E20">
              <w:rPr>
                <w:sz w:val="24"/>
              </w:rPr>
              <w:t xml:space="preserve"> </w:t>
            </w:r>
            <w:r>
              <w:rPr>
                <w:sz w:val="24"/>
              </w:rPr>
              <w:t>многоквартирных домов</w:t>
            </w:r>
            <w:r w:rsidRPr="00995E20">
              <w:rPr>
                <w:sz w:val="24"/>
              </w:rPr>
              <w:t xml:space="preserve"> </w:t>
            </w:r>
          </w:p>
        </w:tc>
        <w:tc>
          <w:tcPr>
            <w:tcW w:w="2611" w:type="dxa"/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  <w:r w:rsidRPr="00995E20">
              <w:rPr>
                <w:sz w:val="24"/>
              </w:rPr>
              <w:t>Минимальный</w:t>
            </w:r>
          </w:p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  <w:r w:rsidRPr="00995E20">
              <w:rPr>
                <w:sz w:val="24"/>
              </w:rPr>
              <w:t>перечень работ по благоустройству</w:t>
            </w:r>
          </w:p>
        </w:tc>
        <w:tc>
          <w:tcPr>
            <w:tcW w:w="4485" w:type="dxa"/>
            <w:gridSpan w:val="6"/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Год реализации</w:t>
            </w:r>
          </w:p>
        </w:tc>
      </w:tr>
      <w:tr w:rsidR="00B45C6B" w:rsidRPr="00995E20" w:rsidTr="00412C56">
        <w:trPr>
          <w:trHeight w:val="390"/>
        </w:trPr>
        <w:tc>
          <w:tcPr>
            <w:tcW w:w="535" w:type="dxa"/>
          </w:tcPr>
          <w:p w:rsidR="00B45C6B" w:rsidRPr="00995E20" w:rsidRDefault="00B45C6B" w:rsidP="00E77801">
            <w:pPr>
              <w:ind w:right="-9397"/>
              <w:contextualSpacing/>
              <w:rPr>
                <w:sz w:val="24"/>
              </w:rPr>
            </w:pPr>
            <w:r w:rsidRPr="00995E20">
              <w:rPr>
                <w:sz w:val="24"/>
              </w:rPr>
              <w:t>1.</w:t>
            </w:r>
          </w:p>
        </w:tc>
        <w:tc>
          <w:tcPr>
            <w:tcW w:w="2681" w:type="dxa"/>
            <w:gridSpan w:val="2"/>
          </w:tcPr>
          <w:p w:rsidR="00B45C6B" w:rsidRDefault="00B45C6B" w:rsidP="00E77801">
            <w:pPr>
              <w:pStyle w:val="aa"/>
              <w:spacing w:line="240" w:lineRule="auto"/>
              <w:ind w:left="0" w:right="-108" w:firstLine="0"/>
              <w:contextualSpacing/>
              <w:jc w:val="left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Шамилькала</w:t>
            </w:r>
            <w:proofErr w:type="spellEnd"/>
            <w:r>
              <w:t xml:space="preserve">, </w:t>
            </w:r>
          </w:p>
          <w:p w:rsidR="00B45C6B" w:rsidRPr="0062100C" w:rsidRDefault="00B45C6B" w:rsidP="00E77801">
            <w:pPr>
              <w:pStyle w:val="aa"/>
              <w:spacing w:line="240" w:lineRule="auto"/>
              <w:ind w:left="0" w:right="-108" w:firstLine="0"/>
              <w:contextualSpacing/>
              <w:jc w:val="left"/>
            </w:pPr>
            <w:r>
              <w:t xml:space="preserve">ул. М. </w:t>
            </w:r>
            <w:proofErr w:type="spellStart"/>
            <w:r>
              <w:t>Балаханского</w:t>
            </w:r>
            <w:proofErr w:type="spellEnd"/>
            <w:r>
              <w:t xml:space="preserve"> 4</w:t>
            </w:r>
          </w:p>
        </w:tc>
        <w:tc>
          <w:tcPr>
            <w:tcW w:w="2611" w:type="dxa"/>
            <w:vMerge w:val="restart"/>
            <w:tcBorders>
              <w:right w:val="single" w:sz="4" w:space="0" w:color="auto"/>
            </w:tcBorders>
          </w:tcPr>
          <w:p w:rsidR="00B45C6B" w:rsidRDefault="00B45C6B" w:rsidP="00E77801">
            <w:pPr>
              <w:contextualSpacing/>
              <w:rPr>
                <w:sz w:val="24"/>
              </w:rPr>
            </w:pPr>
          </w:p>
          <w:p w:rsidR="00B45C6B" w:rsidRDefault="00B45C6B" w:rsidP="00E77801">
            <w:pPr>
              <w:contextualSpacing/>
              <w:rPr>
                <w:sz w:val="24"/>
              </w:rPr>
            </w:pPr>
          </w:p>
          <w:p w:rsidR="00B45C6B" w:rsidRDefault="00B45C6B" w:rsidP="00E77801">
            <w:pPr>
              <w:contextualSpacing/>
              <w:rPr>
                <w:sz w:val="24"/>
              </w:rPr>
            </w:pPr>
          </w:p>
          <w:p w:rsidR="00B45C6B" w:rsidRDefault="00B45C6B" w:rsidP="00E77801">
            <w:pPr>
              <w:contextualSpacing/>
              <w:rPr>
                <w:sz w:val="24"/>
              </w:rPr>
            </w:pPr>
          </w:p>
          <w:p w:rsidR="00B45C6B" w:rsidRPr="00995E20" w:rsidRDefault="00B45C6B" w:rsidP="00E77801">
            <w:pPr>
              <w:contextualSpacing/>
              <w:rPr>
                <w:sz w:val="24"/>
              </w:rPr>
            </w:pPr>
            <w:r w:rsidRPr="00995E20">
              <w:rPr>
                <w:sz w:val="24"/>
              </w:rPr>
              <w:t>Ремонт дворовых проездов, обеспечение освещения, установка скамеек, урн для мусора</w:t>
            </w:r>
          </w:p>
          <w:p w:rsidR="00B45C6B" w:rsidRPr="00995E20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45C6B" w:rsidRPr="00995E20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B45C6B" w:rsidRPr="00995E20" w:rsidTr="00412C56">
        <w:trPr>
          <w:trHeight w:val="390"/>
        </w:trPr>
        <w:tc>
          <w:tcPr>
            <w:tcW w:w="535" w:type="dxa"/>
          </w:tcPr>
          <w:p w:rsidR="00B45C6B" w:rsidRPr="00995E20" w:rsidRDefault="00B45C6B" w:rsidP="00E77801">
            <w:pPr>
              <w:ind w:right="-9397"/>
              <w:contextualSpacing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81" w:type="dxa"/>
            <w:gridSpan w:val="2"/>
          </w:tcPr>
          <w:p w:rsidR="00B45C6B" w:rsidRDefault="00B45C6B" w:rsidP="00E77801">
            <w:pPr>
              <w:pStyle w:val="aa"/>
              <w:spacing w:line="240" w:lineRule="auto"/>
              <w:ind w:left="0" w:right="-108" w:firstLine="0"/>
              <w:contextualSpacing/>
              <w:jc w:val="left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Шамилькала</w:t>
            </w:r>
            <w:proofErr w:type="spellEnd"/>
            <w:r>
              <w:t xml:space="preserve">, ул. </w:t>
            </w:r>
            <w:proofErr w:type="spellStart"/>
            <w:r>
              <w:t>Махача</w:t>
            </w:r>
            <w:proofErr w:type="spellEnd"/>
            <w:r>
              <w:t xml:space="preserve"> </w:t>
            </w:r>
            <w:proofErr w:type="spellStart"/>
            <w:r>
              <w:t>Дахадаева</w:t>
            </w:r>
            <w:proofErr w:type="spellEnd"/>
            <w:r>
              <w:t xml:space="preserve"> 18, 18а</w:t>
            </w: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B45C6B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45C6B" w:rsidRPr="00995E20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B45C6B" w:rsidRPr="00995E20" w:rsidTr="00412C56">
        <w:trPr>
          <w:trHeight w:val="401"/>
        </w:trPr>
        <w:tc>
          <w:tcPr>
            <w:tcW w:w="535" w:type="dxa"/>
          </w:tcPr>
          <w:p w:rsidR="00B45C6B" w:rsidRPr="00995E20" w:rsidRDefault="00B45C6B" w:rsidP="00E77801">
            <w:pPr>
              <w:ind w:right="-9397"/>
              <w:contextualSpacing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81" w:type="dxa"/>
            <w:gridSpan w:val="2"/>
          </w:tcPr>
          <w:p w:rsidR="00B45C6B" w:rsidRDefault="00B45C6B" w:rsidP="00E77801">
            <w:pPr>
              <w:pStyle w:val="aa"/>
              <w:spacing w:line="240" w:lineRule="auto"/>
              <w:ind w:left="0" w:right="-108" w:firstLine="0"/>
              <w:contextualSpacing/>
              <w:jc w:val="left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Шамилькала</w:t>
            </w:r>
            <w:proofErr w:type="spellEnd"/>
            <w:r>
              <w:t xml:space="preserve">, ул. </w:t>
            </w:r>
            <w:proofErr w:type="spellStart"/>
            <w:r>
              <w:t>Махача</w:t>
            </w:r>
            <w:proofErr w:type="spellEnd"/>
            <w:r>
              <w:t xml:space="preserve"> </w:t>
            </w:r>
            <w:proofErr w:type="spellStart"/>
            <w:r>
              <w:t>Дахадаева</w:t>
            </w:r>
            <w:proofErr w:type="spellEnd"/>
            <w:r>
              <w:t xml:space="preserve"> 17, 17а</w:t>
            </w: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B45C6B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45C6B" w:rsidRPr="00995E20" w:rsidRDefault="00B45C6B" w:rsidP="00E77801">
            <w:pPr>
              <w:contextualSpacing/>
              <w:rPr>
                <w:sz w:val="24"/>
              </w:rPr>
            </w:pPr>
          </w:p>
        </w:tc>
      </w:tr>
      <w:tr w:rsidR="00B45C6B" w:rsidRPr="00995E20" w:rsidTr="00412C56">
        <w:trPr>
          <w:trHeight w:val="390"/>
        </w:trPr>
        <w:tc>
          <w:tcPr>
            <w:tcW w:w="535" w:type="dxa"/>
          </w:tcPr>
          <w:p w:rsidR="00B45C6B" w:rsidRPr="00995E20" w:rsidRDefault="00B45C6B" w:rsidP="00E77801">
            <w:pPr>
              <w:ind w:right="-9397"/>
              <w:contextualSpacing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81" w:type="dxa"/>
            <w:gridSpan w:val="2"/>
          </w:tcPr>
          <w:p w:rsidR="00B45C6B" w:rsidRDefault="00B45C6B" w:rsidP="00E77801">
            <w:pPr>
              <w:pStyle w:val="aa"/>
              <w:spacing w:line="240" w:lineRule="auto"/>
              <w:ind w:left="0" w:right="-108" w:firstLine="0"/>
              <w:contextualSpacing/>
              <w:jc w:val="left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Шамилькала</w:t>
            </w:r>
            <w:proofErr w:type="spellEnd"/>
            <w:r>
              <w:t xml:space="preserve">, ул. </w:t>
            </w:r>
            <w:proofErr w:type="spellStart"/>
            <w:r>
              <w:t>Махача</w:t>
            </w:r>
            <w:proofErr w:type="spellEnd"/>
            <w:r>
              <w:t xml:space="preserve"> </w:t>
            </w:r>
            <w:proofErr w:type="spellStart"/>
            <w:r>
              <w:t>Дахадаева</w:t>
            </w:r>
            <w:proofErr w:type="spellEnd"/>
            <w:r>
              <w:t xml:space="preserve"> 19а, 20</w:t>
            </w: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B45C6B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45C6B" w:rsidRPr="00995E20" w:rsidRDefault="00B45C6B" w:rsidP="00E77801">
            <w:pPr>
              <w:contextualSpacing/>
              <w:rPr>
                <w:sz w:val="24"/>
              </w:rPr>
            </w:pPr>
          </w:p>
        </w:tc>
      </w:tr>
      <w:tr w:rsidR="00B45C6B" w:rsidRPr="00995E20" w:rsidTr="00412C56">
        <w:trPr>
          <w:trHeight w:val="390"/>
        </w:trPr>
        <w:tc>
          <w:tcPr>
            <w:tcW w:w="535" w:type="dxa"/>
          </w:tcPr>
          <w:p w:rsidR="00B45C6B" w:rsidRPr="00995E20" w:rsidRDefault="00B45C6B" w:rsidP="00E77801">
            <w:pPr>
              <w:ind w:right="-9397"/>
              <w:contextualSpacing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81" w:type="dxa"/>
            <w:gridSpan w:val="2"/>
          </w:tcPr>
          <w:p w:rsidR="00B45C6B" w:rsidRDefault="00B45C6B" w:rsidP="00E77801">
            <w:pPr>
              <w:pStyle w:val="aa"/>
              <w:spacing w:line="240" w:lineRule="auto"/>
              <w:ind w:left="0" w:right="-108" w:firstLine="0"/>
              <w:contextualSpacing/>
              <w:jc w:val="left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Шамилькала</w:t>
            </w:r>
            <w:proofErr w:type="spellEnd"/>
            <w:r>
              <w:t xml:space="preserve">, ул. ул. М. </w:t>
            </w:r>
            <w:proofErr w:type="spellStart"/>
            <w:r>
              <w:t>Балаханского</w:t>
            </w:r>
            <w:proofErr w:type="spellEnd"/>
            <w:r>
              <w:t xml:space="preserve"> 11, 11а</w:t>
            </w: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B45C6B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45C6B" w:rsidRPr="00995E20" w:rsidRDefault="00B45C6B" w:rsidP="00E77801">
            <w:pPr>
              <w:contextualSpacing/>
              <w:rPr>
                <w:sz w:val="24"/>
              </w:rPr>
            </w:pPr>
          </w:p>
        </w:tc>
      </w:tr>
      <w:tr w:rsidR="00B45C6B" w:rsidRPr="00995E20" w:rsidTr="00412C56">
        <w:trPr>
          <w:trHeight w:val="390"/>
        </w:trPr>
        <w:tc>
          <w:tcPr>
            <w:tcW w:w="535" w:type="dxa"/>
          </w:tcPr>
          <w:p w:rsidR="00B45C6B" w:rsidRPr="00995E20" w:rsidRDefault="00B45C6B" w:rsidP="00E77801">
            <w:pPr>
              <w:ind w:right="-9397"/>
              <w:contextualSpacing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81" w:type="dxa"/>
            <w:gridSpan w:val="2"/>
          </w:tcPr>
          <w:p w:rsidR="00B45C6B" w:rsidRDefault="00B45C6B" w:rsidP="00E77801">
            <w:pPr>
              <w:pStyle w:val="aa"/>
              <w:spacing w:line="240" w:lineRule="auto"/>
              <w:ind w:left="0" w:right="-108" w:firstLine="0"/>
              <w:contextualSpacing/>
              <w:jc w:val="left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Шамилькала</w:t>
            </w:r>
            <w:proofErr w:type="spellEnd"/>
            <w:r>
              <w:t xml:space="preserve">, </w:t>
            </w:r>
          </w:p>
          <w:p w:rsidR="00B45C6B" w:rsidRDefault="00B45C6B" w:rsidP="00E77801">
            <w:pPr>
              <w:pStyle w:val="aa"/>
              <w:spacing w:line="240" w:lineRule="auto"/>
              <w:ind w:left="0" w:right="-108" w:firstLine="0"/>
              <w:contextualSpacing/>
              <w:jc w:val="left"/>
            </w:pPr>
            <w:r>
              <w:t xml:space="preserve">ул. М. </w:t>
            </w:r>
            <w:proofErr w:type="spellStart"/>
            <w:r>
              <w:t>Балаханского</w:t>
            </w:r>
            <w:proofErr w:type="spellEnd"/>
            <w:r>
              <w:t xml:space="preserve"> 1, 2</w:t>
            </w: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B45C6B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45C6B" w:rsidRPr="00995E20" w:rsidRDefault="00B45C6B" w:rsidP="00E77801">
            <w:pPr>
              <w:contextualSpacing/>
              <w:rPr>
                <w:sz w:val="24"/>
              </w:rPr>
            </w:pPr>
          </w:p>
        </w:tc>
      </w:tr>
      <w:tr w:rsidR="00B45C6B" w:rsidRPr="00995E20" w:rsidTr="00412C56">
        <w:trPr>
          <w:trHeight w:val="390"/>
        </w:trPr>
        <w:tc>
          <w:tcPr>
            <w:tcW w:w="535" w:type="dxa"/>
          </w:tcPr>
          <w:p w:rsidR="00B45C6B" w:rsidRPr="00995E20" w:rsidRDefault="00B45C6B" w:rsidP="00E77801">
            <w:pPr>
              <w:ind w:right="-9397"/>
              <w:contextualSpacing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81" w:type="dxa"/>
            <w:gridSpan w:val="2"/>
          </w:tcPr>
          <w:p w:rsidR="00B45C6B" w:rsidRDefault="00B45C6B" w:rsidP="00E77801">
            <w:pPr>
              <w:pStyle w:val="aa"/>
              <w:spacing w:line="240" w:lineRule="auto"/>
              <w:ind w:left="0" w:right="-108" w:firstLine="0"/>
              <w:contextualSpacing/>
              <w:jc w:val="left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Шамилькала</w:t>
            </w:r>
            <w:proofErr w:type="spellEnd"/>
            <w:r>
              <w:t xml:space="preserve">, ул. </w:t>
            </w:r>
          </w:p>
          <w:p w:rsidR="00B45C6B" w:rsidRDefault="00B45C6B" w:rsidP="00E77801">
            <w:pPr>
              <w:pStyle w:val="aa"/>
              <w:spacing w:line="240" w:lineRule="auto"/>
              <w:ind w:left="0" w:right="-108" w:firstLine="0"/>
              <w:contextualSpacing/>
              <w:jc w:val="left"/>
            </w:pPr>
            <w:r>
              <w:t xml:space="preserve">М. </w:t>
            </w:r>
            <w:proofErr w:type="spellStart"/>
            <w:r>
              <w:t>Балаханского</w:t>
            </w:r>
            <w:proofErr w:type="spellEnd"/>
            <w:r>
              <w:t xml:space="preserve"> 22а, 23а</w:t>
            </w: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B45C6B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45C6B" w:rsidRPr="00995E20" w:rsidRDefault="00B45C6B" w:rsidP="00E77801">
            <w:pPr>
              <w:contextualSpacing/>
              <w:rPr>
                <w:sz w:val="24"/>
              </w:rPr>
            </w:pPr>
          </w:p>
        </w:tc>
      </w:tr>
      <w:tr w:rsidR="00B45C6B" w:rsidRPr="00995E20" w:rsidTr="00412C56">
        <w:trPr>
          <w:trHeight w:val="390"/>
        </w:trPr>
        <w:tc>
          <w:tcPr>
            <w:tcW w:w="535" w:type="dxa"/>
          </w:tcPr>
          <w:p w:rsidR="00B45C6B" w:rsidRPr="00995E20" w:rsidRDefault="00B45C6B" w:rsidP="00E77801">
            <w:pPr>
              <w:ind w:right="-9397"/>
              <w:contextualSpacing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81" w:type="dxa"/>
            <w:gridSpan w:val="2"/>
          </w:tcPr>
          <w:p w:rsidR="00B45C6B" w:rsidRDefault="00B45C6B" w:rsidP="00E77801">
            <w:pPr>
              <w:pStyle w:val="aa"/>
              <w:spacing w:line="240" w:lineRule="auto"/>
              <w:ind w:left="0" w:right="-108" w:firstLine="0"/>
              <w:contextualSpacing/>
              <w:jc w:val="left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Шамилькала</w:t>
            </w:r>
            <w:proofErr w:type="spellEnd"/>
            <w:r>
              <w:t xml:space="preserve">, ул. </w:t>
            </w:r>
          </w:p>
          <w:p w:rsidR="00B45C6B" w:rsidRDefault="00B45C6B" w:rsidP="00E77801">
            <w:pPr>
              <w:pStyle w:val="aa"/>
              <w:spacing w:line="240" w:lineRule="auto"/>
              <w:ind w:left="0" w:right="-108" w:firstLine="0"/>
              <w:contextualSpacing/>
              <w:jc w:val="left"/>
            </w:pPr>
            <w:r>
              <w:t xml:space="preserve">М. </w:t>
            </w:r>
            <w:proofErr w:type="spellStart"/>
            <w:r>
              <w:t>Балаханского</w:t>
            </w:r>
            <w:proofErr w:type="spellEnd"/>
            <w:r>
              <w:t xml:space="preserve"> 21, 21а</w:t>
            </w: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B45C6B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45C6B" w:rsidRPr="00995E20" w:rsidRDefault="00B45C6B" w:rsidP="00E77801">
            <w:pPr>
              <w:contextualSpacing/>
              <w:rPr>
                <w:sz w:val="24"/>
              </w:rPr>
            </w:pPr>
          </w:p>
        </w:tc>
      </w:tr>
      <w:tr w:rsidR="00B45C6B" w:rsidRPr="00995E20" w:rsidTr="00412C56">
        <w:trPr>
          <w:trHeight w:val="390"/>
        </w:trPr>
        <w:tc>
          <w:tcPr>
            <w:tcW w:w="535" w:type="dxa"/>
          </w:tcPr>
          <w:p w:rsidR="00B45C6B" w:rsidRPr="00995E20" w:rsidRDefault="00B45C6B" w:rsidP="00E77801">
            <w:pPr>
              <w:ind w:right="-9397"/>
              <w:contextualSpacing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81" w:type="dxa"/>
            <w:gridSpan w:val="2"/>
          </w:tcPr>
          <w:p w:rsidR="00B45C6B" w:rsidRDefault="00B45C6B" w:rsidP="00E77801">
            <w:pPr>
              <w:pStyle w:val="aa"/>
              <w:spacing w:line="240" w:lineRule="auto"/>
              <w:ind w:left="0" w:right="-108" w:firstLine="0"/>
              <w:contextualSpacing/>
              <w:jc w:val="left"/>
            </w:pPr>
            <w:r>
              <w:t xml:space="preserve">с. Унцукуль, </w:t>
            </w:r>
          </w:p>
          <w:p w:rsidR="00B45C6B" w:rsidRPr="0062100C" w:rsidRDefault="00B45C6B" w:rsidP="00E77801">
            <w:pPr>
              <w:pStyle w:val="aa"/>
              <w:spacing w:line="240" w:lineRule="auto"/>
              <w:ind w:left="0" w:right="-108" w:firstLine="0"/>
              <w:contextualSpacing/>
              <w:jc w:val="left"/>
            </w:pPr>
            <w:r>
              <w:t xml:space="preserve">ул. М. </w:t>
            </w:r>
            <w:proofErr w:type="spellStart"/>
            <w:r>
              <w:t>Ярагского</w:t>
            </w:r>
            <w:proofErr w:type="spellEnd"/>
            <w:r>
              <w:t xml:space="preserve"> 66</w:t>
            </w: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B45C6B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45C6B" w:rsidRPr="00995E20" w:rsidRDefault="00B45C6B" w:rsidP="00E77801">
            <w:pPr>
              <w:contextualSpacing/>
              <w:rPr>
                <w:sz w:val="24"/>
              </w:rPr>
            </w:pPr>
          </w:p>
        </w:tc>
      </w:tr>
      <w:tr w:rsidR="00B45C6B" w:rsidRPr="00995E20" w:rsidTr="00412C56">
        <w:trPr>
          <w:trHeight w:val="354"/>
        </w:trPr>
        <w:tc>
          <w:tcPr>
            <w:tcW w:w="535" w:type="dxa"/>
          </w:tcPr>
          <w:p w:rsidR="00B45C6B" w:rsidRPr="00995E20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10</w:t>
            </w:r>
            <w:r w:rsidRPr="00995E20">
              <w:rPr>
                <w:sz w:val="24"/>
              </w:rPr>
              <w:t>.</w:t>
            </w:r>
          </w:p>
        </w:tc>
        <w:tc>
          <w:tcPr>
            <w:tcW w:w="2681" w:type="dxa"/>
            <w:gridSpan w:val="2"/>
          </w:tcPr>
          <w:p w:rsidR="00B45C6B" w:rsidRPr="004F232D" w:rsidRDefault="00B45C6B" w:rsidP="00E77801">
            <w:pPr>
              <w:pStyle w:val="aa"/>
              <w:spacing w:line="240" w:lineRule="auto"/>
              <w:ind w:left="0" w:right="-108" w:firstLine="0"/>
              <w:contextualSpacing/>
              <w:jc w:val="left"/>
            </w:pPr>
            <w:r w:rsidRPr="004F232D">
              <w:t xml:space="preserve">с. Унцукуль, </w:t>
            </w:r>
          </w:p>
          <w:p w:rsidR="00B45C6B" w:rsidRPr="0062100C" w:rsidRDefault="00B45C6B" w:rsidP="00E77801">
            <w:pPr>
              <w:ind w:left="34"/>
              <w:contextualSpacing/>
              <w:rPr>
                <w:sz w:val="24"/>
              </w:rPr>
            </w:pPr>
            <w:r w:rsidRPr="004F232D">
              <w:t xml:space="preserve">ул. М. </w:t>
            </w:r>
            <w:proofErr w:type="spellStart"/>
            <w:r w:rsidRPr="004F232D">
              <w:t>Ярагского</w:t>
            </w:r>
            <w:proofErr w:type="spellEnd"/>
            <w:r w:rsidRPr="004F232D">
              <w:t xml:space="preserve"> </w:t>
            </w:r>
            <w:r>
              <w:t>32</w:t>
            </w: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45C6B" w:rsidRPr="00995E20" w:rsidRDefault="00B45C6B" w:rsidP="00E77801">
            <w:pPr>
              <w:contextualSpacing/>
              <w:rPr>
                <w:sz w:val="24"/>
              </w:rPr>
            </w:pPr>
          </w:p>
        </w:tc>
      </w:tr>
      <w:tr w:rsidR="00B45C6B" w:rsidRPr="00995E20" w:rsidTr="00412C56">
        <w:trPr>
          <w:trHeight w:val="354"/>
        </w:trPr>
        <w:tc>
          <w:tcPr>
            <w:tcW w:w="535" w:type="dxa"/>
          </w:tcPr>
          <w:p w:rsidR="00B45C6B" w:rsidRPr="00995E20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81" w:type="dxa"/>
            <w:gridSpan w:val="2"/>
          </w:tcPr>
          <w:p w:rsidR="00B45C6B" w:rsidRDefault="00B45C6B" w:rsidP="00E77801">
            <w:pPr>
              <w:pStyle w:val="aa"/>
              <w:spacing w:line="240" w:lineRule="auto"/>
              <w:ind w:left="0" w:right="-108" w:firstLine="0"/>
              <w:contextualSpacing/>
              <w:jc w:val="left"/>
            </w:pPr>
            <w:r w:rsidRPr="004F232D">
              <w:t>с. Унцукуль,</w:t>
            </w:r>
          </w:p>
          <w:p w:rsidR="00B45C6B" w:rsidRPr="0062100C" w:rsidRDefault="00B45C6B" w:rsidP="00E77801">
            <w:pPr>
              <w:ind w:left="34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Мустафаева</w:t>
            </w:r>
            <w:proofErr w:type="spellEnd"/>
            <w:r>
              <w:rPr>
                <w:sz w:val="24"/>
              </w:rPr>
              <w:t xml:space="preserve"> 33,40</w:t>
            </w: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45C6B" w:rsidRPr="00995E20" w:rsidRDefault="00B45C6B" w:rsidP="00E77801">
            <w:pPr>
              <w:contextualSpacing/>
              <w:rPr>
                <w:sz w:val="24"/>
              </w:rPr>
            </w:pPr>
          </w:p>
        </w:tc>
      </w:tr>
      <w:tr w:rsidR="00B45C6B" w:rsidRPr="00995E20" w:rsidTr="00412C56">
        <w:trPr>
          <w:trHeight w:val="354"/>
        </w:trPr>
        <w:tc>
          <w:tcPr>
            <w:tcW w:w="535" w:type="dxa"/>
          </w:tcPr>
          <w:p w:rsidR="00B45C6B" w:rsidRPr="00995E20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81" w:type="dxa"/>
            <w:gridSpan w:val="2"/>
          </w:tcPr>
          <w:p w:rsidR="00B45C6B" w:rsidRDefault="00B45C6B" w:rsidP="00E77801">
            <w:pPr>
              <w:pStyle w:val="aa"/>
              <w:spacing w:line="240" w:lineRule="auto"/>
              <w:ind w:left="0" w:right="-108" w:firstLine="0"/>
              <w:contextualSpacing/>
              <w:jc w:val="left"/>
            </w:pPr>
            <w:r w:rsidRPr="004F232D">
              <w:t>с. Унцукуль,</w:t>
            </w:r>
          </w:p>
          <w:p w:rsidR="00B45C6B" w:rsidRPr="0062100C" w:rsidRDefault="00B45C6B" w:rsidP="00E77801">
            <w:pPr>
              <w:ind w:left="34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ул. А. </w:t>
            </w:r>
            <w:proofErr w:type="spellStart"/>
            <w:r>
              <w:rPr>
                <w:sz w:val="24"/>
              </w:rPr>
              <w:t>Ирганайской</w:t>
            </w:r>
            <w:proofErr w:type="spellEnd"/>
            <w:r>
              <w:rPr>
                <w:sz w:val="24"/>
              </w:rPr>
              <w:t xml:space="preserve"> 8</w:t>
            </w: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45C6B" w:rsidRPr="00995E20" w:rsidRDefault="00B45C6B" w:rsidP="00E77801">
            <w:pPr>
              <w:contextualSpacing/>
              <w:rPr>
                <w:sz w:val="24"/>
              </w:rPr>
            </w:pPr>
          </w:p>
        </w:tc>
      </w:tr>
      <w:tr w:rsidR="00B45C6B" w:rsidRPr="00995E20" w:rsidTr="00412C56">
        <w:trPr>
          <w:trHeight w:val="354"/>
        </w:trPr>
        <w:tc>
          <w:tcPr>
            <w:tcW w:w="535" w:type="dxa"/>
          </w:tcPr>
          <w:p w:rsidR="00B45C6B" w:rsidRPr="00995E20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81" w:type="dxa"/>
            <w:gridSpan w:val="2"/>
          </w:tcPr>
          <w:p w:rsidR="00B45C6B" w:rsidRDefault="00B45C6B" w:rsidP="00E77801">
            <w:pPr>
              <w:pStyle w:val="aa"/>
              <w:spacing w:line="240" w:lineRule="auto"/>
              <w:ind w:left="0" w:right="-108" w:firstLine="0"/>
              <w:contextualSpacing/>
              <w:jc w:val="left"/>
            </w:pPr>
            <w:r w:rsidRPr="004F232D">
              <w:t xml:space="preserve">с. </w:t>
            </w:r>
            <w:proofErr w:type="spellStart"/>
            <w:r>
              <w:t>Гимры</w:t>
            </w:r>
            <w:proofErr w:type="spellEnd"/>
            <w:r w:rsidRPr="004F232D">
              <w:t>,</w:t>
            </w:r>
            <w:r>
              <w:t xml:space="preserve"> </w:t>
            </w:r>
          </w:p>
          <w:p w:rsidR="00B45C6B" w:rsidRDefault="00B45C6B" w:rsidP="00E77801">
            <w:pPr>
              <w:pStyle w:val="aa"/>
              <w:spacing w:line="240" w:lineRule="auto"/>
              <w:ind w:left="0" w:right="-108" w:firstLine="0"/>
              <w:contextualSpacing/>
              <w:jc w:val="left"/>
            </w:pPr>
            <w:r>
              <w:t xml:space="preserve">ул. Магомеда </w:t>
            </w:r>
            <w:proofErr w:type="spellStart"/>
            <w:r>
              <w:t>Айгунова</w:t>
            </w:r>
            <w:proofErr w:type="spellEnd"/>
            <w:r>
              <w:t xml:space="preserve"> </w:t>
            </w:r>
          </w:p>
          <w:p w:rsidR="00B45C6B" w:rsidRPr="0062100C" w:rsidRDefault="00B45C6B" w:rsidP="00E77801">
            <w:pPr>
              <w:pStyle w:val="aa"/>
              <w:spacing w:line="240" w:lineRule="auto"/>
              <w:ind w:left="0" w:right="-108" w:firstLine="0"/>
              <w:contextualSpacing/>
              <w:jc w:val="left"/>
            </w:pPr>
            <w:r>
              <w:t>1, 2, 10, 12, 13</w:t>
            </w: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95E20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45C6B" w:rsidRPr="00995E20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B45C6B" w:rsidRPr="004B124C" w:rsidTr="00412C56">
        <w:trPr>
          <w:trHeight w:val="398"/>
        </w:trPr>
        <w:tc>
          <w:tcPr>
            <w:tcW w:w="554" w:type="dxa"/>
            <w:gridSpan w:val="2"/>
            <w:tcBorders>
              <w:bottom w:val="single" w:sz="4" w:space="0" w:color="auto"/>
            </w:tcBorders>
          </w:tcPr>
          <w:p w:rsidR="00B45C6B" w:rsidRPr="004B124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758" w:type="dxa"/>
            <w:gridSpan w:val="8"/>
            <w:tcBorders>
              <w:bottom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  <w:r w:rsidRPr="004B124C">
              <w:rPr>
                <w:sz w:val="24"/>
              </w:rPr>
              <w:t>Адресный перечень общественных территорий, прошедших общественное обсуждение и, подлежащих благоустройству</w:t>
            </w:r>
          </w:p>
          <w:p w:rsidR="00B45C6B" w:rsidRPr="004B124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</w:tr>
      <w:tr w:rsidR="00B45C6B" w:rsidRPr="004B124C" w:rsidTr="00412C56">
        <w:trPr>
          <w:trHeight w:val="594"/>
        </w:trPr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ind w:left="-108" w:right="-108"/>
              <w:contextualSpacing/>
              <w:jc w:val="center"/>
              <w:rPr>
                <w:sz w:val="24"/>
              </w:rPr>
            </w:pPr>
            <w:r w:rsidRPr="00923D1C">
              <w:rPr>
                <w:sz w:val="24"/>
              </w:rPr>
              <w:lastRenderedPageBreak/>
              <w:t>№</w:t>
            </w:r>
            <w:r>
              <w:rPr>
                <w:sz w:val="24"/>
              </w:rPr>
              <w:t>№</w:t>
            </w:r>
            <w:r w:rsidRPr="00923D1C">
              <w:rPr>
                <w:sz w:val="24"/>
              </w:rPr>
              <w:t xml:space="preserve"> </w:t>
            </w:r>
            <w:proofErr w:type="gramStart"/>
            <w:r w:rsidRPr="00923D1C">
              <w:rPr>
                <w:sz w:val="24"/>
              </w:rPr>
              <w:t>п</w:t>
            </w:r>
            <w:proofErr w:type="gramEnd"/>
            <w:r w:rsidRPr="00923D1C">
              <w:rPr>
                <w:sz w:val="24"/>
              </w:rPr>
              <w:t>/п</w:t>
            </w:r>
          </w:p>
          <w:p w:rsidR="00B45C6B" w:rsidRPr="00923D1C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ind w:left="-108"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</w:t>
            </w:r>
            <w:r w:rsidRPr="00923D1C">
              <w:rPr>
                <w:sz w:val="24"/>
              </w:rPr>
              <w:t xml:space="preserve">аименование </w:t>
            </w:r>
            <w:r>
              <w:rPr>
                <w:sz w:val="24"/>
              </w:rPr>
              <w:t>и а</w:t>
            </w:r>
            <w:r w:rsidRPr="00923D1C">
              <w:rPr>
                <w:sz w:val="24"/>
              </w:rPr>
              <w:t>дрес</w:t>
            </w:r>
            <w:r>
              <w:rPr>
                <w:sz w:val="24"/>
              </w:rPr>
              <w:t xml:space="preserve"> </w:t>
            </w:r>
            <w:proofErr w:type="gramStart"/>
            <w:r w:rsidRPr="00923D1C">
              <w:rPr>
                <w:sz w:val="24"/>
              </w:rPr>
              <w:t>общественной</w:t>
            </w:r>
            <w:proofErr w:type="gramEnd"/>
            <w:r>
              <w:rPr>
                <w:sz w:val="24"/>
              </w:rPr>
              <w:t xml:space="preserve"> </w:t>
            </w:r>
          </w:p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  <w:r w:rsidRPr="00923D1C">
              <w:rPr>
                <w:sz w:val="24"/>
              </w:rPr>
              <w:t>территории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  <w:r w:rsidRPr="00923D1C">
              <w:rPr>
                <w:sz w:val="24"/>
              </w:rPr>
              <w:t xml:space="preserve">Перечень работ </w:t>
            </w:r>
            <w:proofErr w:type="gramStart"/>
            <w:r w:rsidRPr="00923D1C">
              <w:rPr>
                <w:sz w:val="24"/>
              </w:rPr>
              <w:t>по</w:t>
            </w:r>
            <w:proofErr w:type="gramEnd"/>
          </w:p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  <w:r w:rsidRPr="00923D1C">
              <w:rPr>
                <w:sz w:val="24"/>
              </w:rPr>
              <w:t>благоустройству</w:t>
            </w:r>
          </w:p>
        </w:tc>
        <w:tc>
          <w:tcPr>
            <w:tcW w:w="448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Год реализации</w:t>
            </w:r>
          </w:p>
        </w:tc>
      </w:tr>
      <w:tr w:rsidR="00B45C6B" w:rsidRPr="004B124C" w:rsidTr="00412C56">
        <w:trPr>
          <w:trHeight w:val="20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  <w:r w:rsidRPr="00923D1C">
              <w:rPr>
                <w:sz w:val="24"/>
              </w:rPr>
              <w:t>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pStyle w:val="aa"/>
              <w:spacing w:line="240" w:lineRule="auto"/>
              <w:ind w:left="0" w:right="-108" w:firstLine="0"/>
              <w:contextualSpacing/>
              <w:jc w:val="left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Шамилькала</w:t>
            </w:r>
            <w:proofErr w:type="spellEnd"/>
            <w:r>
              <w:t xml:space="preserve">, автопарковка по ул. </w:t>
            </w:r>
            <w:proofErr w:type="spellStart"/>
            <w:r>
              <w:t>Махача</w:t>
            </w:r>
            <w:proofErr w:type="spellEnd"/>
            <w:r>
              <w:t xml:space="preserve"> </w:t>
            </w:r>
            <w:proofErr w:type="spellStart"/>
            <w:r>
              <w:t>Дахадаева</w:t>
            </w:r>
            <w:proofErr w:type="spellEnd"/>
            <w:r>
              <w:t>, 3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ind w:right="-108"/>
              <w:contextualSpacing/>
              <w:rPr>
                <w:sz w:val="24"/>
              </w:rPr>
            </w:pPr>
          </w:p>
          <w:p w:rsidR="00B45C6B" w:rsidRDefault="00B45C6B" w:rsidP="00E77801">
            <w:pPr>
              <w:ind w:right="-108"/>
              <w:contextualSpacing/>
              <w:rPr>
                <w:sz w:val="24"/>
              </w:rPr>
            </w:pPr>
          </w:p>
          <w:p w:rsidR="00B45C6B" w:rsidRDefault="00B45C6B" w:rsidP="00E77801">
            <w:pPr>
              <w:ind w:right="-108"/>
              <w:contextualSpacing/>
              <w:rPr>
                <w:sz w:val="24"/>
              </w:rPr>
            </w:pPr>
          </w:p>
          <w:p w:rsidR="00B45C6B" w:rsidRDefault="00B45C6B" w:rsidP="00E77801">
            <w:pPr>
              <w:ind w:right="-108"/>
              <w:contextualSpacing/>
              <w:rPr>
                <w:sz w:val="24"/>
              </w:rPr>
            </w:pPr>
          </w:p>
          <w:p w:rsidR="00B45C6B" w:rsidRDefault="00B45C6B" w:rsidP="00E77801">
            <w:pPr>
              <w:ind w:right="-108"/>
              <w:contextualSpacing/>
              <w:rPr>
                <w:sz w:val="24"/>
              </w:rPr>
            </w:pPr>
          </w:p>
          <w:p w:rsidR="00B45C6B" w:rsidRDefault="00B45C6B" w:rsidP="00E77801">
            <w:pPr>
              <w:ind w:right="-108"/>
              <w:contextualSpacing/>
              <w:rPr>
                <w:sz w:val="24"/>
              </w:rPr>
            </w:pPr>
          </w:p>
          <w:p w:rsidR="00B45C6B" w:rsidRDefault="00B45C6B" w:rsidP="00E77801">
            <w:pPr>
              <w:ind w:right="-108"/>
              <w:contextualSpacing/>
              <w:rPr>
                <w:sz w:val="24"/>
              </w:rPr>
            </w:pPr>
          </w:p>
          <w:p w:rsidR="00B45C6B" w:rsidRDefault="00B45C6B" w:rsidP="00E77801">
            <w:pPr>
              <w:ind w:right="-108"/>
              <w:contextualSpacing/>
              <w:rPr>
                <w:sz w:val="24"/>
              </w:rPr>
            </w:pPr>
          </w:p>
          <w:p w:rsidR="00B45C6B" w:rsidRDefault="00B45C6B" w:rsidP="00E77801">
            <w:pPr>
              <w:ind w:right="-108"/>
              <w:contextualSpacing/>
              <w:rPr>
                <w:sz w:val="24"/>
              </w:rPr>
            </w:pPr>
          </w:p>
          <w:p w:rsidR="00B45C6B" w:rsidRDefault="00B45C6B" w:rsidP="00E77801">
            <w:pPr>
              <w:ind w:right="-108"/>
              <w:contextualSpacing/>
              <w:rPr>
                <w:sz w:val="24"/>
              </w:rPr>
            </w:pPr>
          </w:p>
          <w:p w:rsidR="00B45C6B" w:rsidRDefault="00B45C6B" w:rsidP="00E77801">
            <w:pPr>
              <w:ind w:right="-108"/>
              <w:contextualSpacing/>
              <w:rPr>
                <w:sz w:val="24"/>
              </w:rPr>
            </w:pPr>
          </w:p>
          <w:p w:rsidR="00B45C6B" w:rsidRDefault="00B45C6B" w:rsidP="00E77801">
            <w:pPr>
              <w:ind w:right="-108"/>
              <w:contextualSpacing/>
              <w:rPr>
                <w:sz w:val="24"/>
              </w:rPr>
            </w:pPr>
          </w:p>
          <w:p w:rsidR="00B45C6B" w:rsidRDefault="00B45C6B" w:rsidP="00E77801">
            <w:pPr>
              <w:ind w:right="-108"/>
              <w:contextualSpacing/>
              <w:rPr>
                <w:sz w:val="24"/>
              </w:rPr>
            </w:pPr>
          </w:p>
          <w:p w:rsidR="00B45C6B" w:rsidRDefault="00B45C6B" w:rsidP="00E77801">
            <w:pPr>
              <w:ind w:right="-108"/>
              <w:contextualSpacing/>
              <w:rPr>
                <w:sz w:val="24"/>
              </w:rPr>
            </w:pPr>
          </w:p>
          <w:p w:rsidR="00B45C6B" w:rsidRDefault="00B45C6B" w:rsidP="00E77801">
            <w:pPr>
              <w:ind w:right="-108"/>
              <w:contextualSpacing/>
              <w:rPr>
                <w:sz w:val="24"/>
              </w:rPr>
            </w:pPr>
          </w:p>
          <w:p w:rsidR="00B45C6B" w:rsidRPr="00923D1C" w:rsidRDefault="00B45C6B" w:rsidP="00E77801">
            <w:pPr>
              <w:ind w:right="-108"/>
              <w:contextualSpacing/>
              <w:rPr>
                <w:sz w:val="24"/>
              </w:rPr>
            </w:pPr>
            <w:r w:rsidRPr="00A1459C">
              <w:rPr>
                <w:sz w:val="24"/>
              </w:rPr>
              <w:t xml:space="preserve">Устройство </w:t>
            </w:r>
            <w:r>
              <w:rPr>
                <w:sz w:val="24"/>
              </w:rPr>
              <w:t>пешеходных дорожек</w:t>
            </w:r>
            <w:r w:rsidRPr="00A1459C">
              <w:rPr>
                <w:sz w:val="24"/>
              </w:rPr>
              <w:t>, обеспечение освещения, установка скамеек, установка урн для мусора, установка малых архитектурных форм, ограждений, озеленение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</w:tr>
      <w:tr w:rsidR="00B45C6B" w:rsidRPr="004B124C" w:rsidTr="00412C56">
        <w:trPr>
          <w:trHeight w:val="20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pStyle w:val="aa"/>
              <w:spacing w:line="240" w:lineRule="auto"/>
              <w:ind w:left="-108" w:right="-108" w:firstLine="0"/>
              <w:contextualSpacing/>
              <w:jc w:val="center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Шамилькала</w:t>
            </w:r>
            <w:proofErr w:type="spellEnd"/>
            <w:r>
              <w:t>, сквер</w:t>
            </w:r>
          </w:p>
          <w:p w:rsidR="00B45C6B" w:rsidRDefault="00B45C6B" w:rsidP="00E77801">
            <w:pPr>
              <w:pStyle w:val="aa"/>
              <w:spacing w:line="240" w:lineRule="auto"/>
              <w:ind w:left="-108" w:right="-108" w:firstLine="0"/>
              <w:contextualSpacing/>
              <w:jc w:val="center"/>
            </w:pPr>
            <w:r>
              <w:t xml:space="preserve">по ул. </w:t>
            </w:r>
            <w:proofErr w:type="spellStart"/>
            <w:r>
              <w:t>Махача</w:t>
            </w:r>
            <w:proofErr w:type="spellEnd"/>
            <w:r>
              <w:t xml:space="preserve"> </w:t>
            </w:r>
            <w:proofErr w:type="spellStart"/>
            <w:r>
              <w:t>Дахадаева</w:t>
            </w:r>
            <w:proofErr w:type="spellEnd"/>
            <w:r>
              <w:t xml:space="preserve"> 3</w:t>
            </w: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ind w:right="-108"/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</w:tr>
      <w:tr w:rsidR="00B45C6B" w:rsidRPr="004B124C" w:rsidTr="00412C56">
        <w:trPr>
          <w:trHeight w:val="20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FA4052" w:rsidRDefault="00B45C6B" w:rsidP="00E77801">
            <w:pPr>
              <w:contextualSpacing/>
              <w:rPr>
                <w:sz w:val="24"/>
              </w:rPr>
            </w:pPr>
            <w:r w:rsidRPr="00FA4052">
              <w:rPr>
                <w:sz w:val="24"/>
              </w:rPr>
              <w:t xml:space="preserve">с. </w:t>
            </w:r>
            <w:proofErr w:type="spellStart"/>
            <w:r w:rsidRPr="00FA4052">
              <w:rPr>
                <w:sz w:val="24"/>
              </w:rPr>
              <w:t>Майданское</w:t>
            </w:r>
            <w:proofErr w:type="spellEnd"/>
            <w:r w:rsidRPr="00FA4052">
              <w:rPr>
                <w:sz w:val="24"/>
              </w:rPr>
              <w:t xml:space="preserve">, </w:t>
            </w:r>
          </w:p>
          <w:p w:rsidR="00B45C6B" w:rsidRPr="00923D1C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парковая зона</w:t>
            </w:r>
            <w:r w:rsidRPr="00FA4052">
              <w:rPr>
                <w:sz w:val="24"/>
              </w:rPr>
              <w:t xml:space="preserve"> по ул.</w:t>
            </w:r>
            <w:r>
              <w:rPr>
                <w:sz w:val="24"/>
              </w:rPr>
              <w:t xml:space="preserve"> Магомеда </w:t>
            </w:r>
            <w:proofErr w:type="spellStart"/>
            <w:r>
              <w:rPr>
                <w:sz w:val="24"/>
              </w:rPr>
              <w:t>Устара</w:t>
            </w:r>
            <w:proofErr w:type="spellEnd"/>
            <w:r>
              <w:rPr>
                <w:sz w:val="24"/>
              </w:rPr>
              <w:t>, 20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</w:tr>
      <w:tr w:rsidR="00B45C6B" w:rsidRPr="004B124C" w:rsidTr="00412C56">
        <w:trPr>
          <w:trHeight w:val="20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FA4052" w:rsidRDefault="00B45C6B" w:rsidP="00E77801">
            <w:pPr>
              <w:contextualSpacing/>
              <w:rPr>
                <w:sz w:val="24"/>
              </w:rPr>
            </w:pPr>
            <w:r w:rsidRPr="00FA4052">
              <w:rPr>
                <w:sz w:val="24"/>
              </w:rPr>
              <w:t xml:space="preserve">с. </w:t>
            </w:r>
            <w:proofErr w:type="spellStart"/>
            <w:r w:rsidRPr="00FA4052">
              <w:rPr>
                <w:sz w:val="24"/>
              </w:rPr>
              <w:t>Майданское</w:t>
            </w:r>
            <w:proofErr w:type="spellEnd"/>
            <w:r w:rsidRPr="00FA4052">
              <w:rPr>
                <w:sz w:val="24"/>
              </w:rPr>
              <w:t xml:space="preserve">, </w:t>
            </w:r>
          </w:p>
          <w:p w:rsidR="00B45C6B" w:rsidRPr="00923D1C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Набережная в местности «</w:t>
            </w:r>
            <w:proofErr w:type="spellStart"/>
            <w:r>
              <w:rPr>
                <w:sz w:val="24"/>
              </w:rPr>
              <w:t>Батагъ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</w:tr>
      <w:tr w:rsidR="00B45C6B" w:rsidRPr="004B124C" w:rsidTr="00412C56">
        <w:trPr>
          <w:trHeight w:val="20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Аракани</w:t>
            </w:r>
            <w:proofErr w:type="spellEnd"/>
            <w:r>
              <w:rPr>
                <w:sz w:val="24"/>
              </w:rPr>
              <w:t xml:space="preserve">, </w:t>
            </w:r>
          </w:p>
          <w:p w:rsidR="00B45C6B" w:rsidRPr="00923D1C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парковая зона</w:t>
            </w:r>
            <w:r w:rsidRPr="00FA4052">
              <w:rPr>
                <w:sz w:val="24"/>
              </w:rPr>
              <w:t xml:space="preserve"> по ул.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СайгидГусейна</w:t>
            </w:r>
            <w:proofErr w:type="spellEnd"/>
            <w:r>
              <w:rPr>
                <w:sz w:val="24"/>
              </w:rPr>
              <w:t xml:space="preserve"> Магомедова, 20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</w:tr>
      <w:tr w:rsidR="00B45C6B" w:rsidRPr="004B124C" w:rsidTr="00412C56">
        <w:trPr>
          <w:trHeight w:val="20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Аракани</w:t>
            </w:r>
            <w:proofErr w:type="spellEnd"/>
            <w:r>
              <w:rPr>
                <w:sz w:val="24"/>
              </w:rPr>
              <w:t xml:space="preserve">, </w:t>
            </w:r>
          </w:p>
          <w:p w:rsidR="00B45C6B" w:rsidRPr="00923D1C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Парк по ул. Магомеда </w:t>
            </w:r>
            <w:proofErr w:type="spellStart"/>
            <w:r>
              <w:rPr>
                <w:sz w:val="24"/>
              </w:rPr>
              <w:t>Абдурашидова</w:t>
            </w:r>
            <w:proofErr w:type="spellEnd"/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</w:tr>
      <w:tr w:rsidR="00B45C6B" w:rsidRPr="004B124C" w:rsidTr="00412C56">
        <w:trPr>
          <w:trHeight w:val="20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pStyle w:val="aa"/>
              <w:spacing w:line="240" w:lineRule="auto"/>
              <w:ind w:left="0" w:right="-108" w:firstLine="0"/>
              <w:contextualSpacing/>
              <w:jc w:val="left"/>
            </w:pPr>
            <w:r w:rsidRPr="004F232D">
              <w:t>с. Унцукуль,</w:t>
            </w:r>
          </w:p>
          <w:p w:rsidR="00B45C6B" w:rsidRPr="004F232D" w:rsidRDefault="00B45C6B" w:rsidP="00E77801">
            <w:pPr>
              <w:pStyle w:val="aa"/>
              <w:spacing w:line="240" w:lineRule="auto"/>
              <w:ind w:left="0" w:right="-108" w:firstLine="0"/>
              <w:contextualSpacing/>
              <w:jc w:val="left"/>
            </w:pPr>
            <w:r>
              <w:t xml:space="preserve">Парковая зона </w:t>
            </w:r>
            <w:proofErr w:type="gramStart"/>
            <w:r>
              <w:t>по</w:t>
            </w:r>
            <w:proofErr w:type="gramEnd"/>
            <w:r w:rsidRPr="004F232D">
              <w:t xml:space="preserve"> </w:t>
            </w:r>
          </w:p>
          <w:p w:rsidR="00B45C6B" w:rsidRPr="00923D1C" w:rsidRDefault="00B45C6B" w:rsidP="00E77801">
            <w:pPr>
              <w:contextualSpacing/>
              <w:rPr>
                <w:sz w:val="24"/>
              </w:rPr>
            </w:pPr>
            <w:r>
              <w:t xml:space="preserve">ул. Магомеда </w:t>
            </w:r>
            <w:r w:rsidRPr="004F232D">
              <w:t xml:space="preserve"> </w:t>
            </w:r>
            <w:proofErr w:type="spellStart"/>
            <w:r w:rsidRPr="004F232D">
              <w:t>Ярагского</w:t>
            </w:r>
            <w:proofErr w:type="spellEnd"/>
            <w:r>
              <w:t>, 70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</w:tr>
      <w:tr w:rsidR="00B45C6B" w:rsidRPr="004B124C" w:rsidTr="00412C56">
        <w:trPr>
          <w:trHeight w:val="20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pStyle w:val="aa"/>
              <w:spacing w:line="240" w:lineRule="auto"/>
              <w:ind w:left="0" w:right="-108" w:firstLine="0"/>
              <w:contextualSpacing/>
              <w:jc w:val="left"/>
            </w:pPr>
            <w:r w:rsidRPr="004F232D">
              <w:t>с. Унцукуль,</w:t>
            </w:r>
            <w:r>
              <w:t xml:space="preserve"> </w:t>
            </w:r>
          </w:p>
          <w:p w:rsidR="00B45C6B" w:rsidRDefault="00B45C6B" w:rsidP="00E77801">
            <w:pPr>
              <w:pStyle w:val="aa"/>
              <w:spacing w:line="240" w:lineRule="auto"/>
              <w:ind w:left="0" w:right="-108" w:firstLine="0"/>
              <w:contextualSpacing/>
              <w:jc w:val="left"/>
            </w:pPr>
            <w:r>
              <w:t>Набережная в местности</w:t>
            </w:r>
          </w:p>
          <w:p w:rsidR="00B45C6B" w:rsidRPr="00923D1C" w:rsidRDefault="00B45C6B" w:rsidP="00E77801">
            <w:pPr>
              <w:pStyle w:val="aa"/>
              <w:spacing w:line="240" w:lineRule="auto"/>
              <w:ind w:left="0" w:right="-108" w:firstLine="0"/>
              <w:contextualSpacing/>
              <w:jc w:val="left"/>
            </w:pPr>
            <w:r>
              <w:t>«</w:t>
            </w:r>
            <w:proofErr w:type="spellStart"/>
            <w:r>
              <w:t>Цебег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</w:t>
            </w:r>
            <w:proofErr w:type="spellStart"/>
            <w:r>
              <w:t>урухъ</w:t>
            </w:r>
            <w:proofErr w:type="spellEnd"/>
            <w:r>
              <w:t>»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</w:tr>
      <w:tr w:rsidR="00B45C6B" w:rsidRPr="004B124C" w:rsidTr="00412C56">
        <w:trPr>
          <w:trHeight w:val="20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pStyle w:val="aa"/>
              <w:spacing w:line="240" w:lineRule="auto"/>
              <w:ind w:left="0" w:right="-108" w:firstLine="0"/>
              <w:contextualSpacing/>
              <w:jc w:val="left"/>
            </w:pPr>
            <w:r w:rsidRPr="004F232D">
              <w:t>с. Унцукуль,</w:t>
            </w:r>
            <w:r>
              <w:t xml:space="preserve"> ул. </w:t>
            </w:r>
            <w:proofErr w:type="spellStart"/>
            <w:r>
              <w:t>Дахадаева</w:t>
            </w:r>
            <w:proofErr w:type="spellEnd"/>
            <w:r>
              <w:t>, 1, место для отдыха и досуга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</w:tr>
      <w:tr w:rsidR="00B45C6B" w:rsidRPr="004B124C" w:rsidTr="00412C56">
        <w:trPr>
          <w:trHeight w:val="20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ind w:left="34"/>
              <w:contextualSpacing/>
              <w:rPr>
                <w:sz w:val="24"/>
              </w:rPr>
            </w:pPr>
            <w:r w:rsidRPr="0062100C"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Ирганай</w:t>
            </w:r>
            <w:proofErr w:type="spellEnd"/>
            <w:r>
              <w:rPr>
                <w:sz w:val="24"/>
              </w:rPr>
              <w:t>,</w:t>
            </w:r>
          </w:p>
          <w:p w:rsidR="00B45C6B" w:rsidRPr="00923D1C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A4052">
              <w:rPr>
                <w:sz w:val="24"/>
              </w:rPr>
              <w:t>арк</w:t>
            </w:r>
            <w:r>
              <w:rPr>
                <w:sz w:val="24"/>
              </w:rPr>
              <w:t>овая зона</w:t>
            </w:r>
            <w:r w:rsidRPr="00FA4052">
              <w:rPr>
                <w:sz w:val="24"/>
              </w:rPr>
              <w:t xml:space="preserve"> по ул.</w:t>
            </w:r>
            <w:r>
              <w:t xml:space="preserve"> </w:t>
            </w:r>
            <w:r>
              <w:rPr>
                <w:sz w:val="24"/>
              </w:rPr>
              <w:t>Имама Шамиля, 66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</w:tr>
      <w:tr w:rsidR="00B45C6B" w:rsidRPr="004B124C" w:rsidTr="00412C56">
        <w:trPr>
          <w:trHeight w:val="20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D17FC7" w:rsidRDefault="00B45C6B" w:rsidP="00E77801">
            <w:pPr>
              <w:ind w:left="34"/>
              <w:contextualSpacing/>
              <w:rPr>
                <w:sz w:val="24"/>
              </w:rPr>
            </w:pPr>
            <w:r w:rsidRPr="00D17FC7">
              <w:rPr>
                <w:sz w:val="24"/>
              </w:rPr>
              <w:t xml:space="preserve">с. </w:t>
            </w:r>
            <w:proofErr w:type="spellStart"/>
            <w:r w:rsidRPr="00D17FC7">
              <w:rPr>
                <w:sz w:val="24"/>
              </w:rPr>
              <w:t>Балахани</w:t>
            </w:r>
            <w:proofErr w:type="spellEnd"/>
            <w:r w:rsidRPr="00D17FC7">
              <w:rPr>
                <w:sz w:val="24"/>
              </w:rPr>
              <w:t>,</w:t>
            </w:r>
          </w:p>
          <w:p w:rsidR="00B45C6B" w:rsidRPr="00923D1C" w:rsidRDefault="00B45C6B" w:rsidP="00E77801">
            <w:pPr>
              <w:ind w:left="34"/>
              <w:contextualSpacing/>
              <w:rPr>
                <w:sz w:val="24"/>
              </w:rPr>
            </w:pPr>
            <w:r w:rsidRPr="00D17FC7">
              <w:rPr>
                <w:sz w:val="24"/>
              </w:rPr>
              <w:t xml:space="preserve">Парк по ул. Мусы </w:t>
            </w:r>
            <w:proofErr w:type="spellStart"/>
            <w:r w:rsidRPr="00D17FC7">
              <w:rPr>
                <w:sz w:val="24"/>
              </w:rPr>
              <w:t>Балаханского</w:t>
            </w:r>
            <w:proofErr w:type="spellEnd"/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</w:tr>
      <w:tr w:rsidR="00B45C6B" w:rsidRPr="004B124C" w:rsidTr="00412C56">
        <w:trPr>
          <w:trHeight w:val="20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D17FC7" w:rsidRDefault="00B45C6B" w:rsidP="00E77801">
            <w:pPr>
              <w:ind w:left="34"/>
              <w:contextualSpacing/>
              <w:rPr>
                <w:sz w:val="24"/>
              </w:rPr>
            </w:pPr>
            <w:r w:rsidRPr="00D17FC7">
              <w:rPr>
                <w:sz w:val="24"/>
              </w:rPr>
              <w:t xml:space="preserve">с. </w:t>
            </w:r>
            <w:proofErr w:type="spellStart"/>
            <w:r w:rsidRPr="00D17FC7">
              <w:rPr>
                <w:sz w:val="24"/>
              </w:rPr>
              <w:t>Балахани</w:t>
            </w:r>
            <w:proofErr w:type="spellEnd"/>
            <w:r w:rsidRPr="00D17FC7">
              <w:rPr>
                <w:sz w:val="24"/>
              </w:rPr>
              <w:t>,</w:t>
            </w:r>
          </w:p>
          <w:p w:rsidR="00B45C6B" w:rsidRPr="00923D1C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Спортивная площадка </w:t>
            </w:r>
            <w:r w:rsidRPr="00D17FC7">
              <w:rPr>
                <w:sz w:val="24"/>
              </w:rPr>
              <w:t xml:space="preserve">по ул. Мусы </w:t>
            </w:r>
            <w:proofErr w:type="spellStart"/>
            <w:r>
              <w:rPr>
                <w:sz w:val="24"/>
              </w:rPr>
              <w:t>Б</w:t>
            </w:r>
            <w:r w:rsidRPr="00D17FC7">
              <w:rPr>
                <w:sz w:val="24"/>
              </w:rPr>
              <w:t>алаханского</w:t>
            </w:r>
            <w:proofErr w:type="spellEnd"/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</w:tr>
      <w:tr w:rsidR="00B45C6B" w:rsidRPr="004B124C" w:rsidTr="00412C56">
        <w:trPr>
          <w:trHeight w:val="20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D17FC7" w:rsidRDefault="00B45C6B" w:rsidP="00E77801">
            <w:pPr>
              <w:ind w:left="34"/>
              <w:contextualSpacing/>
              <w:rPr>
                <w:sz w:val="24"/>
              </w:rPr>
            </w:pPr>
            <w:r w:rsidRPr="00D17FC7">
              <w:rPr>
                <w:sz w:val="24"/>
              </w:rPr>
              <w:t xml:space="preserve">с. </w:t>
            </w:r>
            <w:proofErr w:type="spellStart"/>
            <w:r w:rsidRPr="00D17FC7">
              <w:rPr>
                <w:sz w:val="24"/>
              </w:rPr>
              <w:t>Балахани</w:t>
            </w:r>
            <w:proofErr w:type="spellEnd"/>
            <w:r w:rsidRPr="00D17FC7">
              <w:rPr>
                <w:sz w:val="24"/>
              </w:rPr>
              <w:t>,</w:t>
            </w:r>
          </w:p>
          <w:p w:rsidR="00B45C6B" w:rsidRPr="00923D1C" w:rsidRDefault="00B45C6B" w:rsidP="00E77801">
            <w:pPr>
              <w:ind w:left="34"/>
              <w:contextualSpacing/>
              <w:rPr>
                <w:sz w:val="24"/>
              </w:rPr>
            </w:pPr>
            <w:r>
              <w:rPr>
                <w:sz w:val="24"/>
              </w:rPr>
              <w:t>Детская площадка</w:t>
            </w:r>
            <w:r w:rsidRPr="00D17FC7">
              <w:rPr>
                <w:sz w:val="24"/>
              </w:rPr>
              <w:t xml:space="preserve"> по ул. Мусы </w:t>
            </w:r>
            <w:proofErr w:type="spellStart"/>
            <w:r w:rsidRPr="00D17FC7">
              <w:rPr>
                <w:sz w:val="24"/>
              </w:rPr>
              <w:t>Балаханского</w:t>
            </w:r>
            <w:proofErr w:type="spellEnd"/>
            <w:r w:rsidRPr="0062100C">
              <w:rPr>
                <w:sz w:val="24"/>
              </w:rPr>
              <w:t xml:space="preserve"> 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</w:tr>
      <w:tr w:rsidR="00B45C6B" w:rsidRPr="004B124C" w:rsidTr="00412C56">
        <w:trPr>
          <w:trHeight w:val="20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Гимры</w:t>
            </w:r>
            <w:proofErr w:type="spellEnd"/>
            <w:r>
              <w:rPr>
                <w:sz w:val="24"/>
              </w:rPr>
              <w:t>,</w:t>
            </w:r>
          </w:p>
          <w:p w:rsidR="00B45C6B" w:rsidRPr="00DF2AE9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Площадка для отдыха, общения и проведения досуга населения по ул. Рамазана Х</w:t>
            </w:r>
            <w:proofErr w:type="gramStart"/>
            <w:r>
              <w:rPr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sz w:val="24"/>
              </w:rPr>
              <w:t>ажи</w:t>
            </w:r>
            <w:proofErr w:type="spellEnd"/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</w:tr>
      <w:tr w:rsidR="00B45C6B" w:rsidRPr="004B124C" w:rsidTr="00412C56">
        <w:trPr>
          <w:trHeight w:val="20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Гимры</w:t>
            </w:r>
            <w:proofErr w:type="spellEnd"/>
            <w:r>
              <w:rPr>
                <w:sz w:val="24"/>
              </w:rPr>
              <w:t xml:space="preserve">, парковая зона, ул. М. </w:t>
            </w:r>
            <w:proofErr w:type="spellStart"/>
            <w:r>
              <w:rPr>
                <w:sz w:val="24"/>
              </w:rPr>
              <w:t>Айгунова</w:t>
            </w:r>
            <w:proofErr w:type="spellEnd"/>
            <w:r>
              <w:rPr>
                <w:sz w:val="24"/>
              </w:rPr>
              <w:t xml:space="preserve"> 12, 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</w:tr>
      <w:tr w:rsidR="00B45C6B" w:rsidRPr="004B124C" w:rsidTr="00412C56">
        <w:trPr>
          <w:trHeight w:val="20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Ашильта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B45C6B" w:rsidRPr="00923D1C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Детская площадка</w:t>
            </w:r>
            <w:r w:rsidRPr="00D17FC7">
              <w:rPr>
                <w:sz w:val="24"/>
              </w:rPr>
              <w:t xml:space="preserve"> по ул.</w:t>
            </w:r>
            <w:r>
              <w:rPr>
                <w:sz w:val="24"/>
              </w:rPr>
              <w:t xml:space="preserve"> Саида </w:t>
            </w:r>
            <w:proofErr w:type="spellStart"/>
            <w:r>
              <w:rPr>
                <w:sz w:val="24"/>
              </w:rPr>
              <w:t>Апанди</w:t>
            </w:r>
            <w:proofErr w:type="spellEnd"/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B45C6B" w:rsidRPr="004B124C" w:rsidTr="00412C56">
        <w:trPr>
          <w:trHeight w:val="372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Ашильта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B45C6B" w:rsidRPr="00923D1C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Скверы по ул. Имама </w:t>
            </w:r>
            <w:proofErr w:type="spellStart"/>
            <w:r>
              <w:rPr>
                <w:sz w:val="24"/>
              </w:rPr>
              <w:t>Газимагомеда</w:t>
            </w:r>
            <w:proofErr w:type="spellEnd"/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B45C6B" w:rsidRPr="004B124C" w:rsidTr="00412C56">
        <w:trPr>
          <w:trHeight w:val="20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Ашильта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B45C6B" w:rsidRPr="00923D1C" w:rsidRDefault="00B45C6B" w:rsidP="00E77801">
            <w:pPr>
              <w:ind w:left="34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Площадка для отдыха, общения и проведения досуга населения по ул. </w:t>
            </w:r>
            <w:proofErr w:type="spellStart"/>
            <w:r>
              <w:rPr>
                <w:sz w:val="24"/>
              </w:rPr>
              <w:t>Багадура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Малачханова</w:t>
            </w:r>
            <w:proofErr w:type="spellEnd"/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rPr>
                <w:sz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Pr="00923D1C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6B" w:rsidRDefault="00B45C6B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 w:rsidR="00BB6E3F" w:rsidRDefault="00BB6E3F" w:rsidP="00166BC6"/>
    <w:p w:rsidR="00BB6E3F" w:rsidRDefault="00BB6E3F" w:rsidP="00166BC6"/>
    <w:p w:rsidR="00E530EE" w:rsidRDefault="00E530EE" w:rsidP="00E530EE">
      <w:pPr>
        <w:rPr>
          <w:b/>
          <w:szCs w:val="28"/>
        </w:rPr>
      </w:pPr>
      <w:r>
        <w:rPr>
          <w:b/>
          <w:szCs w:val="28"/>
        </w:rPr>
        <w:t>4</w:t>
      </w:r>
      <w:r w:rsidRPr="00305C57">
        <w:rPr>
          <w:b/>
          <w:szCs w:val="28"/>
        </w:rPr>
        <w:t xml:space="preserve">. </w:t>
      </w:r>
      <w:r>
        <w:rPr>
          <w:b/>
          <w:szCs w:val="28"/>
        </w:rPr>
        <w:t>Приложение 3 к Программе изложить в следующей редакции:</w:t>
      </w:r>
    </w:p>
    <w:p w:rsidR="00E530EE" w:rsidRDefault="00E530EE" w:rsidP="00E530EE">
      <w:pPr>
        <w:rPr>
          <w:b/>
          <w:szCs w:val="28"/>
        </w:rPr>
      </w:pPr>
    </w:p>
    <w:p w:rsidR="00E530EE" w:rsidRPr="003C060D" w:rsidRDefault="00E530EE" w:rsidP="00E530EE">
      <w:pPr>
        <w:contextualSpacing/>
        <w:jc w:val="right"/>
        <w:rPr>
          <w:sz w:val="24"/>
        </w:rPr>
      </w:pPr>
      <w:r>
        <w:rPr>
          <w:sz w:val="24"/>
        </w:rPr>
        <w:t>Приложение № 3</w:t>
      </w:r>
      <w:r w:rsidRPr="003C060D">
        <w:rPr>
          <w:sz w:val="24"/>
        </w:rPr>
        <w:t xml:space="preserve"> </w:t>
      </w:r>
    </w:p>
    <w:p w:rsidR="00E530EE" w:rsidRDefault="00E530EE" w:rsidP="00E530EE">
      <w:pPr>
        <w:contextualSpacing/>
        <w:jc w:val="right"/>
        <w:rPr>
          <w:sz w:val="24"/>
        </w:rPr>
      </w:pPr>
      <w:r w:rsidRPr="003C060D">
        <w:rPr>
          <w:sz w:val="24"/>
        </w:rPr>
        <w:t xml:space="preserve">к </w:t>
      </w:r>
      <w:r>
        <w:rPr>
          <w:sz w:val="24"/>
        </w:rPr>
        <w:t>муниципальной</w:t>
      </w:r>
      <w:r w:rsidRPr="003C060D">
        <w:rPr>
          <w:sz w:val="24"/>
        </w:rPr>
        <w:t xml:space="preserve"> программе </w:t>
      </w:r>
    </w:p>
    <w:p w:rsidR="00E530EE" w:rsidRPr="003C060D" w:rsidRDefault="00E530EE" w:rsidP="00E530EE">
      <w:pPr>
        <w:contextualSpacing/>
        <w:jc w:val="right"/>
        <w:rPr>
          <w:sz w:val="24"/>
        </w:rPr>
      </w:pPr>
      <w:r w:rsidRPr="003C060D">
        <w:rPr>
          <w:sz w:val="24"/>
        </w:rPr>
        <w:t xml:space="preserve">«Формирование современной городской среды </w:t>
      </w:r>
    </w:p>
    <w:p w:rsidR="00E530EE" w:rsidRDefault="00E530EE" w:rsidP="00E530EE">
      <w:pPr>
        <w:contextualSpacing/>
        <w:jc w:val="right"/>
        <w:rPr>
          <w:sz w:val="24"/>
        </w:rPr>
      </w:pPr>
      <w:r w:rsidRPr="00580CEE">
        <w:rPr>
          <w:sz w:val="24"/>
        </w:rPr>
        <w:t xml:space="preserve">в </w:t>
      </w:r>
      <w:r>
        <w:rPr>
          <w:sz w:val="24"/>
        </w:rPr>
        <w:t xml:space="preserve">муниципальном районе «Унцукульский район» </w:t>
      </w:r>
    </w:p>
    <w:p w:rsidR="00E530EE" w:rsidRDefault="00E530EE" w:rsidP="00E530EE">
      <w:pPr>
        <w:jc w:val="right"/>
        <w:rPr>
          <w:sz w:val="24"/>
        </w:rPr>
      </w:pPr>
      <w:r>
        <w:rPr>
          <w:sz w:val="24"/>
        </w:rPr>
        <w:t>на 2019-2024 годы</w:t>
      </w:r>
    </w:p>
    <w:p w:rsidR="008E4101" w:rsidRDefault="008E4101" w:rsidP="00E530EE">
      <w:pPr>
        <w:jc w:val="right"/>
        <w:rPr>
          <w:sz w:val="24"/>
        </w:rPr>
      </w:pPr>
    </w:p>
    <w:p w:rsidR="008E4101" w:rsidRDefault="008E4101" w:rsidP="00E530EE">
      <w:pPr>
        <w:jc w:val="right"/>
        <w:rPr>
          <w:sz w:val="24"/>
        </w:rPr>
      </w:pPr>
    </w:p>
    <w:tbl>
      <w:tblPr>
        <w:tblW w:w="540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733"/>
        <w:gridCol w:w="1443"/>
        <w:gridCol w:w="1731"/>
        <w:gridCol w:w="1011"/>
        <w:gridCol w:w="576"/>
        <w:gridCol w:w="392"/>
        <w:gridCol w:w="619"/>
        <w:gridCol w:w="864"/>
        <w:gridCol w:w="867"/>
        <w:gridCol w:w="957"/>
        <w:gridCol w:w="54"/>
        <w:gridCol w:w="1008"/>
      </w:tblGrid>
      <w:tr w:rsidR="008E4101" w:rsidRPr="003C060D" w:rsidTr="008E4101">
        <w:trPr>
          <w:trHeight w:val="864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101" w:rsidRDefault="008E4101" w:rsidP="00E77801">
            <w:pPr>
              <w:ind w:left="-142" w:right="-108"/>
              <w:contextualSpacing/>
              <w:jc w:val="center"/>
              <w:rPr>
                <w:sz w:val="24"/>
              </w:rPr>
            </w:pPr>
            <w:r w:rsidRPr="003C060D">
              <w:rPr>
                <w:sz w:val="24"/>
              </w:rPr>
              <w:t>Наименование</w:t>
            </w:r>
          </w:p>
          <w:p w:rsidR="008E4101" w:rsidRPr="003C060D" w:rsidRDefault="008E4101" w:rsidP="00E77801">
            <w:pPr>
              <w:ind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101" w:rsidRDefault="008E4101" w:rsidP="00E77801">
            <w:pPr>
              <w:contextualSpacing/>
              <w:jc w:val="center"/>
              <w:rPr>
                <w:sz w:val="24"/>
              </w:rPr>
            </w:pPr>
            <w:r w:rsidRPr="003C060D">
              <w:rPr>
                <w:sz w:val="24"/>
              </w:rPr>
              <w:t>Ответственный</w:t>
            </w:r>
          </w:p>
          <w:p w:rsidR="008E4101" w:rsidRDefault="008E4101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8E4101" w:rsidRPr="003C060D" w:rsidRDefault="008E4101" w:rsidP="00E7780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E4101" w:rsidRDefault="008E4101" w:rsidP="00E77801">
            <w:pPr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contextualSpacing/>
              <w:jc w:val="center"/>
              <w:rPr>
                <w:sz w:val="24"/>
              </w:rPr>
            </w:pPr>
            <w:r w:rsidRPr="003C060D">
              <w:rPr>
                <w:sz w:val="24"/>
              </w:rPr>
              <w:t>Источник</w:t>
            </w:r>
          </w:p>
          <w:p w:rsidR="008E4101" w:rsidRDefault="008E4101" w:rsidP="00E77801">
            <w:pPr>
              <w:contextualSpacing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</w:t>
            </w:r>
            <w:r w:rsidRPr="003C060D">
              <w:rPr>
                <w:sz w:val="24"/>
              </w:rPr>
              <w:t>инансиро</w:t>
            </w:r>
            <w:proofErr w:type="spellEnd"/>
          </w:p>
          <w:p w:rsidR="008E4101" w:rsidRPr="003C060D" w:rsidRDefault="008E4101" w:rsidP="00E77801">
            <w:pPr>
              <w:contextualSpacing/>
              <w:jc w:val="center"/>
              <w:rPr>
                <w:sz w:val="24"/>
              </w:rPr>
            </w:pPr>
            <w:proofErr w:type="spellStart"/>
            <w:r w:rsidRPr="003C060D">
              <w:rPr>
                <w:sz w:val="24"/>
              </w:rPr>
              <w:t>вания</w:t>
            </w:r>
            <w:proofErr w:type="spellEnd"/>
          </w:p>
        </w:tc>
        <w:tc>
          <w:tcPr>
            <w:tcW w:w="282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01" w:rsidRDefault="008E4101" w:rsidP="00E77801">
            <w:pPr>
              <w:ind w:left="-110" w:right="-108"/>
              <w:contextualSpacing/>
              <w:jc w:val="center"/>
              <w:rPr>
                <w:sz w:val="24"/>
              </w:rPr>
            </w:pPr>
            <w:r w:rsidRPr="003C060D">
              <w:rPr>
                <w:sz w:val="24"/>
              </w:rPr>
              <w:t xml:space="preserve">Объемы </w:t>
            </w:r>
            <w:proofErr w:type="gramStart"/>
            <w:r w:rsidRPr="003C060D">
              <w:rPr>
                <w:sz w:val="24"/>
              </w:rPr>
              <w:t>бюджетных</w:t>
            </w:r>
            <w:proofErr w:type="gramEnd"/>
          </w:p>
          <w:p w:rsidR="008E4101" w:rsidRPr="003C060D" w:rsidRDefault="008E4101" w:rsidP="00E77801">
            <w:pPr>
              <w:ind w:left="-110" w:right="-108"/>
              <w:contextualSpacing/>
              <w:jc w:val="center"/>
              <w:rPr>
                <w:sz w:val="24"/>
              </w:rPr>
            </w:pPr>
            <w:r w:rsidRPr="003C060D">
              <w:rPr>
                <w:sz w:val="24"/>
              </w:rPr>
              <w:t>ассигнований (тыс. рублей)</w:t>
            </w:r>
          </w:p>
        </w:tc>
      </w:tr>
      <w:tr w:rsidR="008E4101" w:rsidRPr="003C060D" w:rsidTr="008E4101">
        <w:trPr>
          <w:trHeight w:val="198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101" w:rsidRPr="003C060D" w:rsidRDefault="008E4101" w:rsidP="00E77801">
            <w:pPr>
              <w:ind w:left="-142" w:right="-108"/>
              <w:contextualSpacing/>
              <w:jc w:val="center"/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101" w:rsidRPr="003C060D" w:rsidRDefault="008E4101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69" w:type="pct"/>
            <w:vMerge/>
            <w:tcBorders>
              <w:left w:val="nil"/>
              <w:right w:val="single" w:sz="4" w:space="0" w:color="auto"/>
            </w:tcBorders>
            <w:hideMark/>
          </w:tcPr>
          <w:p w:rsidR="008E4101" w:rsidRDefault="008E4101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E4101" w:rsidRPr="003C060D" w:rsidRDefault="008E4101" w:rsidP="00E77801">
            <w:pPr>
              <w:ind w:left="-110"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3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01" w:rsidRDefault="008E4101" w:rsidP="00E77801">
            <w:pPr>
              <w:ind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годам:</w:t>
            </w:r>
          </w:p>
        </w:tc>
      </w:tr>
      <w:tr w:rsidR="008E4101" w:rsidRPr="003C060D" w:rsidTr="008E4101">
        <w:trPr>
          <w:trHeight w:val="1036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01" w:rsidRPr="003C060D" w:rsidRDefault="008E4101" w:rsidP="00E77801">
            <w:pPr>
              <w:ind w:left="-142" w:right="-108"/>
              <w:contextualSpacing/>
              <w:jc w:val="center"/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01" w:rsidRPr="003C060D" w:rsidRDefault="008E4101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101" w:rsidRDefault="008E4101" w:rsidP="00E77801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E4101" w:rsidRDefault="008E4101" w:rsidP="00E77801">
            <w:pPr>
              <w:ind w:left="-110" w:right="-108"/>
              <w:contextualSpacing/>
              <w:jc w:val="center"/>
              <w:rPr>
                <w:sz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4101" w:rsidRPr="003C060D" w:rsidRDefault="008E4101" w:rsidP="00E77801">
            <w:pPr>
              <w:ind w:left="-110"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4101" w:rsidRPr="003C060D" w:rsidRDefault="008E4101" w:rsidP="00E77801">
            <w:pPr>
              <w:ind w:left="-110"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4101" w:rsidRPr="003C060D" w:rsidRDefault="008E4101" w:rsidP="00E77801">
            <w:pPr>
              <w:ind w:left="-110"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4101" w:rsidRPr="003C060D" w:rsidRDefault="008E4101" w:rsidP="00E77801">
            <w:pPr>
              <w:ind w:left="-110"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4101" w:rsidRPr="003C060D" w:rsidRDefault="008E4101" w:rsidP="00E77801">
            <w:pPr>
              <w:ind w:left="-110"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4101" w:rsidRDefault="008E4101" w:rsidP="00E77801">
            <w:pPr>
              <w:ind w:right="-108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8E4101" w:rsidRPr="003C060D" w:rsidTr="008E4101">
        <w:trPr>
          <w:trHeight w:val="3887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01" w:rsidRPr="00ED3E35" w:rsidRDefault="008E4101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>Муниципальная п</w:t>
            </w:r>
            <w:r w:rsidRPr="003C060D">
              <w:rPr>
                <w:sz w:val="24"/>
              </w:rPr>
              <w:t xml:space="preserve">рограмма «Формирование современной городской среды </w:t>
            </w:r>
            <w:r w:rsidRPr="00580CEE">
              <w:rPr>
                <w:sz w:val="24"/>
              </w:rPr>
              <w:t xml:space="preserve">в </w:t>
            </w:r>
            <w:r>
              <w:rPr>
                <w:sz w:val="24"/>
              </w:rPr>
              <w:t>муниципальном районе Унцукульский район» на 2019-2024 годы</w:t>
            </w:r>
            <w:r w:rsidRPr="00ED3E35">
              <w:rPr>
                <w:sz w:val="24"/>
              </w:rPr>
              <w:t xml:space="preserve"> </w:t>
            </w:r>
          </w:p>
          <w:p w:rsidR="008E4101" w:rsidRPr="003C060D" w:rsidRDefault="008E4101" w:rsidP="00E77801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101" w:rsidRDefault="008E4101" w:rsidP="00E77801">
            <w:pPr>
              <w:contextualSpacing/>
              <w:rPr>
                <w:sz w:val="24"/>
              </w:rPr>
            </w:pPr>
            <w:r>
              <w:rPr>
                <w:color w:val="000000"/>
                <w:sz w:val="24"/>
              </w:rPr>
              <w:t>А</w:t>
            </w:r>
            <w:r w:rsidRPr="001179F8">
              <w:rPr>
                <w:color w:val="000000"/>
                <w:sz w:val="24"/>
              </w:rPr>
              <w:t xml:space="preserve">дминистрация </w:t>
            </w:r>
            <w:r>
              <w:rPr>
                <w:sz w:val="24"/>
              </w:rPr>
              <w:t xml:space="preserve">муниципального района «Унцукульский район» </w:t>
            </w:r>
          </w:p>
          <w:p w:rsidR="008E4101" w:rsidRPr="003C060D" w:rsidRDefault="008E4101" w:rsidP="00E77801">
            <w:pPr>
              <w:rPr>
                <w:sz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01" w:rsidRPr="003C060D" w:rsidRDefault="008E4101" w:rsidP="00E77801">
            <w:pPr>
              <w:ind w:right="-108"/>
              <w:contextualSpacing/>
              <w:rPr>
                <w:sz w:val="24"/>
              </w:rPr>
            </w:pPr>
            <w:r w:rsidRPr="003C060D">
              <w:rPr>
                <w:sz w:val="24"/>
              </w:rPr>
              <w:t xml:space="preserve">Всего, </w:t>
            </w:r>
          </w:p>
          <w:p w:rsidR="008E4101" w:rsidRPr="003C060D" w:rsidRDefault="008E4101" w:rsidP="00E77801">
            <w:pPr>
              <w:contextualSpacing/>
              <w:rPr>
                <w:sz w:val="24"/>
              </w:rPr>
            </w:pPr>
            <w:r w:rsidRPr="003C060D">
              <w:rPr>
                <w:sz w:val="24"/>
              </w:rPr>
              <w:t>в том числе:</w:t>
            </w:r>
          </w:p>
          <w:p w:rsidR="008E4101" w:rsidRDefault="008E4101" w:rsidP="00E77801">
            <w:pPr>
              <w:contextualSpacing/>
              <w:rPr>
                <w:sz w:val="24"/>
              </w:rPr>
            </w:pPr>
          </w:p>
          <w:p w:rsidR="008E4101" w:rsidRPr="003C060D" w:rsidRDefault="008E4101" w:rsidP="00E77801">
            <w:pPr>
              <w:ind w:right="-108"/>
              <w:contextualSpacing/>
              <w:rPr>
                <w:sz w:val="24"/>
              </w:rPr>
            </w:pPr>
            <w:r w:rsidRPr="003C060D">
              <w:rPr>
                <w:sz w:val="24"/>
              </w:rPr>
              <w:t>Федеральный бюджет</w:t>
            </w:r>
          </w:p>
          <w:p w:rsidR="008E4101" w:rsidRPr="003C060D" w:rsidRDefault="008E4101" w:rsidP="00E77801">
            <w:pPr>
              <w:contextualSpacing/>
              <w:rPr>
                <w:sz w:val="24"/>
              </w:rPr>
            </w:pPr>
          </w:p>
          <w:p w:rsidR="008E4101" w:rsidRDefault="008E4101" w:rsidP="00E77801">
            <w:pPr>
              <w:ind w:right="-109"/>
              <w:contextualSpacing/>
              <w:rPr>
                <w:sz w:val="24"/>
              </w:rPr>
            </w:pPr>
            <w:proofErr w:type="spellStart"/>
            <w:r w:rsidRPr="003C060D">
              <w:rPr>
                <w:sz w:val="24"/>
              </w:rPr>
              <w:t>Республикан</w:t>
            </w:r>
            <w:proofErr w:type="spellEnd"/>
          </w:p>
          <w:p w:rsidR="008E4101" w:rsidRDefault="008E4101" w:rsidP="00E77801">
            <w:pPr>
              <w:ind w:right="-109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</w:t>
            </w:r>
            <w:r w:rsidRPr="003C060D">
              <w:rPr>
                <w:sz w:val="24"/>
              </w:rPr>
              <w:t>бюджет Республики Дагестан</w:t>
            </w:r>
          </w:p>
          <w:p w:rsidR="008E4101" w:rsidRDefault="008E4101" w:rsidP="00E77801">
            <w:pPr>
              <w:ind w:right="-109"/>
              <w:contextualSpacing/>
              <w:rPr>
                <w:sz w:val="24"/>
              </w:rPr>
            </w:pPr>
          </w:p>
          <w:p w:rsidR="008E4101" w:rsidRPr="003C060D" w:rsidRDefault="008E4101" w:rsidP="00E77801">
            <w:pPr>
              <w:ind w:right="-109"/>
              <w:contextualSpacing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 w:rsidRPr="00B75580">
              <w:rPr>
                <w:sz w:val="24"/>
              </w:rPr>
              <w:t xml:space="preserve"> бюджет МО «Унцукульский район»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101" w:rsidRDefault="008E4101" w:rsidP="00E77801">
            <w:pPr>
              <w:ind w:left="-114" w:right="-106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30742,2</w:t>
            </w:r>
          </w:p>
          <w:p w:rsidR="008E4101" w:rsidRDefault="008E4101" w:rsidP="00E77801">
            <w:pPr>
              <w:ind w:left="-114" w:right="-106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14" w:right="-106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14" w:right="-106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28902,52</w:t>
            </w:r>
          </w:p>
          <w:p w:rsidR="008E4101" w:rsidRDefault="008E4101" w:rsidP="00E77801">
            <w:pPr>
              <w:ind w:left="-114" w:right="-106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14" w:right="-106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14" w:right="-106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292,58</w:t>
            </w:r>
          </w:p>
          <w:p w:rsidR="008E4101" w:rsidRDefault="008E4101" w:rsidP="00E77801">
            <w:pPr>
              <w:ind w:left="-114" w:right="-106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14" w:right="-106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14" w:right="-106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14" w:right="-106"/>
              <w:contextualSpacing/>
              <w:jc w:val="center"/>
              <w:rPr>
                <w:sz w:val="24"/>
              </w:rPr>
            </w:pPr>
          </w:p>
          <w:p w:rsidR="008E4101" w:rsidRPr="00CC78DE" w:rsidRDefault="008E4101" w:rsidP="00E77801">
            <w:pPr>
              <w:ind w:left="-114" w:right="-106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1547,10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E4101" w:rsidRPr="00BF794E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5202,09</w:t>
            </w:r>
          </w:p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4768,71</w:t>
            </w:r>
          </w:p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48,17</w:t>
            </w:r>
          </w:p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</w:p>
          <w:p w:rsidR="008E4101" w:rsidRPr="00BF794E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385,21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4816,88</w:t>
            </w: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4768,71</w:t>
            </w: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48,17</w:t>
            </w: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E4101" w:rsidRPr="00BF794E" w:rsidRDefault="008E4101" w:rsidP="00E77801">
            <w:pPr>
              <w:ind w:left="-109" w:right="-106"/>
              <w:contextualSpacing/>
              <w:jc w:val="center"/>
              <w:rPr>
                <w:sz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5022,06</w:t>
            </w: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4971,84</w:t>
            </w: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50,22</w:t>
            </w:r>
          </w:p>
          <w:p w:rsidR="008E4101" w:rsidRDefault="008E4101" w:rsidP="00E77801">
            <w:pPr>
              <w:ind w:left="-109" w:right="-106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9" w:right="-106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9" w:right="-106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9" w:right="-106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E4101" w:rsidRPr="00BF794E" w:rsidRDefault="008E4101" w:rsidP="00E77801">
            <w:pPr>
              <w:ind w:right="-108" w:hanging="107"/>
              <w:contextualSpacing/>
              <w:jc w:val="center"/>
              <w:rPr>
                <w:sz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7258,0</w:t>
            </w: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6653,41</w:t>
            </w: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67,50</w:t>
            </w: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537,09</w:t>
            </w:r>
          </w:p>
          <w:p w:rsidR="008E4101" w:rsidRPr="00BF794E" w:rsidRDefault="008E4101" w:rsidP="00E77801">
            <w:pPr>
              <w:ind w:left="-108" w:right="-108"/>
              <w:contextualSpacing/>
              <w:jc w:val="center"/>
              <w:rPr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8443,17</w:t>
            </w: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7739,86</w:t>
            </w: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8" w:right="-119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8"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78,52</w:t>
            </w:r>
          </w:p>
          <w:p w:rsidR="008E4101" w:rsidRDefault="008E4101" w:rsidP="00E77801">
            <w:pPr>
              <w:ind w:left="-108" w:right="-108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8" w:right="-108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8" w:right="-108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8" w:right="-108"/>
              <w:contextualSpacing/>
              <w:jc w:val="center"/>
              <w:rPr>
                <w:sz w:val="24"/>
              </w:rPr>
            </w:pPr>
          </w:p>
          <w:p w:rsidR="008E4101" w:rsidRDefault="008E4101" w:rsidP="00E77801">
            <w:pPr>
              <w:ind w:left="-107" w:right="-10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624,80</w:t>
            </w:r>
          </w:p>
        </w:tc>
      </w:tr>
      <w:tr w:rsidR="008E4101" w:rsidTr="008E4101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2"/>
          <w:wBefore w:w="2180" w:type="pct"/>
          <w:wAfter w:w="472" w:type="pct"/>
          <w:trHeight w:val="110"/>
        </w:trPr>
        <w:tc>
          <w:tcPr>
            <w:tcW w:w="879" w:type="pct"/>
            <w:gridSpan w:val="3"/>
          </w:tcPr>
          <w:p w:rsidR="008E4101" w:rsidRDefault="008E4101" w:rsidP="00E77801">
            <w:pPr>
              <w:rPr>
                <w:sz w:val="24"/>
              </w:rPr>
            </w:pPr>
          </w:p>
        </w:tc>
        <w:tc>
          <w:tcPr>
            <w:tcW w:w="1469" w:type="pct"/>
            <w:gridSpan w:val="4"/>
          </w:tcPr>
          <w:p w:rsidR="008E4101" w:rsidRDefault="008E4101" w:rsidP="00E77801">
            <w:pPr>
              <w:rPr>
                <w:sz w:val="24"/>
              </w:rPr>
            </w:pPr>
          </w:p>
        </w:tc>
      </w:tr>
    </w:tbl>
    <w:p w:rsidR="00E530EE" w:rsidRDefault="00E530EE" w:rsidP="008E4101"/>
    <w:sectPr w:rsidR="00E530EE" w:rsidSect="00DD4C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C4" w:rsidRDefault="003E21C4" w:rsidP="000E2C9D">
      <w:r>
        <w:separator/>
      </w:r>
    </w:p>
  </w:endnote>
  <w:endnote w:type="continuationSeparator" w:id="0">
    <w:p w:rsidR="003E21C4" w:rsidRDefault="003E21C4" w:rsidP="000E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C4" w:rsidRDefault="003E21C4" w:rsidP="000E2C9D">
      <w:r>
        <w:separator/>
      </w:r>
    </w:p>
  </w:footnote>
  <w:footnote w:type="continuationSeparator" w:id="0">
    <w:p w:rsidR="003E21C4" w:rsidRDefault="003E21C4" w:rsidP="000E2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F4"/>
    <w:rsid w:val="0000141A"/>
    <w:rsid w:val="000702F0"/>
    <w:rsid w:val="000707C2"/>
    <w:rsid w:val="00082206"/>
    <w:rsid w:val="00095ADD"/>
    <w:rsid w:val="000E2C9D"/>
    <w:rsid w:val="000F1000"/>
    <w:rsid w:val="00134191"/>
    <w:rsid w:val="0015718B"/>
    <w:rsid w:val="00166BC6"/>
    <w:rsid w:val="00244D7E"/>
    <w:rsid w:val="002A60AA"/>
    <w:rsid w:val="002B5570"/>
    <w:rsid w:val="002E6F6A"/>
    <w:rsid w:val="00305C57"/>
    <w:rsid w:val="00334BC9"/>
    <w:rsid w:val="003E21C4"/>
    <w:rsid w:val="00412C56"/>
    <w:rsid w:val="00467AA8"/>
    <w:rsid w:val="00487CE8"/>
    <w:rsid w:val="00512219"/>
    <w:rsid w:val="00575D81"/>
    <w:rsid w:val="006602D4"/>
    <w:rsid w:val="00687AD0"/>
    <w:rsid w:val="006D793D"/>
    <w:rsid w:val="006E0262"/>
    <w:rsid w:val="006F1681"/>
    <w:rsid w:val="007110BC"/>
    <w:rsid w:val="007725A3"/>
    <w:rsid w:val="008126F3"/>
    <w:rsid w:val="00866E97"/>
    <w:rsid w:val="00895589"/>
    <w:rsid w:val="008A1507"/>
    <w:rsid w:val="008C38E4"/>
    <w:rsid w:val="008E4101"/>
    <w:rsid w:val="008F2288"/>
    <w:rsid w:val="0096694D"/>
    <w:rsid w:val="00AA6E8C"/>
    <w:rsid w:val="00AE0D27"/>
    <w:rsid w:val="00AF6EEE"/>
    <w:rsid w:val="00B13645"/>
    <w:rsid w:val="00B304BF"/>
    <w:rsid w:val="00B306F2"/>
    <w:rsid w:val="00B3446D"/>
    <w:rsid w:val="00B45C6B"/>
    <w:rsid w:val="00BB6E3F"/>
    <w:rsid w:val="00C6215B"/>
    <w:rsid w:val="00C84005"/>
    <w:rsid w:val="00C872F0"/>
    <w:rsid w:val="00D05A31"/>
    <w:rsid w:val="00D92166"/>
    <w:rsid w:val="00DD4CF4"/>
    <w:rsid w:val="00DD65F9"/>
    <w:rsid w:val="00E530EE"/>
    <w:rsid w:val="00EE401A"/>
    <w:rsid w:val="00F01CA5"/>
    <w:rsid w:val="00F35018"/>
    <w:rsid w:val="00FC00C5"/>
    <w:rsid w:val="00FC0794"/>
    <w:rsid w:val="00FF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4CF4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C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95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8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0E2C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C9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E2C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C9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EE401A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E401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lang w:eastAsia="ru-RU"/>
    </w:rPr>
  </w:style>
  <w:style w:type="paragraph" w:styleId="aa">
    <w:name w:val="List Paragraph"/>
    <w:basedOn w:val="a"/>
    <w:link w:val="ab"/>
    <w:uiPriority w:val="34"/>
    <w:qFormat/>
    <w:rsid w:val="00B45C6B"/>
    <w:pPr>
      <w:suppressAutoHyphens w:val="0"/>
      <w:spacing w:line="252" w:lineRule="auto"/>
      <w:ind w:left="708" w:firstLine="709"/>
      <w:jc w:val="both"/>
    </w:pPr>
    <w:rPr>
      <w:color w:val="000000"/>
      <w:sz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B45C6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4CF4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C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95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8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0E2C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C9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E2C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C9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EE401A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E401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lang w:eastAsia="ru-RU"/>
    </w:rPr>
  </w:style>
  <w:style w:type="paragraph" w:styleId="aa">
    <w:name w:val="List Paragraph"/>
    <w:basedOn w:val="a"/>
    <w:link w:val="ab"/>
    <w:uiPriority w:val="34"/>
    <w:qFormat/>
    <w:rsid w:val="00B45C6B"/>
    <w:pPr>
      <w:suppressAutoHyphens w:val="0"/>
      <w:spacing w:line="252" w:lineRule="auto"/>
      <w:ind w:left="708" w:firstLine="709"/>
      <w:jc w:val="both"/>
    </w:pPr>
    <w:rPr>
      <w:color w:val="000000"/>
      <w:sz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B45C6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2</cp:revision>
  <dcterms:created xsi:type="dcterms:W3CDTF">2020-06-18T12:34:00Z</dcterms:created>
  <dcterms:modified xsi:type="dcterms:W3CDTF">2020-06-18T12:34:00Z</dcterms:modified>
</cp:coreProperties>
</file>