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A01" w:rsidRDefault="00581A01" w:rsidP="00581A01">
      <w:pPr>
        <w:jc w:val="center"/>
      </w:pPr>
      <w:r>
        <w:rPr>
          <w:rFonts w:asciiTheme="minorHAnsi" w:eastAsiaTheme="minorEastAsia" w:hAnsiTheme="minorHAnsi" w:cstheme="minorBidi"/>
          <w:sz w:val="22"/>
          <w:szCs w:val="22"/>
        </w:rPr>
        <w:object w:dxaOrig="3721" w:dyaOrig="3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pt;height:91.5pt" o:ole="">
            <v:imagedata r:id="rId7" o:title=""/>
          </v:shape>
          <o:OLEObject Type="Embed" ProgID="MSPhotoEd.3" ShapeID="_x0000_i1025" DrawAspect="Content" ObjectID="_1579076470" r:id="rId8"/>
        </w:object>
      </w:r>
    </w:p>
    <w:p w:rsidR="00581A01" w:rsidRDefault="00581A01" w:rsidP="00581A01">
      <w:pPr>
        <w:pStyle w:val="1"/>
        <w:rPr>
          <w:sz w:val="32"/>
          <w:szCs w:val="32"/>
        </w:rPr>
      </w:pPr>
      <w:r>
        <w:rPr>
          <w:sz w:val="32"/>
          <w:szCs w:val="32"/>
        </w:rPr>
        <w:t>РЕСПУБЛИКА ДАГЕСТАН</w:t>
      </w:r>
    </w:p>
    <w:p w:rsidR="00581A01" w:rsidRDefault="00581A01" w:rsidP="00581A01">
      <w:pPr>
        <w:pStyle w:val="1"/>
        <w:rPr>
          <w:sz w:val="32"/>
          <w:szCs w:val="32"/>
        </w:rPr>
      </w:pPr>
      <w:r>
        <w:rPr>
          <w:sz w:val="32"/>
          <w:szCs w:val="32"/>
        </w:rPr>
        <w:t>ГЛАВА МУНИЦИПАЛЬНОГО ОБРАЗОВАНИЯ</w:t>
      </w:r>
    </w:p>
    <w:p w:rsidR="00581A01" w:rsidRDefault="00581A01" w:rsidP="00581A01">
      <w:pPr>
        <w:pStyle w:val="1"/>
        <w:rPr>
          <w:sz w:val="32"/>
          <w:szCs w:val="32"/>
        </w:rPr>
      </w:pPr>
      <w:r>
        <w:rPr>
          <w:sz w:val="32"/>
          <w:szCs w:val="32"/>
        </w:rPr>
        <w:t>«УНЦУКУЛЬСКИЙ РАЙОН»</w:t>
      </w:r>
    </w:p>
    <w:p w:rsidR="00581A01" w:rsidRDefault="00581A01" w:rsidP="00581A01">
      <w:pPr>
        <w:pStyle w:val="1"/>
        <w:tabs>
          <w:tab w:val="left" w:pos="1540"/>
          <w:tab w:val="center" w:pos="4677"/>
        </w:tabs>
        <w:rPr>
          <w:b w:val="0"/>
          <w:sz w:val="20"/>
          <w:szCs w:val="20"/>
        </w:rPr>
      </w:pPr>
    </w:p>
    <w:p w:rsidR="00581A01" w:rsidRDefault="00581A01" w:rsidP="00581A01">
      <w:pPr>
        <w:pStyle w:val="1"/>
        <w:tabs>
          <w:tab w:val="left" w:pos="1540"/>
          <w:tab w:val="center" w:pos="4677"/>
        </w:tabs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Индекс 368950 п. Шамилькала, ул. им. М. Дахадаева 3, тел. 55-62-82,  е-</w:t>
      </w:r>
      <w:r>
        <w:rPr>
          <w:b w:val="0"/>
          <w:sz w:val="20"/>
          <w:szCs w:val="20"/>
          <w:lang w:val="en-US"/>
        </w:rPr>
        <w:t>mail</w:t>
      </w:r>
      <w:r>
        <w:rPr>
          <w:b w:val="0"/>
          <w:sz w:val="20"/>
          <w:szCs w:val="20"/>
        </w:rPr>
        <w:t xml:space="preserve">: </w:t>
      </w:r>
      <w:r>
        <w:rPr>
          <w:b w:val="0"/>
          <w:sz w:val="20"/>
          <w:szCs w:val="20"/>
          <w:lang w:val="en-US"/>
        </w:rPr>
        <w:t>mo</w:t>
      </w:r>
      <w:r>
        <w:rPr>
          <w:b w:val="0"/>
          <w:sz w:val="20"/>
          <w:szCs w:val="20"/>
        </w:rPr>
        <w:t>_</w:t>
      </w:r>
      <w:r>
        <w:rPr>
          <w:b w:val="0"/>
          <w:sz w:val="20"/>
          <w:szCs w:val="20"/>
          <w:lang w:val="en-US"/>
        </w:rPr>
        <w:t>uncuk</w:t>
      </w:r>
      <w:r>
        <w:rPr>
          <w:b w:val="0"/>
          <w:sz w:val="20"/>
          <w:szCs w:val="20"/>
        </w:rPr>
        <w:t>_</w:t>
      </w:r>
      <w:r>
        <w:rPr>
          <w:b w:val="0"/>
          <w:sz w:val="20"/>
          <w:szCs w:val="20"/>
          <w:lang w:val="en-US"/>
        </w:rPr>
        <w:t>raion</w:t>
      </w:r>
      <w:r>
        <w:rPr>
          <w:b w:val="0"/>
          <w:sz w:val="20"/>
          <w:szCs w:val="20"/>
        </w:rPr>
        <w:t>@</w:t>
      </w:r>
      <w:r>
        <w:rPr>
          <w:b w:val="0"/>
          <w:sz w:val="20"/>
          <w:szCs w:val="20"/>
          <w:lang w:val="en-US"/>
        </w:rPr>
        <w:t>mail</w:t>
      </w:r>
      <w:r>
        <w:rPr>
          <w:b w:val="0"/>
          <w:sz w:val="20"/>
          <w:szCs w:val="20"/>
        </w:rPr>
        <w:t>.</w:t>
      </w:r>
      <w:r>
        <w:rPr>
          <w:b w:val="0"/>
          <w:sz w:val="20"/>
          <w:szCs w:val="20"/>
          <w:lang w:val="en-US"/>
        </w:rPr>
        <w:t>ru</w:t>
      </w:r>
      <w:r w:rsidRPr="00581A01">
        <w:rPr>
          <w:b w:val="0"/>
          <w:sz w:val="20"/>
          <w:szCs w:val="20"/>
        </w:rPr>
        <w:t xml:space="preserve"> </w:t>
      </w:r>
    </w:p>
    <w:p w:rsidR="00581A01" w:rsidRDefault="00581A01" w:rsidP="00581A01">
      <w:pPr>
        <w:pStyle w:val="1"/>
        <w:jc w:val="left"/>
        <w:rPr>
          <w:b w:val="0"/>
          <w:sz w:val="20"/>
          <w:szCs w:val="20"/>
        </w:rPr>
      </w:pPr>
      <w:r>
        <w:pict>
          <v:line id="_x0000_s1030" style="position:absolute;left:0;text-align:left;z-index:251658240" from="-9pt,3.65pt" to="7in,3.65pt" strokeweight="4.5pt">
            <v:stroke linestyle="thinThick"/>
          </v:line>
        </w:pict>
      </w:r>
    </w:p>
    <w:p w:rsidR="00581A01" w:rsidRDefault="00581A01" w:rsidP="00581A01">
      <w:pPr>
        <w:pStyle w:val="1"/>
        <w:jc w:val="left"/>
      </w:pPr>
    </w:p>
    <w:p w:rsidR="00581A01" w:rsidRDefault="00581A01" w:rsidP="00581A01">
      <w:pPr>
        <w:pStyle w:val="1"/>
      </w:pPr>
      <w:r>
        <w:t>П О С Т А Н О В Л Е Н И Е</w:t>
      </w:r>
    </w:p>
    <w:p w:rsidR="00581A01" w:rsidRDefault="00581A01" w:rsidP="00581A01">
      <w:pPr>
        <w:pStyle w:val="1"/>
        <w:jc w:val="left"/>
      </w:pPr>
    </w:p>
    <w:p w:rsidR="00581A01" w:rsidRDefault="00581A01" w:rsidP="00581A01">
      <w:pPr>
        <w:pStyle w:val="1"/>
      </w:pPr>
      <w:r>
        <w:t>от «25» января 2018 г.  № 06</w:t>
      </w:r>
    </w:p>
    <w:p w:rsidR="00581A01" w:rsidRDefault="00581A01" w:rsidP="00581A01">
      <w:pPr>
        <w:pStyle w:val="a5"/>
        <w:jc w:val="center"/>
        <w:rPr>
          <w:b/>
          <w:szCs w:val="28"/>
        </w:rPr>
      </w:pPr>
    </w:p>
    <w:p w:rsidR="00581A01" w:rsidRDefault="00581A01" w:rsidP="00581A01">
      <w:pPr>
        <w:pStyle w:val="a5"/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проверки целевого и эффективного использования бюджетных средств, выделенных общеобразовательным учреждениям из бюджета МО «Унцукульский район», выявленных по результатам проверки Счетной палатой Республики Дагестан за 2016 год, </w:t>
      </w:r>
    </w:p>
    <w:p w:rsidR="00581A01" w:rsidRDefault="00581A01" w:rsidP="00581A01">
      <w:pPr>
        <w:pStyle w:val="a5"/>
        <w:jc w:val="center"/>
        <w:rPr>
          <w:b/>
          <w:szCs w:val="28"/>
        </w:rPr>
      </w:pPr>
      <w:r>
        <w:rPr>
          <w:b/>
          <w:szCs w:val="28"/>
        </w:rPr>
        <w:t>и принятии мер по устранению нарушений</w:t>
      </w:r>
    </w:p>
    <w:p w:rsidR="00581A01" w:rsidRDefault="00581A01" w:rsidP="00581A01">
      <w:pPr>
        <w:pStyle w:val="a5"/>
        <w:jc w:val="center"/>
        <w:rPr>
          <w:bCs/>
          <w:szCs w:val="28"/>
        </w:rPr>
      </w:pPr>
      <w:r>
        <w:rPr>
          <w:bCs/>
          <w:szCs w:val="28"/>
        </w:rPr>
        <w:t xml:space="preserve">              </w:t>
      </w:r>
    </w:p>
    <w:p w:rsidR="00581A01" w:rsidRDefault="00581A01" w:rsidP="00581A01">
      <w:pPr>
        <w:pStyle w:val="a5"/>
        <w:ind w:firstLine="426"/>
        <w:jc w:val="both"/>
        <w:rPr>
          <w:szCs w:val="28"/>
        </w:rPr>
      </w:pPr>
      <w:r>
        <w:rPr>
          <w:szCs w:val="28"/>
        </w:rPr>
        <w:t>В соответствии с планом работы Счетной палаты Республики Дагестан на 2017 год, распоряжением Счетной палаты Республики Дагестан от 11 октября 2017 года № 143-р и удостоверением  на право проведения проверки                 от 11 октября 2017 года № 192-у специалистами Счетной палаты Республики Дагестан была проведена проверка целевого и эффективного использования бюджетных средств, выделенных по разделу 07 «Образование» бюджета               МО «Унцукульский район», в 2016 году.</w:t>
      </w:r>
    </w:p>
    <w:p w:rsidR="00581A01" w:rsidRDefault="00581A01" w:rsidP="00581A01">
      <w:pPr>
        <w:pStyle w:val="a5"/>
        <w:ind w:firstLine="426"/>
        <w:jc w:val="both"/>
        <w:rPr>
          <w:szCs w:val="28"/>
        </w:rPr>
      </w:pPr>
      <w:r>
        <w:rPr>
          <w:szCs w:val="28"/>
        </w:rPr>
        <w:t>В ходе проверки установлены следующие нарушения:</w:t>
      </w:r>
    </w:p>
    <w:p w:rsidR="00581A01" w:rsidRDefault="00581A01" w:rsidP="00581A01">
      <w:pPr>
        <w:pStyle w:val="a5"/>
        <w:ind w:firstLine="426"/>
        <w:jc w:val="both"/>
        <w:rPr>
          <w:szCs w:val="28"/>
        </w:rPr>
      </w:pPr>
      <w:r>
        <w:rPr>
          <w:szCs w:val="28"/>
        </w:rPr>
        <w:t>- в соответствии с пунктом 4.4. постановления Правительства Республики Дагестан № 345 от 08.10.2009г. компенсационная надбавка за проверку письменных работ устанавливается в процентном отношении к должностному окладу (ставке заработной платы). В нарушение названного пункта в некоторых общеобразовательных учреждениях надбавка за проверку письменных работ установлена в процентном отношении к должностному окладу с учетом учебной нагрузки;</w:t>
      </w:r>
    </w:p>
    <w:p w:rsidR="00581A01" w:rsidRDefault="00581A01" w:rsidP="00581A01">
      <w:pPr>
        <w:pStyle w:val="a5"/>
        <w:ind w:firstLine="426"/>
        <w:jc w:val="both"/>
        <w:rPr>
          <w:szCs w:val="28"/>
        </w:rPr>
      </w:pPr>
      <w:r>
        <w:rPr>
          <w:szCs w:val="28"/>
        </w:rPr>
        <w:t>- в соответствии с пунктом 4.4. постановления Правительства Республики Дагестан № 345 от 08.10.2009г. компенсационная надбавка за руководство методическими объединениями, комиссиями предусмотрена для средних специальных учебных заведений. В нарушение названного пункта в образовательных учреждениях района установлена и выплачивалась надбавка за руководство методическими объединениями;</w:t>
      </w:r>
    </w:p>
    <w:p w:rsidR="00581A01" w:rsidRDefault="00581A01" w:rsidP="00581A01">
      <w:pPr>
        <w:pStyle w:val="a5"/>
        <w:ind w:firstLine="426"/>
        <w:jc w:val="both"/>
        <w:rPr>
          <w:szCs w:val="28"/>
        </w:rPr>
      </w:pPr>
      <w:r>
        <w:rPr>
          <w:szCs w:val="28"/>
        </w:rPr>
        <w:t xml:space="preserve">- в соответствии с приказом Министерства просвещения СССР от 31 декабря 1986г. № 264 «Об утверждении типовых штатов начальных, неполных средних и </w:t>
      </w:r>
      <w:r>
        <w:rPr>
          <w:szCs w:val="28"/>
        </w:rPr>
        <w:lastRenderedPageBreak/>
        <w:t>средних общеобразовательных школ и дополнительных штатов хозяйственного и обслуживающего персонала» учреждениям с количеством 17-22 классов-комплектов предусмотрено по нормативу                   1,5 штатных единиц гардеробщика. В нарушение данного пункта в учреждениях допущено превышение норматива численности гардеробщиков;</w:t>
      </w:r>
    </w:p>
    <w:p w:rsidR="00581A01" w:rsidRDefault="00581A01" w:rsidP="00581A01">
      <w:pPr>
        <w:pStyle w:val="a5"/>
        <w:ind w:firstLine="426"/>
        <w:jc w:val="both"/>
        <w:rPr>
          <w:szCs w:val="28"/>
        </w:rPr>
      </w:pPr>
      <w:r>
        <w:rPr>
          <w:szCs w:val="28"/>
        </w:rPr>
        <w:t>- в соответствии с приказом Министерства просвещения СССР                         от 31 декабря 1986г. № 264 «Об утверждении типовых штатов начальных, неполных средних и средних общеобразовательных школ и дополнительных штатов хозяйственного и обслуживающего персонала» должность вахтера не предусмотрена. В нарушение данного приказа в штатные расписания общеобразовательных учреждений района включены должности вахтера.</w:t>
      </w:r>
    </w:p>
    <w:p w:rsidR="00581A01" w:rsidRDefault="00581A01" w:rsidP="00581A01">
      <w:pPr>
        <w:pStyle w:val="a5"/>
        <w:ind w:firstLine="426"/>
        <w:jc w:val="both"/>
        <w:rPr>
          <w:szCs w:val="28"/>
        </w:rPr>
      </w:pPr>
    </w:p>
    <w:p w:rsidR="00581A01" w:rsidRDefault="00581A01" w:rsidP="00581A01">
      <w:pPr>
        <w:pStyle w:val="a5"/>
        <w:ind w:firstLine="426"/>
        <w:jc w:val="both"/>
        <w:rPr>
          <w:b/>
          <w:szCs w:val="28"/>
        </w:rPr>
      </w:pPr>
      <w:r>
        <w:rPr>
          <w:szCs w:val="28"/>
        </w:rPr>
        <w:t xml:space="preserve">На основании вышеизложенного, </w:t>
      </w:r>
      <w:r>
        <w:rPr>
          <w:b/>
          <w:szCs w:val="28"/>
        </w:rPr>
        <w:t>постановляю:</w:t>
      </w:r>
    </w:p>
    <w:p w:rsidR="00581A01" w:rsidRDefault="00581A01" w:rsidP="00581A01">
      <w:pPr>
        <w:pStyle w:val="a5"/>
        <w:ind w:firstLine="426"/>
        <w:jc w:val="both"/>
        <w:rPr>
          <w:szCs w:val="28"/>
        </w:rPr>
      </w:pPr>
      <w:r>
        <w:rPr>
          <w:szCs w:val="28"/>
        </w:rPr>
        <w:t>1. Всем общеобразовательным учреждениям привести штатную численность работников в соответствие с приказом Министерства просвещения СССР от 31 декабря 1986г. № 264 «Об утверждении типовых штатов начальных, неполных средних и средних общеобразовательных школ и дополнительных штатов хозяйственного и обслуживающего персонала»;</w:t>
      </w:r>
    </w:p>
    <w:p w:rsidR="00581A01" w:rsidRDefault="00581A01" w:rsidP="00581A01">
      <w:pPr>
        <w:pStyle w:val="a5"/>
        <w:ind w:firstLine="426"/>
        <w:jc w:val="both"/>
        <w:rPr>
          <w:szCs w:val="28"/>
        </w:rPr>
      </w:pPr>
      <w:r>
        <w:rPr>
          <w:szCs w:val="28"/>
        </w:rPr>
        <w:t>2. Исключить из штатных расписаний общеобразовательных учреждений должность вахтера;</w:t>
      </w:r>
    </w:p>
    <w:p w:rsidR="00581A01" w:rsidRDefault="00581A01" w:rsidP="00581A01">
      <w:pPr>
        <w:pStyle w:val="a5"/>
        <w:ind w:firstLine="426"/>
        <w:jc w:val="both"/>
        <w:rPr>
          <w:szCs w:val="28"/>
        </w:rPr>
      </w:pPr>
      <w:r>
        <w:rPr>
          <w:szCs w:val="28"/>
        </w:rPr>
        <w:t>3. Расчет компенсационных надбавок производить строго в соответствии с постановлением Правительства Республики Дагестан № 345 от 08.10.2009г. (с учетом всех изменений и дополнений);</w:t>
      </w:r>
    </w:p>
    <w:p w:rsidR="00581A01" w:rsidRDefault="00581A01" w:rsidP="00581A01">
      <w:pPr>
        <w:pStyle w:val="a5"/>
        <w:ind w:firstLine="426"/>
        <w:jc w:val="both"/>
        <w:rPr>
          <w:szCs w:val="28"/>
        </w:rPr>
      </w:pPr>
      <w:r>
        <w:rPr>
          <w:szCs w:val="28"/>
        </w:rPr>
        <w:t>4. Всем образовательным учреждениям исключить из штатных расписаний надбавку за руководство методическими объединениями;</w:t>
      </w:r>
    </w:p>
    <w:p w:rsidR="00581A01" w:rsidRDefault="00581A01" w:rsidP="00581A01">
      <w:pPr>
        <w:pStyle w:val="a5"/>
        <w:ind w:firstLine="426"/>
        <w:jc w:val="both"/>
        <w:rPr>
          <w:szCs w:val="28"/>
        </w:rPr>
      </w:pPr>
      <w:r>
        <w:rPr>
          <w:szCs w:val="28"/>
        </w:rPr>
        <w:t>5. Настоящее постановление вступает в силу с 1 января 2018 года.</w:t>
      </w:r>
    </w:p>
    <w:p w:rsidR="00581A01" w:rsidRDefault="00581A01" w:rsidP="00581A01">
      <w:pPr>
        <w:pStyle w:val="a5"/>
        <w:ind w:firstLine="426"/>
        <w:jc w:val="both"/>
        <w:rPr>
          <w:sz w:val="12"/>
          <w:szCs w:val="12"/>
        </w:rPr>
      </w:pPr>
    </w:p>
    <w:p w:rsidR="00581A01" w:rsidRDefault="00581A01" w:rsidP="00581A01">
      <w:pPr>
        <w:pStyle w:val="a5"/>
        <w:ind w:firstLine="426"/>
        <w:jc w:val="both"/>
        <w:rPr>
          <w:sz w:val="12"/>
          <w:szCs w:val="12"/>
        </w:rPr>
      </w:pPr>
    </w:p>
    <w:p w:rsidR="00581A01" w:rsidRDefault="00581A01" w:rsidP="00581A01">
      <w:pPr>
        <w:pStyle w:val="a5"/>
        <w:rPr>
          <w:b/>
          <w:szCs w:val="28"/>
        </w:rPr>
      </w:pPr>
      <w:r>
        <w:rPr>
          <w:b/>
          <w:szCs w:val="28"/>
        </w:rPr>
        <w:t xml:space="preserve">Глава МО </w:t>
      </w:r>
    </w:p>
    <w:p w:rsidR="00581A01" w:rsidRDefault="00581A01" w:rsidP="00581A01">
      <w:pPr>
        <w:pStyle w:val="a5"/>
        <w:rPr>
          <w:b/>
          <w:bCs/>
          <w:szCs w:val="28"/>
        </w:rPr>
      </w:pPr>
      <w:r>
        <w:rPr>
          <w:b/>
          <w:szCs w:val="28"/>
        </w:rPr>
        <w:t>«Унцукульский район»                                                         И.Нурмагомедов</w:t>
      </w:r>
    </w:p>
    <w:p w:rsidR="00581A01" w:rsidRDefault="00581A01" w:rsidP="00581A01">
      <w:pPr>
        <w:pStyle w:val="a5"/>
        <w:rPr>
          <w:b/>
          <w:szCs w:val="28"/>
        </w:rPr>
      </w:pPr>
    </w:p>
    <w:p w:rsidR="00581A01" w:rsidRDefault="00581A01" w:rsidP="00581A01">
      <w:pPr>
        <w:jc w:val="center"/>
        <w:rPr>
          <w:b/>
          <w:szCs w:val="28"/>
        </w:rPr>
      </w:pPr>
    </w:p>
    <w:p w:rsidR="00581A01" w:rsidRDefault="00581A01" w:rsidP="00581A01">
      <w:pPr>
        <w:jc w:val="center"/>
        <w:rPr>
          <w:b/>
          <w:szCs w:val="28"/>
        </w:rPr>
      </w:pPr>
    </w:p>
    <w:p w:rsidR="00581A01" w:rsidRDefault="00581A01" w:rsidP="00581A01">
      <w:pPr>
        <w:jc w:val="center"/>
        <w:rPr>
          <w:b/>
          <w:szCs w:val="28"/>
        </w:rPr>
      </w:pPr>
    </w:p>
    <w:p w:rsidR="00581A01" w:rsidRDefault="00581A01" w:rsidP="00581A01">
      <w:pPr>
        <w:jc w:val="center"/>
        <w:rPr>
          <w:b/>
          <w:szCs w:val="28"/>
        </w:rPr>
      </w:pPr>
    </w:p>
    <w:p w:rsidR="00581A01" w:rsidRDefault="00581A01" w:rsidP="00581A01">
      <w:pPr>
        <w:jc w:val="center"/>
        <w:rPr>
          <w:b/>
          <w:szCs w:val="28"/>
        </w:rPr>
      </w:pPr>
    </w:p>
    <w:p w:rsidR="00581A01" w:rsidRDefault="00581A01" w:rsidP="00581A01">
      <w:pPr>
        <w:jc w:val="center"/>
        <w:rPr>
          <w:b/>
          <w:szCs w:val="28"/>
        </w:rPr>
      </w:pPr>
    </w:p>
    <w:p w:rsidR="00581A01" w:rsidRDefault="00581A01" w:rsidP="00581A01">
      <w:pPr>
        <w:jc w:val="center"/>
        <w:rPr>
          <w:b/>
          <w:szCs w:val="28"/>
        </w:rPr>
      </w:pPr>
    </w:p>
    <w:p w:rsidR="00581A01" w:rsidRDefault="00581A01" w:rsidP="00581A01">
      <w:pPr>
        <w:jc w:val="center"/>
        <w:rPr>
          <w:rFonts w:asciiTheme="minorHAnsi" w:hAnsiTheme="minorHAnsi" w:cstheme="minorBidi"/>
          <w:sz w:val="22"/>
          <w:szCs w:val="22"/>
        </w:rPr>
      </w:pPr>
    </w:p>
    <w:p w:rsidR="00C15EA6" w:rsidRPr="00581A01" w:rsidRDefault="00C15EA6" w:rsidP="00581A01">
      <w:pPr>
        <w:rPr>
          <w:szCs w:val="28"/>
        </w:rPr>
      </w:pPr>
    </w:p>
    <w:sectPr w:rsidR="00C15EA6" w:rsidRPr="00581A01" w:rsidSect="00B32D4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19E9" w:rsidRDefault="001019E9" w:rsidP="00F72713">
      <w:r>
        <w:separator/>
      </w:r>
    </w:p>
  </w:endnote>
  <w:endnote w:type="continuationSeparator" w:id="1">
    <w:p w:rsidR="001019E9" w:rsidRDefault="001019E9" w:rsidP="00F727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19E9" w:rsidRDefault="001019E9" w:rsidP="00F72713">
      <w:r>
        <w:separator/>
      </w:r>
    </w:p>
  </w:footnote>
  <w:footnote w:type="continuationSeparator" w:id="1">
    <w:p w:rsidR="001019E9" w:rsidRDefault="001019E9" w:rsidP="00F727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2B0205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36C02F84"/>
    <w:multiLevelType w:val="hybridMultilevel"/>
    <w:tmpl w:val="5BE4C6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40960CF"/>
    <w:multiLevelType w:val="hybridMultilevel"/>
    <w:tmpl w:val="EEEA3A42"/>
    <w:lvl w:ilvl="0" w:tplc="F77AAAA4">
      <w:start w:val="1"/>
      <w:numFmt w:val="upperRoman"/>
      <w:lvlText w:val="%1."/>
      <w:lvlJc w:val="left"/>
      <w:pPr>
        <w:ind w:left="284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6622"/>
    <w:rsid w:val="00003A5C"/>
    <w:rsid w:val="00007954"/>
    <w:rsid w:val="00022D46"/>
    <w:rsid w:val="00040B8D"/>
    <w:rsid w:val="0004659B"/>
    <w:rsid w:val="000639C1"/>
    <w:rsid w:val="00095086"/>
    <w:rsid w:val="000D17CE"/>
    <w:rsid w:val="000D3104"/>
    <w:rsid w:val="001019E9"/>
    <w:rsid w:val="00142E55"/>
    <w:rsid w:val="00167054"/>
    <w:rsid w:val="00182968"/>
    <w:rsid w:val="00220AAD"/>
    <w:rsid w:val="002A2A5A"/>
    <w:rsid w:val="002C2486"/>
    <w:rsid w:val="002C5272"/>
    <w:rsid w:val="002E0A17"/>
    <w:rsid w:val="003236A6"/>
    <w:rsid w:val="00334E22"/>
    <w:rsid w:val="00347FA9"/>
    <w:rsid w:val="0035401C"/>
    <w:rsid w:val="00435D5B"/>
    <w:rsid w:val="004761B1"/>
    <w:rsid w:val="004A2332"/>
    <w:rsid w:val="004C2AC9"/>
    <w:rsid w:val="004D7377"/>
    <w:rsid w:val="005564F7"/>
    <w:rsid w:val="00572C32"/>
    <w:rsid w:val="00576EE6"/>
    <w:rsid w:val="00580E26"/>
    <w:rsid w:val="00581A01"/>
    <w:rsid w:val="00591AD3"/>
    <w:rsid w:val="005D1906"/>
    <w:rsid w:val="00616C43"/>
    <w:rsid w:val="00633CB6"/>
    <w:rsid w:val="0064529E"/>
    <w:rsid w:val="006524D8"/>
    <w:rsid w:val="00691E76"/>
    <w:rsid w:val="006C6622"/>
    <w:rsid w:val="00702AD0"/>
    <w:rsid w:val="00725CED"/>
    <w:rsid w:val="00751685"/>
    <w:rsid w:val="00764CED"/>
    <w:rsid w:val="00765E05"/>
    <w:rsid w:val="00777E59"/>
    <w:rsid w:val="00797E21"/>
    <w:rsid w:val="007A3D84"/>
    <w:rsid w:val="007E34A0"/>
    <w:rsid w:val="007F29F9"/>
    <w:rsid w:val="007F7747"/>
    <w:rsid w:val="008068D3"/>
    <w:rsid w:val="00810279"/>
    <w:rsid w:val="00860453"/>
    <w:rsid w:val="008D0048"/>
    <w:rsid w:val="008D1C48"/>
    <w:rsid w:val="009003DB"/>
    <w:rsid w:val="0092473F"/>
    <w:rsid w:val="009729F7"/>
    <w:rsid w:val="009C095E"/>
    <w:rsid w:val="00A20694"/>
    <w:rsid w:val="00A440E0"/>
    <w:rsid w:val="00A81377"/>
    <w:rsid w:val="00AB48CC"/>
    <w:rsid w:val="00AE46A9"/>
    <w:rsid w:val="00B06246"/>
    <w:rsid w:val="00B20E47"/>
    <w:rsid w:val="00B212B6"/>
    <w:rsid w:val="00B3232E"/>
    <w:rsid w:val="00B32D4D"/>
    <w:rsid w:val="00B37A76"/>
    <w:rsid w:val="00B4691E"/>
    <w:rsid w:val="00BD0018"/>
    <w:rsid w:val="00BF4594"/>
    <w:rsid w:val="00C03A01"/>
    <w:rsid w:val="00C15EA6"/>
    <w:rsid w:val="00C4777F"/>
    <w:rsid w:val="00C52211"/>
    <w:rsid w:val="00CC47A5"/>
    <w:rsid w:val="00D37B48"/>
    <w:rsid w:val="00DB5E1A"/>
    <w:rsid w:val="00E030BC"/>
    <w:rsid w:val="00E403BB"/>
    <w:rsid w:val="00E75007"/>
    <w:rsid w:val="00EA7222"/>
    <w:rsid w:val="00EC3698"/>
    <w:rsid w:val="00EC5F50"/>
    <w:rsid w:val="00EE2CDE"/>
    <w:rsid w:val="00F113D3"/>
    <w:rsid w:val="00F31533"/>
    <w:rsid w:val="00F72713"/>
    <w:rsid w:val="00F84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12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12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0465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HTML">
    <w:name w:val="HTML Preformatted"/>
    <w:basedOn w:val="a"/>
    <w:link w:val="HTML0"/>
    <w:semiHidden/>
    <w:unhideWhenUsed/>
    <w:rsid w:val="00633C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633CB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33CB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ar-SA"/>
    </w:rPr>
  </w:style>
  <w:style w:type="paragraph" w:customStyle="1" w:styleId="formattext">
    <w:name w:val="formattext"/>
    <w:basedOn w:val="a"/>
    <w:rsid w:val="00B212B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apple-converted-space">
    <w:name w:val="apple-converted-space"/>
    <w:basedOn w:val="a0"/>
    <w:rsid w:val="00B212B6"/>
  </w:style>
  <w:style w:type="character" w:customStyle="1" w:styleId="90">
    <w:name w:val="Заголовок 9 Знак"/>
    <w:basedOn w:val="a0"/>
    <w:link w:val="9"/>
    <w:rsid w:val="0004659B"/>
    <w:rPr>
      <w:rFonts w:ascii="Arial" w:eastAsia="Times New Roman" w:hAnsi="Arial" w:cs="Arial"/>
      <w:lang w:eastAsia="ar-SA"/>
    </w:rPr>
  </w:style>
  <w:style w:type="paragraph" w:styleId="a7">
    <w:name w:val="Body Text"/>
    <w:basedOn w:val="a"/>
    <w:link w:val="a8"/>
    <w:rsid w:val="0004659B"/>
    <w:pPr>
      <w:jc w:val="both"/>
    </w:pPr>
  </w:style>
  <w:style w:type="character" w:customStyle="1" w:styleId="a8">
    <w:name w:val="Основной текст Знак"/>
    <w:basedOn w:val="a0"/>
    <w:link w:val="a7"/>
    <w:rsid w:val="0004659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Body Text Indent"/>
    <w:basedOn w:val="a"/>
    <w:link w:val="aa"/>
    <w:rsid w:val="0004659B"/>
    <w:pPr>
      <w:spacing w:after="120"/>
      <w:ind w:left="283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0465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64529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ertext">
    <w:name w:val="header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unformattext">
    <w:name w:val="unformat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c">
    <w:name w:val="Normal (Web)"/>
    <w:basedOn w:val="a"/>
    <w:uiPriority w:val="99"/>
    <w:unhideWhenUsed/>
    <w:rsid w:val="00F7271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d">
    <w:name w:val="footnote text"/>
    <w:basedOn w:val="a"/>
    <w:link w:val="ae"/>
    <w:rsid w:val="00F72713"/>
    <w:pPr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F727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F7271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7136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Патимат</dc:creator>
  <cp:lastModifiedBy>Admin</cp:lastModifiedBy>
  <cp:revision>2</cp:revision>
  <cp:lastPrinted>2017-03-13T12:44:00Z</cp:lastPrinted>
  <dcterms:created xsi:type="dcterms:W3CDTF">2018-02-02T07:35:00Z</dcterms:created>
  <dcterms:modified xsi:type="dcterms:W3CDTF">2018-02-02T07:35:00Z</dcterms:modified>
</cp:coreProperties>
</file>