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28" w:rsidRDefault="00457728" w:rsidP="00457728">
      <w:pPr>
        <w:jc w:val="center"/>
      </w:pPr>
      <w:r>
        <w:rPr>
          <w:noProof/>
          <w:szCs w:val="22"/>
        </w:rPr>
        <w:drawing>
          <wp:inline distT="0" distB="0" distL="0" distR="0">
            <wp:extent cx="15525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inline>
        </w:drawing>
      </w:r>
    </w:p>
    <w:p w:rsidR="00457728" w:rsidRDefault="00457728" w:rsidP="00457728">
      <w:pPr>
        <w:pStyle w:val="1"/>
        <w:rPr>
          <w:sz w:val="32"/>
          <w:szCs w:val="32"/>
        </w:rPr>
      </w:pPr>
      <w:r>
        <w:rPr>
          <w:sz w:val="32"/>
          <w:szCs w:val="32"/>
        </w:rPr>
        <w:t>РЕСПУБЛИКА ДАГЕСТАН</w:t>
      </w:r>
    </w:p>
    <w:p w:rsidR="00457728" w:rsidRDefault="00457728" w:rsidP="00457728">
      <w:pPr>
        <w:pStyle w:val="1"/>
        <w:rPr>
          <w:sz w:val="32"/>
          <w:szCs w:val="32"/>
        </w:rPr>
      </w:pPr>
      <w:r>
        <w:rPr>
          <w:sz w:val="32"/>
          <w:szCs w:val="32"/>
        </w:rPr>
        <w:t>ГЛАВА МУНИЦИПАЛЬНОГО ОБРАЗОВАНИЯ</w:t>
      </w:r>
    </w:p>
    <w:p w:rsidR="00457728" w:rsidRDefault="00457728" w:rsidP="00457728">
      <w:pPr>
        <w:pStyle w:val="1"/>
        <w:rPr>
          <w:sz w:val="32"/>
          <w:szCs w:val="32"/>
        </w:rPr>
      </w:pPr>
      <w:r>
        <w:rPr>
          <w:sz w:val="32"/>
          <w:szCs w:val="32"/>
        </w:rPr>
        <w:t>«УНЦУКУЛЬСКИЙ РАЙОН»</w:t>
      </w:r>
    </w:p>
    <w:p w:rsidR="00457728" w:rsidRDefault="00457728" w:rsidP="00457728">
      <w:pPr>
        <w:pStyle w:val="1"/>
        <w:tabs>
          <w:tab w:val="num" w:pos="0"/>
          <w:tab w:val="left" w:pos="1540"/>
          <w:tab w:val="center" w:pos="4677"/>
        </w:tabs>
        <w:rPr>
          <w:b w:val="0"/>
          <w:sz w:val="20"/>
          <w:szCs w:val="20"/>
        </w:rPr>
      </w:pPr>
      <w:r>
        <w:rPr>
          <w:b w:val="0"/>
          <w:sz w:val="20"/>
          <w:szCs w:val="20"/>
        </w:rPr>
        <w:t xml:space="preserve">Индекс 368950  РД, пос. </w:t>
      </w:r>
      <w:proofErr w:type="spellStart"/>
      <w:r>
        <w:rPr>
          <w:b w:val="0"/>
          <w:sz w:val="20"/>
          <w:szCs w:val="20"/>
        </w:rPr>
        <w:t>Шамилькала</w:t>
      </w:r>
      <w:proofErr w:type="spellEnd"/>
      <w:r>
        <w:rPr>
          <w:b w:val="0"/>
          <w:sz w:val="20"/>
          <w:szCs w:val="20"/>
        </w:rPr>
        <w:t xml:space="preserve">, ул.М.Дахадаева,3  тел.55-64-85 </w:t>
      </w:r>
      <w:r>
        <w:rPr>
          <w:b w:val="0"/>
          <w:sz w:val="20"/>
          <w:szCs w:val="20"/>
          <w:lang w:val="en-US"/>
        </w:rPr>
        <w:t>e</w:t>
      </w:r>
      <w:r>
        <w:rPr>
          <w:b w:val="0"/>
          <w:sz w:val="20"/>
          <w:szCs w:val="20"/>
        </w:rPr>
        <w:t>-</w:t>
      </w:r>
      <w:r>
        <w:rPr>
          <w:b w:val="0"/>
          <w:sz w:val="20"/>
          <w:szCs w:val="20"/>
          <w:lang w:val="en-US"/>
        </w:rPr>
        <w:t>mail</w:t>
      </w:r>
      <w:r>
        <w:rPr>
          <w:b w:val="0"/>
          <w:sz w:val="20"/>
          <w:szCs w:val="20"/>
        </w:rPr>
        <w:t>:</w:t>
      </w:r>
      <w:proofErr w:type="spellStart"/>
      <w:r>
        <w:rPr>
          <w:b w:val="0"/>
          <w:sz w:val="20"/>
          <w:szCs w:val="20"/>
          <w:lang w:val="en-US"/>
        </w:rPr>
        <w:t>mo</w:t>
      </w:r>
      <w:proofErr w:type="spellEnd"/>
      <w:r>
        <w:rPr>
          <w:b w:val="0"/>
          <w:sz w:val="20"/>
          <w:szCs w:val="20"/>
        </w:rPr>
        <w:t>_</w:t>
      </w:r>
      <w:proofErr w:type="spellStart"/>
      <w:r>
        <w:rPr>
          <w:b w:val="0"/>
          <w:sz w:val="20"/>
          <w:szCs w:val="20"/>
          <w:lang w:val="en-US"/>
        </w:rPr>
        <w:t>uncuk</w:t>
      </w:r>
      <w:proofErr w:type="spellEnd"/>
      <w:r>
        <w:rPr>
          <w:b w:val="0"/>
          <w:sz w:val="20"/>
          <w:szCs w:val="20"/>
        </w:rPr>
        <w:t>_</w:t>
      </w:r>
      <w:proofErr w:type="spellStart"/>
      <w:r>
        <w:rPr>
          <w:b w:val="0"/>
          <w:sz w:val="20"/>
          <w:szCs w:val="20"/>
          <w:lang w:val="en-US"/>
        </w:rPr>
        <w:t>raion</w:t>
      </w:r>
      <w:proofErr w:type="spellEnd"/>
      <w:r>
        <w:rPr>
          <w:b w:val="0"/>
          <w:sz w:val="20"/>
          <w:szCs w:val="20"/>
        </w:rPr>
        <w:t>@</w:t>
      </w:r>
      <w:r>
        <w:rPr>
          <w:b w:val="0"/>
          <w:sz w:val="20"/>
          <w:szCs w:val="20"/>
          <w:lang w:val="en-US"/>
        </w:rPr>
        <w:t>mail</w:t>
      </w:r>
      <w:r>
        <w:rPr>
          <w:b w:val="0"/>
          <w:sz w:val="20"/>
          <w:szCs w:val="20"/>
        </w:rPr>
        <w:t>.</w:t>
      </w:r>
      <w:proofErr w:type="spellStart"/>
      <w:r>
        <w:rPr>
          <w:b w:val="0"/>
          <w:sz w:val="20"/>
          <w:szCs w:val="20"/>
          <w:lang w:val="en-US"/>
        </w:rPr>
        <w:t>ru</w:t>
      </w:r>
      <w:proofErr w:type="spellEnd"/>
    </w:p>
    <w:p w:rsidR="00457728" w:rsidRDefault="00457728" w:rsidP="00457728">
      <w:pPr>
        <w:pStyle w:val="1"/>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46355</wp:posOffset>
                </wp:positionV>
                <wp:extent cx="65151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CA14F2"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" strokeweight="1.59mm">
                <v:stroke joinstyle="miter"/>
              </v:line>
            </w:pict>
          </mc:Fallback>
        </mc:AlternateContent>
      </w:r>
    </w:p>
    <w:p w:rsidR="00457728" w:rsidRDefault="00457728" w:rsidP="00457728">
      <w:pPr>
        <w:rPr>
          <w:b/>
          <w:szCs w:val="28"/>
        </w:rPr>
      </w:pPr>
    </w:p>
    <w:p w:rsidR="00457728" w:rsidRDefault="00457728" w:rsidP="00457728">
      <w:pPr>
        <w:pStyle w:val="1"/>
      </w:pPr>
      <w:r>
        <w:t>П О С Т А Н О В Л Е Н И Е</w:t>
      </w:r>
    </w:p>
    <w:p w:rsidR="00457728" w:rsidRDefault="00457728" w:rsidP="00457728">
      <w:pPr>
        <w:pStyle w:val="1"/>
        <w:jc w:val="left"/>
      </w:pPr>
    </w:p>
    <w:p w:rsidR="00EA5282" w:rsidRDefault="00457728" w:rsidP="009649C2">
      <w:pPr>
        <w:jc w:val="center"/>
      </w:pPr>
      <w:r>
        <w:rPr>
          <w:b/>
        </w:rPr>
        <w:t>«</w:t>
      </w:r>
      <w:r w:rsidR="009649C2">
        <w:rPr>
          <w:b/>
        </w:rPr>
        <w:t>11</w:t>
      </w:r>
      <w:r>
        <w:rPr>
          <w:b/>
        </w:rPr>
        <w:t>»</w:t>
      </w:r>
      <w:r w:rsidR="009649C2">
        <w:rPr>
          <w:b/>
        </w:rPr>
        <w:t xml:space="preserve"> июля </w:t>
      </w:r>
      <w:r>
        <w:rPr>
          <w:b/>
        </w:rPr>
        <w:t xml:space="preserve">2019 г. </w:t>
      </w:r>
      <w:r w:rsidR="009649C2">
        <w:rPr>
          <w:b/>
        </w:rPr>
        <w:t>81</w:t>
      </w:r>
      <w:bookmarkStart w:id="0" w:name="_GoBack"/>
      <w:bookmarkEnd w:id="0"/>
    </w:p>
    <w:p w:rsidR="00701A50" w:rsidRDefault="00701A50"/>
    <w:p w:rsidR="00701A50" w:rsidRDefault="00701A50" w:rsidP="00701A50">
      <w:pPr>
        <w:widowControl w:val="0"/>
        <w:overflowPunct w:val="0"/>
        <w:autoSpaceDE w:val="0"/>
        <w:autoSpaceDN w:val="0"/>
        <w:adjustRightInd w:val="0"/>
        <w:ind w:right="34"/>
        <w:jc w:val="center"/>
        <w:rPr>
          <w:b/>
          <w:bCs/>
          <w:szCs w:val="28"/>
        </w:rPr>
      </w:pPr>
      <w:r w:rsidRPr="007961E3">
        <w:rPr>
          <w:b/>
          <w:bCs/>
          <w:szCs w:val="28"/>
        </w:rPr>
        <w:t>О</w:t>
      </w:r>
      <w:r w:rsidR="00092BDF">
        <w:rPr>
          <w:b/>
          <w:bCs/>
          <w:szCs w:val="28"/>
        </w:rPr>
        <w:t>б утверждении муниципальной программы «Обеспечение жильем молодых семей» на 2018-2021 годы в МО «Унцукульский район»</w:t>
      </w:r>
      <w:r>
        <w:rPr>
          <w:b/>
          <w:bCs/>
          <w:szCs w:val="28"/>
        </w:rPr>
        <w:t xml:space="preserve"> </w:t>
      </w:r>
    </w:p>
    <w:p w:rsidR="00701A50" w:rsidRPr="007961E3" w:rsidRDefault="00701A50" w:rsidP="00701A50">
      <w:pPr>
        <w:widowControl w:val="0"/>
        <w:overflowPunct w:val="0"/>
        <w:autoSpaceDE w:val="0"/>
        <w:autoSpaceDN w:val="0"/>
        <w:adjustRightInd w:val="0"/>
        <w:ind w:right="34"/>
        <w:jc w:val="center"/>
        <w:rPr>
          <w:b/>
          <w:szCs w:val="28"/>
        </w:rPr>
      </w:pPr>
      <w:r>
        <w:rPr>
          <w:b/>
          <w:bCs/>
          <w:szCs w:val="28"/>
        </w:rPr>
        <w:t>Республики Дагестан</w:t>
      </w:r>
    </w:p>
    <w:p w:rsidR="00701A50" w:rsidRPr="00B0011B" w:rsidRDefault="00701A50" w:rsidP="00701A50">
      <w:pPr>
        <w:widowControl w:val="0"/>
        <w:autoSpaceDE w:val="0"/>
        <w:autoSpaceDN w:val="0"/>
        <w:adjustRightInd w:val="0"/>
        <w:spacing w:line="200" w:lineRule="exact"/>
        <w:jc w:val="center"/>
        <w:rPr>
          <w:szCs w:val="28"/>
        </w:rPr>
      </w:pPr>
    </w:p>
    <w:p w:rsidR="00701A50" w:rsidRPr="00B0011B" w:rsidRDefault="00701A50" w:rsidP="00701A50">
      <w:pPr>
        <w:widowControl w:val="0"/>
        <w:autoSpaceDE w:val="0"/>
        <w:autoSpaceDN w:val="0"/>
        <w:adjustRightInd w:val="0"/>
        <w:spacing w:line="312" w:lineRule="auto"/>
        <w:rPr>
          <w:szCs w:val="28"/>
        </w:rPr>
      </w:pPr>
    </w:p>
    <w:p w:rsidR="00F268DB" w:rsidRDefault="00701A50" w:rsidP="00701A50">
      <w:pPr>
        <w:widowControl w:val="0"/>
        <w:overflowPunct w:val="0"/>
        <w:autoSpaceDE w:val="0"/>
        <w:autoSpaceDN w:val="0"/>
        <w:adjustRightInd w:val="0"/>
        <w:ind w:right="34" w:firstLine="709"/>
        <w:jc w:val="both"/>
        <w:rPr>
          <w:szCs w:val="28"/>
        </w:rPr>
      </w:pPr>
      <w:r w:rsidRPr="00127F7A">
        <w:rPr>
          <w:szCs w:val="28"/>
        </w:rPr>
        <w:t xml:space="preserve">В целях </w:t>
      </w:r>
      <w:r w:rsidR="00B01AC4">
        <w:rPr>
          <w:szCs w:val="28"/>
        </w:rPr>
        <w:t>формирования системы оказания государственной поддержки молодым семьям в решении жилищной проблемы, нуждающимся в улучшении жилищных условий, в соответствии с постановлением Правительства РД</w:t>
      </w:r>
      <w:r w:rsidR="0016285A">
        <w:rPr>
          <w:szCs w:val="28"/>
        </w:rPr>
        <w:t xml:space="preserve"> от 22 мая 2019 года № 113 «О внесении изменений в государственную программу Республики Дагестан «Развитие жилищного строительства в Республике Дагестан»</w:t>
      </w:r>
      <w:r w:rsidRPr="00127F7A">
        <w:rPr>
          <w:szCs w:val="28"/>
        </w:rPr>
        <w:t>,</w:t>
      </w:r>
      <w:r w:rsidR="0016285A">
        <w:rPr>
          <w:szCs w:val="28"/>
        </w:rPr>
        <w:t xml:space="preserve"> а также руководствуясь Федеральным Законом от 06.10.2003г. № 131-Ф</w:t>
      </w:r>
      <w:r w:rsidR="0047000F">
        <w:rPr>
          <w:szCs w:val="28"/>
        </w:rPr>
        <w:t>З</w:t>
      </w:r>
      <w:r w:rsidR="00EA5282">
        <w:rPr>
          <w:szCs w:val="28"/>
        </w:rPr>
        <w:t xml:space="preserve"> </w:t>
      </w:r>
      <w:r w:rsidR="0016285A">
        <w:rPr>
          <w:szCs w:val="28"/>
        </w:rPr>
        <w:t>«Об общих принципах организации местного самоуправления в Российской Федерации»</w:t>
      </w:r>
      <w:r w:rsidR="00F268DB">
        <w:rPr>
          <w:szCs w:val="28"/>
        </w:rPr>
        <w:t>,</w:t>
      </w:r>
    </w:p>
    <w:p w:rsidR="00701A50" w:rsidRPr="00B0011B" w:rsidRDefault="0016285A" w:rsidP="00F268DB">
      <w:pPr>
        <w:widowControl w:val="0"/>
        <w:overflowPunct w:val="0"/>
        <w:autoSpaceDE w:val="0"/>
        <w:autoSpaceDN w:val="0"/>
        <w:adjustRightInd w:val="0"/>
        <w:ind w:right="34"/>
        <w:jc w:val="both"/>
        <w:rPr>
          <w:szCs w:val="28"/>
        </w:rPr>
      </w:pPr>
      <w:r>
        <w:rPr>
          <w:szCs w:val="28"/>
        </w:rPr>
        <w:t xml:space="preserve"> </w:t>
      </w:r>
      <w:r w:rsidR="00701A50" w:rsidRPr="00B0011B">
        <w:rPr>
          <w:szCs w:val="28"/>
        </w:rPr>
        <w:t xml:space="preserve">п </w:t>
      </w:r>
      <w:r w:rsidR="000C41F2">
        <w:rPr>
          <w:szCs w:val="28"/>
        </w:rPr>
        <w:t>о с т а н о в л я ю</w:t>
      </w:r>
      <w:r w:rsidR="00701A50" w:rsidRPr="00B0011B">
        <w:rPr>
          <w:szCs w:val="28"/>
        </w:rPr>
        <w:t xml:space="preserve">: </w:t>
      </w:r>
    </w:p>
    <w:p w:rsidR="00394921" w:rsidRPr="00F268DB" w:rsidRDefault="00394921" w:rsidP="00F268DB">
      <w:pPr>
        <w:widowControl w:val="0"/>
        <w:numPr>
          <w:ilvl w:val="1"/>
          <w:numId w:val="1"/>
        </w:numPr>
        <w:tabs>
          <w:tab w:val="clear" w:pos="1440"/>
          <w:tab w:val="num" w:pos="1087"/>
        </w:tabs>
        <w:overflowPunct w:val="0"/>
        <w:autoSpaceDE w:val="0"/>
        <w:autoSpaceDN w:val="0"/>
        <w:adjustRightInd w:val="0"/>
        <w:ind w:left="7" w:firstLine="672"/>
        <w:jc w:val="both"/>
        <w:rPr>
          <w:szCs w:val="28"/>
        </w:rPr>
      </w:pPr>
      <w:r w:rsidRPr="00EB1536">
        <w:rPr>
          <w:szCs w:val="28"/>
        </w:rPr>
        <w:t>Утвердить</w:t>
      </w:r>
      <w:r w:rsidR="00701A50" w:rsidRPr="00EB1536">
        <w:rPr>
          <w:szCs w:val="28"/>
        </w:rPr>
        <w:t xml:space="preserve"> </w:t>
      </w:r>
      <w:r w:rsidR="00F268DB">
        <w:rPr>
          <w:szCs w:val="28"/>
        </w:rPr>
        <w:t>муниципальную программу «Обеспечение жильем молодых семей» на 2018-2021 годы в МО «Унцукульский район» согласно приложению</w:t>
      </w:r>
      <w:r w:rsidR="00701A50" w:rsidRPr="00EB1536">
        <w:rPr>
          <w:szCs w:val="28"/>
        </w:rPr>
        <w:t>.</w:t>
      </w:r>
    </w:p>
    <w:p w:rsidR="00394921" w:rsidRPr="00B24334" w:rsidRDefault="00592D3A" w:rsidP="00701A50">
      <w:pPr>
        <w:widowControl w:val="0"/>
        <w:numPr>
          <w:ilvl w:val="1"/>
          <w:numId w:val="1"/>
        </w:numPr>
        <w:tabs>
          <w:tab w:val="clear" w:pos="1440"/>
          <w:tab w:val="num" w:pos="1087"/>
        </w:tabs>
        <w:overflowPunct w:val="0"/>
        <w:autoSpaceDE w:val="0"/>
        <w:autoSpaceDN w:val="0"/>
        <w:adjustRightInd w:val="0"/>
        <w:ind w:left="7" w:firstLine="672"/>
        <w:jc w:val="both"/>
        <w:rPr>
          <w:sz w:val="32"/>
          <w:szCs w:val="28"/>
        </w:rPr>
      </w:pPr>
      <w:r w:rsidRPr="00592D3A">
        <w:rPr>
          <w:szCs w:val="28"/>
        </w:rPr>
        <w:t xml:space="preserve">Настоящее постановление подлежит </w:t>
      </w:r>
      <w:r>
        <w:rPr>
          <w:szCs w:val="28"/>
        </w:rPr>
        <w:t>размещению на официальном сайте МО «Унцукульский район»</w:t>
      </w:r>
      <w:r w:rsidR="003107BB">
        <w:rPr>
          <w:szCs w:val="28"/>
        </w:rPr>
        <w:t>.</w:t>
      </w:r>
    </w:p>
    <w:p w:rsidR="00B24334" w:rsidRPr="00592D3A" w:rsidRDefault="00B24334" w:rsidP="00701A50">
      <w:pPr>
        <w:widowControl w:val="0"/>
        <w:numPr>
          <w:ilvl w:val="1"/>
          <w:numId w:val="1"/>
        </w:numPr>
        <w:tabs>
          <w:tab w:val="clear" w:pos="1440"/>
          <w:tab w:val="num" w:pos="1087"/>
        </w:tabs>
        <w:overflowPunct w:val="0"/>
        <w:autoSpaceDE w:val="0"/>
        <w:autoSpaceDN w:val="0"/>
        <w:adjustRightInd w:val="0"/>
        <w:ind w:left="7" w:firstLine="672"/>
        <w:jc w:val="both"/>
        <w:rPr>
          <w:sz w:val="32"/>
          <w:szCs w:val="28"/>
        </w:rPr>
      </w:pPr>
      <w:r>
        <w:rPr>
          <w:szCs w:val="28"/>
        </w:rPr>
        <w:t>Настоящее постановление вступает в силу с момента его официального опубликования.</w:t>
      </w:r>
    </w:p>
    <w:p w:rsidR="00592D3A" w:rsidRPr="00CA7494" w:rsidRDefault="00592D3A" w:rsidP="00701A50">
      <w:pPr>
        <w:widowControl w:val="0"/>
        <w:numPr>
          <w:ilvl w:val="1"/>
          <w:numId w:val="1"/>
        </w:numPr>
        <w:tabs>
          <w:tab w:val="clear" w:pos="1440"/>
          <w:tab w:val="num" w:pos="1087"/>
        </w:tabs>
        <w:overflowPunct w:val="0"/>
        <w:autoSpaceDE w:val="0"/>
        <w:autoSpaceDN w:val="0"/>
        <w:adjustRightInd w:val="0"/>
        <w:ind w:left="7" w:firstLine="672"/>
        <w:jc w:val="both"/>
        <w:rPr>
          <w:sz w:val="36"/>
          <w:szCs w:val="28"/>
        </w:rPr>
      </w:pPr>
      <w:r w:rsidRPr="00592D3A">
        <w:rPr>
          <w:szCs w:val="28"/>
        </w:rPr>
        <w:t xml:space="preserve">Контроль за </w:t>
      </w:r>
      <w:r w:rsidR="00B24334">
        <w:rPr>
          <w:szCs w:val="28"/>
        </w:rPr>
        <w:t>исполнением</w:t>
      </w:r>
      <w:r w:rsidRPr="00592D3A">
        <w:rPr>
          <w:szCs w:val="28"/>
        </w:rPr>
        <w:t xml:space="preserve"> </w:t>
      </w:r>
      <w:r w:rsidR="00B24334">
        <w:rPr>
          <w:szCs w:val="28"/>
        </w:rPr>
        <w:t xml:space="preserve">настоящего </w:t>
      </w:r>
      <w:r w:rsidRPr="00592D3A">
        <w:rPr>
          <w:szCs w:val="28"/>
        </w:rPr>
        <w:t>постановления возложить на помощника главы МО «Унцукульский район» Омарова О.М.</w:t>
      </w:r>
    </w:p>
    <w:p w:rsidR="00CA7494" w:rsidRDefault="00CA7494" w:rsidP="00CA7494">
      <w:pPr>
        <w:widowControl w:val="0"/>
        <w:tabs>
          <w:tab w:val="num" w:pos="1087"/>
        </w:tabs>
        <w:overflowPunct w:val="0"/>
        <w:autoSpaceDE w:val="0"/>
        <w:autoSpaceDN w:val="0"/>
        <w:adjustRightInd w:val="0"/>
        <w:jc w:val="both"/>
        <w:rPr>
          <w:szCs w:val="28"/>
        </w:rPr>
      </w:pPr>
    </w:p>
    <w:p w:rsidR="00A5702C" w:rsidRDefault="00A5702C" w:rsidP="00CA7494">
      <w:pPr>
        <w:widowControl w:val="0"/>
        <w:tabs>
          <w:tab w:val="num" w:pos="1087"/>
        </w:tabs>
        <w:overflowPunct w:val="0"/>
        <w:autoSpaceDE w:val="0"/>
        <w:autoSpaceDN w:val="0"/>
        <w:adjustRightInd w:val="0"/>
        <w:jc w:val="both"/>
        <w:rPr>
          <w:szCs w:val="28"/>
        </w:rPr>
      </w:pPr>
    </w:p>
    <w:p w:rsidR="00A5702C" w:rsidRDefault="00A5702C" w:rsidP="00CA7494">
      <w:pPr>
        <w:widowControl w:val="0"/>
        <w:tabs>
          <w:tab w:val="num" w:pos="1087"/>
        </w:tabs>
        <w:overflowPunct w:val="0"/>
        <w:autoSpaceDE w:val="0"/>
        <w:autoSpaceDN w:val="0"/>
        <w:adjustRightInd w:val="0"/>
        <w:jc w:val="both"/>
        <w:rPr>
          <w:szCs w:val="28"/>
        </w:rPr>
      </w:pPr>
    </w:p>
    <w:p w:rsidR="00A5702C" w:rsidRPr="00A07BC9" w:rsidRDefault="00A5702C" w:rsidP="00A5702C">
      <w:pPr>
        <w:pStyle w:val="a4"/>
        <w:jc w:val="both"/>
        <w:rPr>
          <w:rFonts w:ascii="Times New Roman" w:hAnsi="Times New Roman" w:cs="Times New Roman"/>
          <w:b/>
          <w:sz w:val="28"/>
          <w:szCs w:val="28"/>
        </w:rPr>
      </w:pPr>
      <w:r w:rsidRPr="00A07BC9">
        <w:rPr>
          <w:rFonts w:ascii="Times New Roman" w:hAnsi="Times New Roman" w:cs="Times New Roman"/>
          <w:b/>
          <w:sz w:val="28"/>
          <w:szCs w:val="28"/>
        </w:rPr>
        <w:t>Глава МО</w:t>
      </w:r>
    </w:p>
    <w:p w:rsidR="00A5702C" w:rsidRPr="00A07BC9" w:rsidRDefault="00A5702C" w:rsidP="00A5702C">
      <w:pPr>
        <w:pStyle w:val="a4"/>
        <w:jc w:val="both"/>
        <w:rPr>
          <w:rFonts w:ascii="Times New Roman" w:hAnsi="Times New Roman" w:cs="Times New Roman"/>
          <w:b/>
          <w:sz w:val="28"/>
          <w:szCs w:val="28"/>
        </w:rPr>
      </w:pPr>
      <w:r w:rsidRPr="00A07BC9">
        <w:rPr>
          <w:rFonts w:ascii="Times New Roman" w:hAnsi="Times New Roman" w:cs="Times New Roman"/>
          <w:b/>
          <w:sz w:val="28"/>
          <w:szCs w:val="28"/>
        </w:rPr>
        <w:t>«Унцукульский район»</w:t>
      </w:r>
      <w:r w:rsidRPr="00A07BC9">
        <w:rPr>
          <w:rFonts w:ascii="Times New Roman" w:hAnsi="Times New Roman" w:cs="Times New Roman"/>
          <w:b/>
          <w:sz w:val="28"/>
          <w:szCs w:val="28"/>
        </w:rPr>
        <w:tab/>
      </w:r>
      <w:r w:rsidRPr="00A07BC9">
        <w:rPr>
          <w:rFonts w:ascii="Times New Roman" w:hAnsi="Times New Roman" w:cs="Times New Roman"/>
          <w:b/>
          <w:sz w:val="28"/>
          <w:szCs w:val="28"/>
        </w:rPr>
        <w:tab/>
      </w:r>
      <w:r w:rsidRPr="00A07BC9">
        <w:rPr>
          <w:rFonts w:ascii="Times New Roman" w:hAnsi="Times New Roman" w:cs="Times New Roman"/>
          <w:b/>
          <w:sz w:val="28"/>
          <w:szCs w:val="28"/>
        </w:rPr>
        <w:tab/>
      </w:r>
      <w:r w:rsidRPr="00A07BC9">
        <w:rPr>
          <w:rFonts w:ascii="Times New Roman" w:hAnsi="Times New Roman" w:cs="Times New Roman"/>
          <w:b/>
          <w:sz w:val="28"/>
          <w:szCs w:val="28"/>
        </w:rPr>
        <w:tab/>
      </w:r>
      <w:r w:rsidRPr="00A07BC9">
        <w:rPr>
          <w:rFonts w:ascii="Times New Roman" w:hAnsi="Times New Roman" w:cs="Times New Roman"/>
          <w:b/>
          <w:sz w:val="28"/>
          <w:szCs w:val="28"/>
        </w:rPr>
        <w:tab/>
      </w:r>
      <w:r w:rsidRPr="00A07BC9">
        <w:rPr>
          <w:rFonts w:ascii="Times New Roman" w:hAnsi="Times New Roman" w:cs="Times New Roman"/>
          <w:b/>
          <w:sz w:val="28"/>
          <w:szCs w:val="28"/>
        </w:rPr>
        <w:tab/>
      </w:r>
      <w:r w:rsidRPr="00A07BC9">
        <w:rPr>
          <w:rFonts w:ascii="Times New Roman" w:hAnsi="Times New Roman" w:cs="Times New Roman"/>
          <w:b/>
          <w:sz w:val="28"/>
          <w:szCs w:val="28"/>
        </w:rPr>
        <w:tab/>
        <w:t>И. Нурмагомедов</w:t>
      </w:r>
    </w:p>
    <w:p w:rsidR="00CA7494" w:rsidRDefault="00CA7494" w:rsidP="00CA7494">
      <w:pPr>
        <w:widowControl w:val="0"/>
        <w:tabs>
          <w:tab w:val="num" w:pos="1087"/>
        </w:tabs>
        <w:overflowPunct w:val="0"/>
        <w:autoSpaceDE w:val="0"/>
        <w:autoSpaceDN w:val="0"/>
        <w:adjustRightInd w:val="0"/>
        <w:jc w:val="both"/>
        <w:rPr>
          <w:szCs w:val="28"/>
        </w:rPr>
      </w:pPr>
    </w:p>
    <w:p w:rsidR="00A5702C" w:rsidRDefault="00A5702C" w:rsidP="00CA7494">
      <w:pPr>
        <w:widowControl w:val="0"/>
        <w:tabs>
          <w:tab w:val="num" w:pos="1087"/>
        </w:tabs>
        <w:overflowPunct w:val="0"/>
        <w:autoSpaceDE w:val="0"/>
        <w:autoSpaceDN w:val="0"/>
        <w:adjustRightInd w:val="0"/>
        <w:jc w:val="both"/>
        <w:rPr>
          <w:szCs w:val="28"/>
        </w:rPr>
      </w:pPr>
    </w:p>
    <w:p w:rsidR="003633EF" w:rsidRPr="00273F1B" w:rsidRDefault="003633EF" w:rsidP="003633EF">
      <w:pPr>
        <w:autoSpaceDE w:val="0"/>
        <w:autoSpaceDN w:val="0"/>
        <w:adjustRightInd w:val="0"/>
        <w:jc w:val="center"/>
        <w:outlineLvl w:val="0"/>
        <w:rPr>
          <w:b/>
          <w:sz w:val="32"/>
          <w:szCs w:val="32"/>
        </w:rPr>
      </w:pPr>
      <w:r w:rsidRPr="00273F1B">
        <w:rPr>
          <w:b/>
          <w:sz w:val="32"/>
          <w:szCs w:val="32"/>
        </w:rPr>
        <w:t>ПАСПОРТ</w:t>
      </w:r>
    </w:p>
    <w:p w:rsidR="00F11C13" w:rsidRDefault="003633EF" w:rsidP="003633EF">
      <w:pPr>
        <w:autoSpaceDE w:val="0"/>
        <w:autoSpaceDN w:val="0"/>
        <w:adjustRightInd w:val="0"/>
        <w:jc w:val="center"/>
        <w:rPr>
          <w:b/>
          <w:sz w:val="32"/>
          <w:szCs w:val="32"/>
        </w:rPr>
      </w:pPr>
      <w:r w:rsidRPr="00273F1B">
        <w:rPr>
          <w:b/>
          <w:sz w:val="32"/>
          <w:szCs w:val="32"/>
        </w:rPr>
        <w:lastRenderedPageBreak/>
        <w:t xml:space="preserve">МУНИЦИПАЛЬНОЙ </w:t>
      </w:r>
      <w:r>
        <w:rPr>
          <w:b/>
          <w:sz w:val="32"/>
          <w:szCs w:val="32"/>
        </w:rPr>
        <w:t>ПОД</w:t>
      </w:r>
      <w:r w:rsidRPr="00273F1B">
        <w:rPr>
          <w:b/>
          <w:sz w:val="32"/>
          <w:szCs w:val="32"/>
        </w:rPr>
        <w:t xml:space="preserve">ПРОГРАММЫ </w:t>
      </w:r>
    </w:p>
    <w:p w:rsidR="003633EF" w:rsidRPr="00273F1B" w:rsidRDefault="003633EF" w:rsidP="003633EF">
      <w:pPr>
        <w:autoSpaceDE w:val="0"/>
        <w:autoSpaceDN w:val="0"/>
        <w:adjustRightInd w:val="0"/>
        <w:jc w:val="center"/>
        <w:rPr>
          <w:b/>
          <w:sz w:val="32"/>
          <w:szCs w:val="32"/>
        </w:rPr>
      </w:pPr>
      <w:r w:rsidRPr="00273F1B">
        <w:rPr>
          <w:b/>
          <w:sz w:val="32"/>
          <w:szCs w:val="32"/>
        </w:rPr>
        <w:t>"</w:t>
      </w:r>
      <w:r w:rsidR="00F11C13">
        <w:rPr>
          <w:b/>
          <w:sz w:val="32"/>
          <w:szCs w:val="32"/>
        </w:rPr>
        <w:t>Обеспечение жильем молодых семей» на 2018-2021 годы</w:t>
      </w:r>
    </w:p>
    <w:p w:rsidR="00F11C13" w:rsidRDefault="00F11C13" w:rsidP="003633EF">
      <w:pPr>
        <w:autoSpaceDE w:val="0"/>
        <w:autoSpaceDN w:val="0"/>
        <w:adjustRightInd w:val="0"/>
        <w:jc w:val="center"/>
        <w:rPr>
          <w:b/>
          <w:sz w:val="32"/>
          <w:szCs w:val="32"/>
        </w:rPr>
      </w:pPr>
      <w:r>
        <w:rPr>
          <w:b/>
          <w:sz w:val="32"/>
          <w:szCs w:val="32"/>
        </w:rPr>
        <w:t>в</w:t>
      </w:r>
      <w:r w:rsidR="003633EF" w:rsidRPr="00273F1B">
        <w:rPr>
          <w:b/>
          <w:sz w:val="32"/>
          <w:szCs w:val="32"/>
        </w:rPr>
        <w:t xml:space="preserve"> </w:t>
      </w:r>
      <w:r>
        <w:rPr>
          <w:b/>
          <w:sz w:val="32"/>
          <w:szCs w:val="32"/>
        </w:rPr>
        <w:t>МО</w:t>
      </w:r>
      <w:r w:rsidR="003633EF" w:rsidRPr="00273F1B">
        <w:rPr>
          <w:b/>
          <w:sz w:val="32"/>
          <w:szCs w:val="32"/>
        </w:rPr>
        <w:t xml:space="preserve"> «</w:t>
      </w:r>
      <w:r>
        <w:rPr>
          <w:b/>
          <w:sz w:val="32"/>
          <w:szCs w:val="32"/>
        </w:rPr>
        <w:t>Унцукульский</w:t>
      </w:r>
      <w:r w:rsidR="003633EF" w:rsidRPr="00273F1B">
        <w:rPr>
          <w:b/>
          <w:sz w:val="32"/>
          <w:szCs w:val="32"/>
        </w:rPr>
        <w:t xml:space="preserve"> </w:t>
      </w:r>
      <w:r>
        <w:rPr>
          <w:b/>
          <w:sz w:val="32"/>
          <w:szCs w:val="32"/>
        </w:rPr>
        <w:t>район</w:t>
      </w:r>
      <w:r w:rsidR="003633EF" w:rsidRPr="00273F1B">
        <w:rPr>
          <w:b/>
          <w:sz w:val="32"/>
          <w:szCs w:val="32"/>
        </w:rPr>
        <w:t xml:space="preserve">» </w:t>
      </w:r>
    </w:p>
    <w:p w:rsidR="00F11C13" w:rsidRDefault="003633EF" w:rsidP="003633EF">
      <w:pPr>
        <w:autoSpaceDE w:val="0"/>
        <w:autoSpaceDN w:val="0"/>
        <w:adjustRightInd w:val="0"/>
        <w:jc w:val="center"/>
        <w:rPr>
          <w:b/>
        </w:rPr>
      </w:pPr>
      <w:r>
        <w:rPr>
          <w:b/>
        </w:rPr>
        <w:t xml:space="preserve">(утвержденной постановлением </w:t>
      </w:r>
      <w:r w:rsidR="00F11C13">
        <w:rPr>
          <w:b/>
        </w:rPr>
        <w:t>главы</w:t>
      </w:r>
      <w:r>
        <w:rPr>
          <w:b/>
        </w:rPr>
        <w:t xml:space="preserve"> муниципального района </w:t>
      </w:r>
    </w:p>
    <w:p w:rsidR="003633EF" w:rsidRPr="00273F1B" w:rsidRDefault="003633EF" w:rsidP="003633EF">
      <w:pPr>
        <w:autoSpaceDE w:val="0"/>
        <w:autoSpaceDN w:val="0"/>
        <w:adjustRightInd w:val="0"/>
        <w:jc w:val="center"/>
        <w:rPr>
          <w:b/>
        </w:rPr>
      </w:pPr>
      <w:proofErr w:type="gramStart"/>
      <w:r>
        <w:rPr>
          <w:b/>
        </w:rPr>
        <w:t>«</w:t>
      </w:r>
      <w:r w:rsidR="00F11C13">
        <w:rPr>
          <w:b/>
        </w:rPr>
        <w:t>Унцукульский</w:t>
      </w:r>
      <w:r>
        <w:rPr>
          <w:b/>
        </w:rPr>
        <w:t xml:space="preserve"> район» Республики Дагестан от «__»_____201</w:t>
      </w:r>
      <w:r w:rsidR="00DC6FFC">
        <w:rPr>
          <w:b/>
        </w:rPr>
        <w:t>9</w:t>
      </w:r>
      <w:r>
        <w:rPr>
          <w:b/>
        </w:rPr>
        <w:t xml:space="preserve"> </w:t>
      </w:r>
      <w:r w:rsidR="00DC6FFC">
        <w:rPr>
          <w:b/>
        </w:rPr>
        <w:t>г</w:t>
      </w:r>
      <w:r>
        <w:rPr>
          <w:b/>
        </w:rPr>
        <w:t>. № __)</w:t>
      </w:r>
      <w:proofErr w:type="gramEnd"/>
    </w:p>
    <w:p w:rsidR="003633EF" w:rsidRPr="00273F1B" w:rsidRDefault="003633EF" w:rsidP="003633EF">
      <w:pPr>
        <w:autoSpaceDE w:val="0"/>
        <w:autoSpaceDN w:val="0"/>
        <w:adjustRightInd w:val="0"/>
        <w:jc w:val="center"/>
        <w:rPr>
          <w:b/>
          <w:sz w:val="32"/>
          <w:szCs w:val="32"/>
        </w:rPr>
      </w:pPr>
    </w:p>
    <w:p w:rsidR="003633EF" w:rsidRDefault="003633EF" w:rsidP="003633EF">
      <w:pPr>
        <w:autoSpaceDE w:val="0"/>
        <w:autoSpaceDN w:val="0"/>
        <w:adjustRightInd w:val="0"/>
        <w:jc w:val="center"/>
        <w:rPr>
          <w:sz w:val="24"/>
        </w:rPr>
      </w:pPr>
      <w:r w:rsidRPr="00273F1B">
        <w:rPr>
          <w:sz w:val="24"/>
        </w:rPr>
        <w:t>ГОСУДАРСТВЕННАЯ ПРОГРАММА РЕСПУБЛИКИ ДАГЕСТАН "РАЗВИТИЕ ЖИЛИЩНОГО СТРОИТЕ</w:t>
      </w:r>
      <w:r>
        <w:rPr>
          <w:sz w:val="24"/>
        </w:rPr>
        <w:t>ЛЬСТВА В РЕСПУБЛИКЕ ДАГЕСТАН", утвержденная</w:t>
      </w:r>
      <w:r w:rsidRPr="00273F1B">
        <w:rPr>
          <w:sz w:val="24"/>
        </w:rPr>
        <w:t xml:space="preserve"> постановлением Правительства Республики Дагестан от 22</w:t>
      </w:r>
      <w:r>
        <w:rPr>
          <w:sz w:val="24"/>
        </w:rPr>
        <w:t xml:space="preserve"> </w:t>
      </w:r>
      <w:r w:rsidR="00AE3879">
        <w:rPr>
          <w:sz w:val="24"/>
        </w:rPr>
        <w:t>мая</w:t>
      </w:r>
      <w:r>
        <w:rPr>
          <w:sz w:val="24"/>
        </w:rPr>
        <w:t xml:space="preserve"> 201</w:t>
      </w:r>
      <w:r w:rsidR="00AE3879">
        <w:rPr>
          <w:sz w:val="24"/>
        </w:rPr>
        <w:t>9</w:t>
      </w:r>
      <w:r>
        <w:rPr>
          <w:sz w:val="24"/>
        </w:rPr>
        <w:t xml:space="preserve"> г. N </w:t>
      </w:r>
      <w:r w:rsidR="00AE3879">
        <w:rPr>
          <w:sz w:val="24"/>
        </w:rPr>
        <w:t>113, подпрограмма</w:t>
      </w:r>
      <w:r w:rsidRPr="00273F1B">
        <w:rPr>
          <w:sz w:val="24"/>
        </w:rPr>
        <w:t xml:space="preserve"> "ОБЕСПЕЧЕНИЕ ЖИЛЬЕМ МОЛОДЫХ СЕМЕЙ В РЕСПУБЛИКЕ ДАГЕСТАН НА 201</w:t>
      </w:r>
      <w:r w:rsidR="00AE3879">
        <w:rPr>
          <w:sz w:val="24"/>
        </w:rPr>
        <w:t>8</w:t>
      </w:r>
      <w:r w:rsidRPr="00273F1B">
        <w:rPr>
          <w:sz w:val="24"/>
        </w:rPr>
        <w:t>-20</w:t>
      </w:r>
      <w:r w:rsidR="00AE3879">
        <w:rPr>
          <w:sz w:val="24"/>
        </w:rPr>
        <w:t>21</w:t>
      </w:r>
      <w:r w:rsidRPr="00273F1B">
        <w:rPr>
          <w:sz w:val="24"/>
        </w:rPr>
        <w:t xml:space="preserve"> </w:t>
      </w:r>
      <w:r w:rsidR="00AE3879">
        <w:rPr>
          <w:sz w:val="24"/>
        </w:rPr>
        <w:t>годы</w:t>
      </w:r>
      <w:r w:rsidRPr="00273F1B">
        <w:rPr>
          <w:sz w:val="24"/>
        </w:rPr>
        <w:t>"</w:t>
      </w:r>
    </w:p>
    <w:p w:rsidR="00AE3879" w:rsidRDefault="00AE3879" w:rsidP="003633EF">
      <w:pPr>
        <w:autoSpaceDE w:val="0"/>
        <w:autoSpaceDN w:val="0"/>
        <w:adjustRightInd w:val="0"/>
        <w:jc w:val="center"/>
        <w:rPr>
          <w:sz w:val="24"/>
        </w:rPr>
      </w:pPr>
    </w:p>
    <w:p w:rsidR="003633EF" w:rsidRDefault="002C3505" w:rsidP="003633EF">
      <w:pPr>
        <w:autoSpaceDE w:val="0"/>
        <w:autoSpaceDN w:val="0"/>
        <w:adjustRightInd w:val="0"/>
        <w:jc w:val="center"/>
        <w:outlineLvl w:val="0"/>
        <w:rPr>
          <w:sz w:val="26"/>
          <w:szCs w:val="26"/>
        </w:rPr>
      </w:pPr>
      <w:r>
        <w:rPr>
          <w:sz w:val="26"/>
          <w:szCs w:val="26"/>
        </w:rPr>
        <w:t>1</w:t>
      </w:r>
      <w:r w:rsidR="003633EF">
        <w:rPr>
          <w:sz w:val="26"/>
          <w:szCs w:val="26"/>
        </w:rPr>
        <w:t>. Характеристика проблемы, на решение</w:t>
      </w:r>
    </w:p>
    <w:p w:rsidR="003633EF" w:rsidRDefault="003633EF" w:rsidP="003633EF">
      <w:pPr>
        <w:autoSpaceDE w:val="0"/>
        <w:autoSpaceDN w:val="0"/>
        <w:adjustRightInd w:val="0"/>
        <w:jc w:val="center"/>
        <w:rPr>
          <w:sz w:val="26"/>
          <w:szCs w:val="26"/>
        </w:rPr>
      </w:pPr>
      <w:r>
        <w:rPr>
          <w:sz w:val="26"/>
          <w:szCs w:val="26"/>
        </w:rPr>
        <w:t>которой направлена муниципальная подпрограмма</w:t>
      </w:r>
    </w:p>
    <w:p w:rsidR="003633EF" w:rsidRDefault="003633EF" w:rsidP="003633EF">
      <w:pPr>
        <w:autoSpaceDE w:val="0"/>
        <w:autoSpaceDN w:val="0"/>
        <w:adjustRightInd w:val="0"/>
        <w:jc w:val="center"/>
        <w:rPr>
          <w:sz w:val="26"/>
          <w:szCs w:val="26"/>
        </w:rPr>
      </w:pPr>
      <w:r>
        <w:rPr>
          <w:sz w:val="26"/>
          <w:szCs w:val="26"/>
        </w:rPr>
        <w:t>«Обеспечение жильем молодых семей в муниципальном районе</w:t>
      </w:r>
    </w:p>
    <w:p w:rsidR="003633EF" w:rsidRDefault="003633EF" w:rsidP="003633EF">
      <w:pPr>
        <w:autoSpaceDE w:val="0"/>
        <w:autoSpaceDN w:val="0"/>
        <w:adjustRightInd w:val="0"/>
        <w:jc w:val="center"/>
        <w:rPr>
          <w:sz w:val="26"/>
          <w:szCs w:val="26"/>
        </w:rPr>
      </w:pPr>
      <w:r>
        <w:rPr>
          <w:sz w:val="26"/>
          <w:szCs w:val="26"/>
        </w:rPr>
        <w:t>«</w:t>
      </w:r>
      <w:r w:rsidR="00AE3879">
        <w:rPr>
          <w:sz w:val="26"/>
          <w:szCs w:val="26"/>
        </w:rPr>
        <w:t>Унцукульский</w:t>
      </w:r>
      <w:r>
        <w:rPr>
          <w:sz w:val="26"/>
          <w:szCs w:val="26"/>
        </w:rPr>
        <w:t xml:space="preserve"> район» на 201</w:t>
      </w:r>
      <w:r w:rsidR="00AE3879">
        <w:rPr>
          <w:sz w:val="26"/>
          <w:szCs w:val="26"/>
        </w:rPr>
        <w:t>9</w:t>
      </w:r>
      <w:r>
        <w:rPr>
          <w:sz w:val="26"/>
          <w:szCs w:val="26"/>
        </w:rPr>
        <w:t xml:space="preserve"> год» (далее – Подпрограмма)</w:t>
      </w: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ind w:firstLine="540"/>
        <w:jc w:val="both"/>
        <w:rPr>
          <w:sz w:val="26"/>
          <w:szCs w:val="26"/>
        </w:rPr>
      </w:pPr>
      <w:r>
        <w:rPr>
          <w:sz w:val="26"/>
          <w:szCs w:val="26"/>
        </w:rPr>
        <w:t>Республика Дагестан по своей демографической структуре является молодежной, средний возраст населения 26,7 лет, 63,5 проц. составляют граждане до 35 лет, молодые граждане брачного возраста от 18 до 35 лет составляют 23,7 проц. от населения республики. Количество молодых семей составляет более 138 тыс., или более 39 проц. от общего количества семей, 47 тыс. молодых семей, или 32 проц. от общего числа молодых семей, состоят в установленном порядке в очереди на улучшение жилищных условий. Данная статистика не отражает полной картины потребности молодых семей в улучшении жилищных условий, так как, по оценкам социологов, более 80 проц. молодых семей в республике не имеют собственного жилья.</w:t>
      </w:r>
    </w:p>
    <w:p w:rsidR="00AE3879" w:rsidRDefault="00AE3879" w:rsidP="003633EF">
      <w:pPr>
        <w:autoSpaceDE w:val="0"/>
        <w:autoSpaceDN w:val="0"/>
        <w:adjustRightInd w:val="0"/>
        <w:jc w:val="center"/>
        <w:outlineLvl w:val="0"/>
        <w:rPr>
          <w:sz w:val="26"/>
          <w:szCs w:val="26"/>
        </w:rPr>
      </w:pPr>
    </w:p>
    <w:p w:rsidR="003633EF" w:rsidRDefault="002C3505" w:rsidP="003633EF">
      <w:pPr>
        <w:autoSpaceDE w:val="0"/>
        <w:autoSpaceDN w:val="0"/>
        <w:adjustRightInd w:val="0"/>
        <w:jc w:val="center"/>
        <w:outlineLvl w:val="0"/>
        <w:rPr>
          <w:sz w:val="26"/>
          <w:szCs w:val="26"/>
        </w:rPr>
      </w:pPr>
      <w:r>
        <w:rPr>
          <w:sz w:val="26"/>
          <w:szCs w:val="26"/>
        </w:rPr>
        <w:t>2</w:t>
      </w:r>
      <w:r w:rsidR="003633EF">
        <w:rPr>
          <w:sz w:val="26"/>
          <w:szCs w:val="26"/>
        </w:rPr>
        <w:t>. Цели, задачи, целевые показатели</w:t>
      </w:r>
    </w:p>
    <w:p w:rsidR="003633EF" w:rsidRDefault="003633EF" w:rsidP="003633EF">
      <w:pPr>
        <w:autoSpaceDE w:val="0"/>
        <w:autoSpaceDN w:val="0"/>
        <w:adjustRightInd w:val="0"/>
        <w:jc w:val="center"/>
        <w:rPr>
          <w:sz w:val="26"/>
          <w:szCs w:val="26"/>
        </w:rPr>
      </w:pPr>
      <w:r>
        <w:rPr>
          <w:sz w:val="26"/>
          <w:szCs w:val="26"/>
        </w:rPr>
        <w:t>и ожидаемые конечные результаты Подпрограммы</w:t>
      </w:r>
    </w:p>
    <w:p w:rsidR="003633EF" w:rsidRDefault="003633EF" w:rsidP="003633EF">
      <w:pPr>
        <w:autoSpaceDE w:val="0"/>
        <w:autoSpaceDN w:val="0"/>
        <w:adjustRightInd w:val="0"/>
        <w:jc w:val="both"/>
        <w:rPr>
          <w:sz w:val="26"/>
          <w:szCs w:val="26"/>
        </w:rPr>
      </w:pPr>
    </w:p>
    <w:p w:rsidR="003633EF" w:rsidRPr="00DF7501" w:rsidRDefault="003633EF" w:rsidP="003633EF">
      <w:pPr>
        <w:autoSpaceDE w:val="0"/>
        <w:autoSpaceDN w:val="0"/>
        <w:adjustRightInd w:val="0"/>
        <w:ind w:firstLine="540"/>
        <w:jc w:val="both"/>
        <w:rPr>
          <w:sz w:val="24"/>
        </w:rPr>
      </w:pPr>
      <w:r w:rsidRPr="00DF7501">
        <w:rPr>
          <w:sz w:val="24"/>
        </w:rPr>
        <w:t>П</w:t>
      </w:r>
      <w:r>
        <w:rPr>
          <w:sz w:val="24"/>
        </w:rPr>
        <w:t>одп</w:t>
      </w:r>
      <w:r w:rsidRPr="00DF7501">
        <w:rPr>
          <w:sz w:val="24"/>
        </w:rPr>
        <w:t>рограмма разработана в рамках реализации подпрограммы «Обеспечение жильем молодых семей в Республике Дагестан на 201</w:t>
      </w:r>
      <w:r w:rsidR="00AE3879">
        <w:rPr>
          <w:sz w:val="24"/>
        </w:rPr>
        <w:t>8</w:t>
      </w:r>
      <w:r w:rsidRPr="00DF7501">
        <w:rPr>
          <w:sz w:val="24"/>
        </w:rPr>
        <w:t>-20</w:t>
      </w:r>
      <w:r w:rsidR="00AE3879">
        <w:rPr>
          <w:sz w:val="24"/>
        </w:rPr>
        <w:t>21</w:t>
      </w:r>
      <w:r w:rsidRPr="00DF7501">
        <w:rPr>
          <w:sz w:val="24"/>
        </w:rPr>
        <w:t xml:space="preserve"> годы»</w:t>
      </w:r>
      <w:r>
        <w:rPr>
          <w:sz w:val="24"/>
        </w:rPr>
        <w:t xml:space="preserve"> государственной программы Республики Дагестан «Развитие жилищного строительства в Республике Дагестан».</w:t>
      </w:r>
    </w:p>
    <w:p w:rsidR="003633EF" w:rsidRDefault="003633EF" w:rsidP="003633EF">
      <w:pPr>
        <w:autoSpaceDE w:val="0"/>
        <w:autoSpaceDN w:val="0"/>
        <w:adjustRightInd w:val="0"/>
        <w:ind w:firstLine="540"/>
        <w:jc w:val="both"/>
        <w:rPr>
          <w:sz w:val="26"/>
          <w:szCs w:val="26"/>
        </w:rPr>
      </w:pPr>
      <w:r>
        <w:rPr>
          <w:sz w:val="26"/>
          <w:szCs w:val="26"/>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3633EF" w:rsidRDefault="003633EF" w:rsidP="003633EF">
      <w:pPr>
        <w:autoSpaceDE w:val="0"/>
        <w:autoSpaceDN w:val="0"/>
        <w:adjustRightInd w:val="0"/>
        <w:ind w:firstLine="540"/>
        <w:jc w:val="both"/>
        <w:rPr>
          <w:sz w:val="26"/>
          <w:szCs w:val="26"/>
        </w:rPr>
      </w:pPr>
      <w:r>
        <w:rPr>
          <w:sz w:val="26"/>
          <w:szCs w:val="26"/>
        </w:rPr>
        <w:t>Основной целью Подпрограммы является создание системы государственной поддержки молодых семей в решении жилищной проблемы для укрепления института семьи и оздоровления социальной обстановки в республике.</w:t>
      </w:r>
    </w:p>
    <w:p w:rsidR="003633EF" w:rsidRDefault="003633EF" w:rsidP="003633EF">
      <w:pPr>
        <w:autoSpaceDE w:val="0"/>
        <w:autoSpaceDN w:val="0"/>
        <w:adjustRightInd w:val="0"/>
        <w:ind w:firstLine="540"/>
        <w:jc w:val="both"/>
        <w:rPr>
          <w:sz w:val="26"/>
          <w:szCs w:val="26"/>
        </w:rPr>
      </w:pPr>
      <w:r>
        <w:rPr>
          <w:sz w:val="26"/>
          <w:szCs w:val="26"/>
        </w:rPr>
        <w:t>Задачами Подпрограммы являются:</w:t>
      </w:r>
    </w:p>
    <w:p w:rsidR="003633EF" w:rsidRDefault="003633EF" w:rsidP="003633EF">
      <w:pPr>
        <w:autoSpaceDE w:val="0"/>
        <w:autoSpaceDN w:val="0"/>
        <w:adjustRightInd w:val="0"/>
        <w:ind w:firstLine="540"/>
        <w:jc w:val="both"/>
        <w:rPr>
          <w:sz w:val="26"/>
          <w:szCs w:val="26"/>
        </w:rPr>
      </w:pPr>
      <w:r>
        <w:rPr>
          <w:sz w:val="26"/>
          <w:szCs w:val="26"/>
        </w:rPr>
        <w:t xml:space="preserve">предоставление молодым семьям - участникам Подпрограммы социальных выплат на приобретение жилья </w:t>
      </w:r>
      <w:proofErr w:type="spellStart"/>
      <w:r>
        <w:rPr>
          <w:sz w:val="26"/>
          <w:szCs w:val="26"/>
        </w:rPr>
        <w:t>экономкласса</w:t>
      </w:r>
      <w:proofErr w:type="spellEnd"/>
      <w:r>
        <w:rPr>
          <w:sz w:val="26"/>
          <w:szCs w:val="26"/>
        </w:rPr>
        <w:t xml:space="preserve"> или строительство жилого дома </w:t>
      </w:r>
      <w:proofErr w:type="spellStart"/>
      <w:r>
        <w:rPr>
          <w:sz w:val="26"/>
          <w:szCs w:val="26"/>
        </w:rPr>
        <w:t>экономкласса</w:t>
      </w:r>
      <w:proofErr w:type="spellEnd"/>
      <w:r>
        <w:rPr>
          <w:sz w:val="26"/>
          <w:szCs w:val="26"/>
        </w:rPr>
        <w:t xml:space="preserve"> (далее - социальные выплаты);</w:t>
      </w:r>
    </w:p>
    <w:p w:rsidR="003633EF" w:rsidRDefault="003633EF" w:rsidP="003633EF">
      <w:pPr>
        <w:autoSpaceDE w:val="0"/>
        <w:autoSpaceDN w:val="0"/>
        <w:adjustRightInd w:val="0"/>
        <w:ind w:firstLine="540"/>
        <w:jc w:val="both"/>
        <w:rPr>
          <w:sz w:val="26"/>
          <w:szCs w:val="26"/>
        </w:rPr>
      </w:pPr>
      <w:r>
        <w:rPr>
          <w:sz w:val="26"/>
          <w:szCs w:val="26"/>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3633EF" w:rsidRDefault="003633EF" w:rsidP="003633EF">
      <w:pPr>
        <w:autoSpaceDE w:val="0"/>
        <w:autoSpaceDN w:val="0"/>
        <w:adjustRightInd w:val="0"/>
        <w:ind w:firstLine="540"/>
        <w:jc w:val="both"/>
        <w:rPr>
          <w:sz w:val="26"/>
          <w:szCs w:val="26"/>
        </w:rPr>
      </w:pPr>
      <w:r>
        <w:rPr>
          <w:sz w:val="26"/>
          <w:szCs w:val="26"/>
        </w:rPr>
        <w:lastRenderedPageBreak/>
        <w:t xml:space="preserve">приобретение жилья </w:t>
      </w:r>
      <w:proofErr w:type="spellStart"/>
      <w:r>
        <w:rPr>
          <w:sz w:val="26"/>
          <w:szCs w:val="26"/>
        </w:rPr>
        <w:t>экономкласса</w:t>
      </w:r>
      <w:proofErr w:type="spellEnd"/>
      <w:r>
        <w:rPr>
          <w:sz w:val="26"/>
          <w:szCs w:val="26"/>
        </w:rPr>
        <w:t xml:space="preserve"> для молодых семей - участников Подпрограммы;</w:t>
      </w:r>
    </w:p>
    <w:p w:rsidR="003633EF" w:rsidRDefault="003633EF" w:rsidP="003633EF">
      <w:pPr>
        <w:autoSpaceDE w:val="0"/>
        <w:autoSpaceDN w:val="0"/>
        <w:adjustRightInd w:val="0"/>
        <w:ind w:firstLine="540"/>
        <w:jc w:val="both"/>
        <w:rPr>
          <w:sz w:val="26"/>
          <w:szCs w:val="26"/>
        </w:rPr>
      </w:pPr>
      <w:r>
        <w:rPr>
          <w:sz w:val="26"/>
          <w:szCs w:val="26"/>
        </w:rPr>
        <w:t>определение реальных возможностей молодых семей по улучшению жилищных условий и необходимой степени их поддержки со стороны государства;</w:t>
      </w:r>
    </w:p>
    <w:p w:rsidR="003633EF" w:rsidRDefault="003633EF" w:rsidP="003633EF">
      <w:pPr>
        <w:autoSpaceDE w:val="0"/>
        <w:autoSpaceDN w:val="0"/>
        <w:adjustRightInd w:val="0"/>
        <w:ind w:firstLine="540"/>
        <w:jc w:val="both"/>
        <w:rPr>
          <w:sz w:val="26"/>
          <w:szCs w:val="26"/>
        </w:rPr>
      </w:pPr>
      <w:r>
        <w:rPr>
          <w:sz w:val="26"/>
          <w:szCs w:val="26"/>
        </w:rPr>
        <w:t>формирование нормативной правовой базы государственной поддержки молодых семей в строительстве и приобретении жилья;</w:t>
      </w:r>
    </w:p>
    <w:p w:rsidR="003633EF" w:rsidRDefault="003633EF" w:rsidP="003633EF">
      <w:pPr>
        <w:autoSpaceDE w:val="0"/>
        <w:autoSpaceDN w:val="0"/>
        <w:adjustRightInd w:val="0"/>
        <w:ind w:firstLine="540"/>
        <w:jc w:val="both"/>
        <w:rPr>
          <w:sz w:val="26"/>
          <w:szCs w:val="26"/>
        </w:rPr>
      </w:pPr>
      <w:r>
        <w:rPr>
          <w:sz w:val="26"/>
          <w:szCs w:val="26"/>
        </w:rPr>
        <w:t>разработка и реализация мер финансовой и организационной поддержки государством молодых семей при решении ими жилищной проблемы;</w:t>
      </w:r>
    </w:p>
    <w:p w:rsidR="003633EF" w:rsidRDefault="003633EF" w:rsidP="003633EF">
      <w:pPr>
        <w:autoSpaceDE w:val="0"/>
        <w:autoSpaceDN w:val="0"/>
        <w:adjustRightInd w:val="0"/>
        <w:ind w:firstLine="540"/>
        <w:jc w:val="both"/>
        <w:rPr>
          <w:sz w:val="26"/>
          <w:szCs w:val="26"/>
        </w:rPr>
      </w:pPr>
      <w:r>
        <w:rPr>
          <w:sz w:val="26"/>
          <w:szCs w:val="26"/>
        </w:rPr>
        <w:t>мобилизация бюджетных и внебюджетных ресурсов для улучшения жилищных условий молодых семей.</w:t>
      </w:r>
    </w:p>
    <w:p w:rsidR="003633EF" w:rsidRDefault="003633EF" w:rsidP="003633EF">
      <w:pPr>
        <w:autoSpaceDE w:val="0"/>
        <w:autoSpaceDN w:val="0"/>
        <w:adjustRightInd w:val="0"/>
        <w:ind w:firstLine="540"/>
        <w:jc w:val="both"/>
        <w:rPr>
          <w:sz w:val="26"/>
          <w:szCs w:val="26"/>
        </w:rPr>
      </w:pPr>
      <w:r>
        <w:rPr>
          <w:sz w:val="26"/>
          <w:szCs w:val="26"/>
        </w:rPr>
        <w:t xml:space="preserve">Молодые семьи - участники Подпрограммы могут обратиться в уполномоченную организацию для оказания услуг по приобретению жилого помещения </w:t>
      </w:r>
      <w:proofErr w:type="spellStart"/>
      <w:r>
        <w:rPr>
          <w:sz w:val="26"/>
          <w:szCs w:val="26"/>
        </w:rPr>
        <w:t>экономкласса</w:t>
      </w:r>
      <w:proofErr w:type="spellEnd"/>
      <w:r>
        <w:rPr>
          <w:sz w:val="26"/>
          <w:szCs w:val="26"/>
        </w:rPr>
        <w:t xml:space="preserve"> на первичном рынке жилья.</w:t>
      </w:r>
    </w:p>
    <w:p w:rsidR="003633EF" w:rsidRPr="00DA2E8C" w:rsidRDefault="003633EF" w:rsidP="003633EF">
      <w:pPr>
        <w:autoSpaceDE w:val="0"/>
        <w:autoSpaceDN w:val="0"/>
        <w:adjustRightInd w:val="0"/>
        <w:ind w:firstLine="540"/>
        <w:jc w:val="both"/>
        <w:rPr>
          <w:sz w:val="26"/>
          <w:szCs w:val="26"/>
        </w:rPr>
      </w:pPr>
      <w:r w:rsidRPr="00DA2E8C">
        <w:rPr>
          <w:sz w:val="26"/>
          <w:szCs w:val="26"/>
        </w:rPr>
        <w:t>Отбор уполномоченных организаций, участвующих в реализации подпрограммы «Обеспечение жильем молодых семей в Республике Дагестан на 201</w:t>
      </w:r>
      <w:r w:rsidR="00AE3879">
        <w:rPr>
          <w:sz w:val="26"/>
          <w:szCs w:val="26"/>
        </w:rPr>
        <w:t>8</w:t>
      </w:r>
      <w:r w:rsidRPr="00DA2E8C">
        <w:rPr>
          <w:sz w:val="26"/>
          <w:szCs w:val="26"/>
        </w:rPr>
        <w:t>-20</w:t>
      </w:r>
      <w:r w:rsidR="00AE3879">
        <w:rPr>
          <w:sz w:val="26"/>
          <w:szCs w:val="26"/>
        </w:rPr>
        <w:t>21</w:t>
      </w:r>
      <w:r w:rsidRPr="00DA2E8C">
        <w:rPr>
          <w:sz w:val="26"/>
          <w:szCs w:val="26"/>
        </w:rPr>
        <w:t xml:space="preserve"> годы», осуществляется Минстроем РД в соответствии с критериями отбора уполномоченных организаций, требованиями к ним и правилами оказания ими услуг, утвержденными Минстроем России. </w:t>
      </w:r>
    </w:p>
    <w:p w:rsidR="003633EF" w:rsidRPr="00DA2E8C" w:rsidRDefault="003633EF" w:rsidP="003633EF">
      <w:pPr>
        <w:autoSpaceDE w:val="0"/>
        <w:autoSpaceDN w:val="0"/>
        <w:adjustRightInd w:val="0"/>
        <w:ind w:firstLine="540"/>
        <w:jc w:val="both"/>
        <w:rPr>
          <w:sz w:val="26"/>
          <w:szCs w:val="26"/>
        </w:rPr>
      </w:pPr>
      <w:r w:rsidRPr="00DA2E8C">
        <w:rPr>
          <w:sz w:val="26"/>
          <w:szCs w:val="26"/>
        </w:rPr>
        <w:t>Возможными формами участия организаций в реализации подпрограммы «Обеспечение жильем молодых семей в Республике Дагестан на 201</w:t>
      </w:r>
      <w:r w:rsidR="00AE3879">
        <w:rPr>
          <w:sz w:val="26"/>
          <w:szCs w:val="26"/>
        </w:rPr>
        <w:t>8</w:t>
      </w:r>
      <w:r w:rsidRPr="00DA2E8C">
        <w:rPr>
          <w:sz w:val="26"/>
          <w:szCs w:val="26"/>
        </w:rPr>
        <w:t>-20</w:t>
      </w:r>
      <w:r w:rsidR="00AE3879">
        <w:rPr>
          <w:sz w:val="26"/>
          <w:szCs w:val="26"/>
        </w:rPr>
        <w:t>21</w:t>
      </w:r>
      <w:r w:rsidRPr="00DA2E8C">
        <w:rPr>
          <w:sz w:val="26"/>
          <w:szCs w:val="26"/>
        </w:rPr>
        <w:t xml:space="preserve"> годы», за исключением организаций, предоставляющих кредиты (займы) на приобретение или строительство жилья, в том числе ипотечные, могут являться участие в софинансировании предоставления социальных выплат, предоставление материально- 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органами исполнительной власти Республики Дагестан и (или) органами местного самоуправления в порядке, устанавливаемом нормативными правовыми актами Республики Дагестан.</w:t>
      </w:r>
    </w:p>
    <w:p w:rsidR="003633EF" w:rsidRDefault="003633EF" w:rsidP="003633EF">
      <w:pPr>
        <w:autoSpaceDE w:val="0"/>
        <w:autoSpaceDN w:val="0"/>
        <w:adjustRightInd w:val="0"/>
        <w:ind w:firstLine="540"/>
        <w:jc w:val="both"/>
        <w:rPr>
          <w:sz w:val="26"/>
          <w:szCs w:val="26"/>
        </w:rPr>
      </w:pPr>
      <w:r>
        <w:rPr>
          <w:sz w:val="26"/>
          <w:szCs w:val="26"/>
        </w:rPr>
        <w:t xml:space="preserve">Под молодой семьей понимается семья, в которой возраст каждого из супругов не превышает 35 лет, либо неполная семья с детьми, возраст родителя в которой не превышает 35 лет, постоянно проживающая на территории </w:t>
      </w:r>
      <w:r w:rsidR="00AE3879">
        <w:rPr>
          <w:sz w:val="26"/>
          <w:szCs w:val="26"/>
        </w:rPr>
        <w:t>Унцукульского</w:t>
      </w:r>
      <w:r>
        <w:rPr>
          <w:sz w:val="26"/>
          <w:szCs w:val="26"/>
        </w:rPr>
        <w:t xml:space="preserve"> района Республики Дагестан и отвечающая следующим условиям:</w:t>
      </w:r>
    </w:p>
    <w:p w:rsidR="003633EF" w:rsidRDefault="003633EF" w:rsidP="003633EF">
      <w:pPr>
        <w:autoSpaceDE w:val="0"/>
        <w:autoSpaceDN w:val="0"/>
        <w:adjustRightInd w:val="0"/>
        <w:ind w:firstLine="540"/>
        <w:jc w:val="both"/>
        <w:rPr>
          <w:sz w:val="26"/>
          <w:szCs w:val="26"/>
        </w:rPr>
      </w:pPr>
      <w:r>
        <w:rPr>
          <w:sz w:val="26"/>
          <w:szCs w:val="26"/>
        </w:rPr>
        <w:t>- брак зарегистрирован в органах записи актов гражданского состояния;</w:t>
      </w:r>
    </w:p>
    <w:p w:rsidR="003633EF" w:rsidRDefault="003633EF" w:rsidP="003633EF">
      <w:pPr>
        <w:autoSpaceDE w:val="0"/>
        <w:autoSpaceDN w:val="0"/>
        <w:adjustRightInd w:val="0"/>
        <w:ind w:firstLine="540"/>
        <w:jc w:val="both"/>
        <w:rPr>
          <w:sz w:val="26"/>
          <w:szCs w:val="26"/>
        </w:rPr>
      </w:pPr>
      <w:r>
        <w:rPr>
          <w:sz w:val="26"/>
          <w:szCs w:val="26"/>
        </w:rPr>
        <w:t>- все члены семьи являются гражданами Российской Федерации;</w:t>
      </w:r>
    </w:p>
    <w:p w:rsidR="003633EF" w:rsidRDefault="003633EF" w:rsidP="003633EF">
      <w:pPr>
        <w:autoSpaceDE w:val="0"/>
        <w:autoSpaceDN w:val="0"/>
        <w:adjustRightInd w:val="0"/>
        <w:ind w:firstLine="540"/>
        <w:jc w:val="both"/>
        <w:rPr>
          <w:sz w:val="26"/>
          <w:szCs w:val="26"/>
        </w:rPr>
      </w:pPr>
      <w:r>
        <w:rPr>
          <w:sz w:val="26"/>
          <w:szCs w:val="26"/>
        </w:rPr>
        <w:t>- один из членов семьи имеет самостоятельный источник дохода.</w:t>
      </w:r>
    </w:p>
    <w:p w:rsidR="003633EF" w:rsidRDefault="003633EF" w:rsidP="003633EF">
      <w:pPr>
        <w:autoSpaceDE w:val="0"/>
        <w:autoSpaceDN w:val="0"/>
        <w:adjustRightInd w:val="0"/>
        <w:ind w:firstLine="540"/>
        <w:jc w:val="both"/>
        <w:rPr>
          <w:sz w:val="26"/>
          <w:szCs w:val="26"/>
        </w:rPr>
      </w:pPr>
      <w:r>
        <w:rPr>
          <w:sz w:val="26"/>
          <w:szCs w:val="26"/>
        </w:rPr>
        <w:t xml:space="preserve">Право на получение государственной поддержки на приобретение (строительство) жилья </w:t>
      </w:r>
      <w:proofErr w:type="spellStart"/>
      <w:r>
        <w:rPr>
          <w:sz w:val="26"/>
          <w:szCs w:val="26"/>
        </w:rPr>
        <w:t>экономкласса</w:t>
      </w:r>
      <w:proofErr w:type="spellEnd"/>
      <w:r>
        <w:rPr>
          <w:sz w:val="26"/>
          <w:szCs w:val="26"/>
        </w:rPr>
        <w:t xml:space="preserve"> или на предоставление социальной выплаты имеют молодые семьи, постоянно проживающие в </w:t>
      </w:r>
      <w:r w:rsidR="00AE3879">
        <w:rPr>
          <w:sz w:val="26"/>
          <w:szCs w:val="26"/>
        </w:rPr>
        <w:t>Унцукульском</w:t>
      </w:r>
      <w:r>
        <w:rPr>
          <w:sz w:val="26"/>
          <w:szCs w:val="26"/>
        </w:rPr>
        <w:t xml:space="preserve"> районе Республики Дагестан, признанные решениями администрации муниципального района «</w:t>
      </w:r>
      <w:r w:rsidR="00AE3879">
        <w:rPr>
          <w:sz w:val="26"/>
          <w:szCs w:val="26"/>
        </w:rPr>
        <w:t>Унцукульский</w:t>
      </w:r>
      <w:r>
        <w:rPr>
          <w:sz w:val="26"/>
          <w:szCs w:val="26"/>
        </w:rPr>
        <w:t xml:space="preserve"> район» в соответствии с </w:t>
      </w:r>
      <w:hyperlink w:anchor="Par495" w:history="1">
        <w:r>
          <w:rPr>
            <w:color w:val="0000FF"/>
            <w:sz w:val="26"/>
            <w:szCs w:val="26"/>
          </w:rPr>
          <w:t xml:space="preserve">приложением N </w:t>
        </w:r>
      </w:hyperlink>
      <w:r>
        <w:rPr>
          <w:color w:val="0000FF"/>
          <w:sz w:val="26"/>
          <w:szCs w:val="26"/>
        </w:rPr>
        <w:t>1</w:t>
      </w:r>
      <w:r>
        <w:rPr>
          <w:sz w:val="26"/>
          <w:szCs w:val="26"/>
        </w:rPr>
        <w:t xml:space="preserve"> к Программе нуждающимися в улучшении жилищных условий. </w:t>
      </w:r>
    </w:p>
    <w:p w:rsidR="003633EF" w:rsidRDefault="003633EF" w:rsidP="003633EF">
      <w:pPr>
        <w:autoSpaceDE w:val="0"/>
        <w:autoSpaceDN w:val="0"/>
        <w:adjustRightInd w:val="0"/>
        <w:ind w:firstLine="540"/>
        <w:jc w:val="both"/>
        <w:rPr>
          <w:sz w:val="26"/>
          <w:szCs w:val="26"/>
        </w:rPr>
      </w:pPr>
      <w:r>
        <w:rPr>
          <w:sz w:val="26"/>
          <w:szCs w:val="26"/>
        </w:rPr>
        <w:t>Такое право используется молодой семьей один раз, после чего она снимается с учета по улучшению жилищных условий. По достижении 35-летнего возраста одним из членов молодой семьи она переводится в общий список нуждающихся в улучшении жилищных условий муниципального района «</w:t>
      </w:r>
      <w:r w:rsidR="00AE3879">
        <w:rPr>
          <w:sz w:val="26"/>
          <w:szCs w:val="26"/>
        </w:rPr>
        <w:t>Унцукульский</w:t>
      </w:r>
      <w:r>
        <w:rPr>
          <w:sz w:val="26"/>
          <w:szCs w:val="26"/>
        </w:rPr>
        <w:t xml:space="preserve"> район».</w:t>
      </w:r>
    </w:p>
    <w:p w:rsidR="003633EF" w:rsidRDefault="003633EF" w:rsidP="003633EF">
      <w:pPr>
        <w:autoSpaceDE w:val="0"/>
        <w:autoSpaceDN w:val="0"/>
        <w:adjustRightInd w:val="0"/>
        <w:ind w:firstLine="540"/>
        <w:jc w:val="both"/>
        <w:rPr>
          <w:sz w:val="26"/>
          <w:szCs w:val="26"/>
        </w:rPr>
      </w:pPr>
      <w:r>
        <w:rPr>
          <w:sz w:val="26"/>
          <w:szCs w:val="26"/>
        </w:rPr>
        <w:t>Основными принципами реализации Подпрограммы являются:</w:t>
      </w:r>
    </w:p>
    <w:p w:rsidR="003633EF" w:rsidRDefault="003633EF" w:rsidP="003633EF">
      <w:pPr>
        <w:autoSpaceDE w:val="0"/>
        <w:autoSpaceDN w:val="0"/>
        <w:adjustRightInd w:val="0"/>
        <w:ind w:firstLine="540"/>
        <w:jc w:val="both"/>
        <w:rPr>
          <w:sz w:val="26"/>
          <w:szCs w:val="26"/>
        </w:rPr>
      </w:pPr>
      <w:r>
        <w:rPr>
          <w:sz w:val="26"/>
          <w:szCs w:val="26"/>
        </w:rPr>
        <w:t>- добровольность участия в Подпрограмме молодых семей;</w:t>
      </w:r>
    </w:p>
    <w:p w:rsidR="003633EF" w:rsidRDefault="003633EF" w:rsidP="003633EF">
      <w:pPr>
        <w:autoSpaceDE w:val="0"/>
        <w:autoSpaceDN w:val="0"/>
        <w:adjustRightInd w:val="0"/>
        <w:ind w:firstLine="540"/>
        <w:jc w:val="both"/>
        <w:rPr>
          <w:sz w:val="26"/>
          <w:szCs w:val="26"/>
        </w:rPr>
      </w:pPr>
      <w:r>
        <w:rPr>
          <w:sz w:val="26"/>
          <w:szCs w:val="26"/>
        </w:rPr>
        <w:t>-признание молодой семьи, нуждающейся в улучшении жилищных условий;</w:t>
      </w:r>
    </w:p>
    <w:p w:rsidR="003633EF" w:rsidRDefault="003633EF" w:rsidP="003633EF">
      <w:pPr>
        <w:autoSpaceDE w:val="0"/>
        <w:autoSpaceDN w:val="0"/>
        <w:adjustRightInd w:val="0"/>
        <w:ind w:firstLine="540"/>
        <w:jc w:val="both"/>
        <w:rPr>
          <w:sz w:val="26"/>
          <w:szCs w:val="26"/>
        </w:rPr>
      </w:pPr>
      <w:r>
        <w:rPr>
          <w:sz w:val="26"/>
          <w:szCs w:val="26"/>
        </w:rPr>
        <w:lastRenderedPageBreak/>
        <w:t>- возможность для молодых семей реализовать свое право на получение поддержки за счет средств республиканского бюджета Республики Дагестан и (или) местного бюджета на улучшение жилищных условий только один раз.</w:t>
      </w:r>
    </w:p>
    <w:p w:rsidR="003633EF" w:rsidRPr="003D7BB4" w:rsidRDefault="003633EF" w:rsidP="003633EF">
      <w:pPr>
        <w:autoSpaceDE w:val="0"/>
        <w:autoSpaceDN w:val="0"/>
        <w:adjustRightInd w:val="0"/>
        <w:ind w:firstLine="540"/>
        <w:jc w:val="both"/>
        <w:rPr>
          <w:sz w:val="26"/>
          <w:szCs w:val="26"/>
        </w:rPr>
      </w:pPr>
      <w:r>
        <w:rPr>
          <w:sz w:val="26"/>
          <w:szCs w:val="26"/>
        </w:rPr>
        <w:t>В результате реализации Программы ожидается:</w:t>
      </w:r>
    </w:p>
    <w:p w:rsidR="003633EF" w:rsidRDefault="003633EF" w:rsidP="003633EF">
      <w:pPr>
        <w:autoSpaceDE w:val="0"/>
        <w:autoSpaceDN w:val="0"/>
        <w:adjustRightInd w:val="0"/>
        <w:ind w:firstLine="540"/>
        <w:jc w:val="both"/>
        <w:rPr>
          <w:sz w:val="26"/>
          <w:szCs w:val="26"/>
        </w:rPr>
      </w:pPr>
      <w:r>
        <w:rPr>
          <w:sz w:val="26"/>
          <w:szCs w:val="26"/>
        </w:rPr>
        <w:t>- создание в муниципальном районе непрерывно действующей системы обеспечения молодых семей доступным жильем при помощи государства с привлечением средств предприятий и организаций, а также сбережений населения в инвестиционно-строительный процесс;</w:t>
      </w:r>
    </w:p>
    <w:p w:rsidR="003633EF" w:rsidRDefault="003633EF" w:rsidP="003633EF">
      <w:pPr>
        <w:autoSpaceDE w:val="0"/>
        <w:autoSpaceDN w:val="0"/>
        <w:adjustRightInd w:val="0"/>
        <w:ind w:firstLine="540"/>
        <w:jc w:val="both"/>
        <w:rPr>
          <w:sz w:val="26"/>
          <w:szCs w:val="26"/>
        </w:rPr>
      </w:pPr>
      <w:r>
        <w:rPr>
          <w:sz w:val="26"/>
          <w:szCs w:val="26"/>
        </w:rPr>
        <w:t>- закрепление и развитие положительных демографических тенденций в муниципальном районе, укрепление семейных отношений и снижение социальной напряженности в обществе;</w:t>
      </w:r>
    </w:p>
    <w:p w:rsidR="003633EF" w:rsidRDefault="003633EF" w:rsidP="003633EF">
      <w:pPr>
        <w:autoSpaceDE w:val="0"/>
        <w:autoSpaceDN w:val="0"/>
        <w:adjustRightInd w:val="0"/>
        <w:ind w:firstLine="540"/>
        <w:jc w:val="both"/>
        <w:rPr>
          <w:sz w:val="26"/>
          <w:szCs w:val="26"/>
        </w:rPr>
      </w:pPr>
      <w:r>
        <w:rPr>
          <w:sz w:val="26"/>
          <w:szCs w:val="26"/>
        </w:rPr>
        <w:t>- снижение доли расходов государства на решение жилищной проблемы молодых семей за счет перехода Подпрограммы на частичное самофинансирование;</w:t>
      </w:r>
    </w:p>
    <w:p w:rsidR="003633EF" w:rsidRDefault="003633EF" w:rsidP="003633EF">
      <w:pPr>
        <w:autoSpaceDE w:val="0"/>
        <w:autoSpaceDN w:val="0"/>
        <w:adjustRightInd w:val="0"/>
        <w:ind w:firstLine="540"/>
        <w:jc w:val="both"/>
        <w:rPr>
          <w:sz w:val="26"/>
          <w:szCs w:val="26"/>
        </w:rPr>
      </w:pPr>
      <w:r>
        <w:rPr>
          <w:sz w:val="26"/>
          <w:szCs w:val="26"/>
        </w:rPr>
        <w:t>- увеличение объемов жилищного строительства в Республике Дагестан;</w:t>
      </w:r>
    </w:p>
    <w:p w:rsidR="003633EF" w:rsidRDefault="003633EF" w:rsidP="003633EF">
      <w:pPr>
        <w:autoSpaceDE w:val="0"/>
        <w:autoSpaceDN w:val="0"/>
        <w:adjustRightInd w:val="0"/>
        <w:ind w:firstLine="540"/>
        <w:jc w:val="both"/>
        <w:rPr>
          <w:sz w:val="26"/>
          <w:szCs w:val="26"/>
        </w:rPr>
      </w:pPr>
      <w:r>
        <w:rPr>
          <w:sz w:val="26"/>
          <w:szCs w:val="26"/>
        </w:rPr>
        <w:t>- увеличение эффективности вложенных бюджетных средств за счет многократного использования данных финансовых ресурсов.</w:t>
      </w:r>
    </w:p>
    <w:p w:rsidR="003633EF" w:rsidRDefault="003633EF" w:rsidP="003633EF">
      <w:pPr>
        <w:autoSpaceDE w:val="0"/>
        <w:autoSpaceDN w:val="0"/>
        <w:adjustRightInd w:val="0"/>
        <w:jc w:val="center"/>
        <w:outlineLvl w:val="0"/>
        <w:rPr>
          <w:sz w:val="26"/>
          <w:szCs w:val="26"/>
        </w:rPr>
      </w:pPr>
    </w:p>
    <w:p w:rsidR="003633EF" w:rsidRDefault="002C3505" w:rsidP="003633EF">
      <w:pPr>
        <w:autoSpaceDE w:val="0"/>
        <w:autoSpaceDN w:val="0"/>
        <w:adjustRightInd w:val="0"/>
        <w:jc w:val="center"/>
        <w:outlineLvl w:val="0"/>
        <w:rPr>
          <w:sz w:val="26"/>
          <w:szCs w:val="26"/>
        </w:rPr>
      </w:pPr>
      <w:r>
        <w:rPr>
          <w:sz w:val="26"/>
          <w:szCs w:val="26"/>
        </w:rPr>
        <w:t>3</w:t>
      </w:r>
      <w:r w:rsidR="003633EF">
        <w:rPr>
          <w:sz w:val="26"/>
          <w:szCs w:val="26"/>
        </w:rPr>
        <w:t>. Объемы и источники финансирования Подпрограммы</w:t>
      </w: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ind w:firstLine="540"/>
        <w:jc w:val="both"/>
        <w:rPr>
          <w:sz w:val="26"/>
          <w:szCs w:val="26"/>
        </w:rPr>
      </w:pPr>
      <w:r>
        <w:rPr>
          <w:sz w:val="26"/>
          <w:szCs w:val="26"/>
        </w:rPr>
        <w:t>Финансирование мероприятий Подпрограммы предусматривается осуществлять за счет средств федерального бюджета, республиканского бюджета Республики Дагестан, и (или) бюджета муниципального района «</w:t>
      </w:r>
      <w:r w:rsidR="00AE3879">
        <w:rPr>
          <w:sz w:val="26"/>
          <w:szCs w:val="26"/>
        </w:rPr>
        <w:t>Унцукульский</w:t>
      </w:r>
      <w:r>
        <w:rPr>
          <w:sz w:val="26"/>
          <w:szCs w:val="26"/>
        </w:rPr>
        <w:t xml:space="preserve"> район», внебюджетных инвестиций и реинвестируемых средств. </w:t>
      </w:r>
    </w:p>
    <w:p w:rsidR="003633EF" w:rsidRDefault="003633EF" w:rsidP="003633EF">
      <w:pPr>
        <w:autoSpaceDE w:val="0"/>
        <w:autoSpaceDN w:val="0"/>
        <w:adjustRightInd w:val="0"/>
        <w:jc w:val="both"/>
        <w:rPr>
          <w:sz w:val="26"/>
          <w:szCs w:val="26"/>
        </w:rPr>
      </w:pPr>
    </w:p>
    <w:p w:rsidR="003633EF" w:rsidRDefault="002C3505" w:rsidP="003633EF">
      <w:pPr>
        <w:autoSpaceDE w:val="0"/>
        <w:autoSpaceDN w:val="0"/>
        <w:adjustRightInd w:val="0"/>
        <w:jc w:val="center"/>
        <w:outlineLvl w:val="0"/>
        <w:rPr>
          <w:sz w:val="26"/>
          <w:szCs w:val="26"/>
        </w:rPr>
      </w:pPr>
      <w:r>
        <w:rPr>
          <w:sz w:val="26"/>
          <w:szCs w:val="26"/>
        </w:rPr>
        <w:t>4</w:t>
      </w:r>
      <w:r w:rsidR="003633EF">
        <w:rPr>
          <w:sz w:val="26"/>
          <w:szCs w:val="26"/>
        </w:rPr>
        <w:t>. Перечень мероприятий и механизмов реализации</w:t>
      </w:r>
    </w:p>
    <w:p w:rsidR="003633EF" w:rsidRDefault="003633EF" w:rsidP="003633EF">
      <w:pPr>
        <w:autoSpaceDE w:val="0"/>
        <w:autoSpaceDN w:val="0"/>
        <w:adjustRightInd w:val="0"/>
        <w:jc w:val="center"/>
        <w:rPr>
          <w:sz w:val="26"/>
          <w:szCs w:val="26"/>
        </w:rPr>
      </w:pPr>
      <w:r>
        <w:rPr>
          <w:sz w:val="26"/>
          <w:szCs w:val="26"/>
        </w:rPr>
        <w:t>Подпрограммы с указанием сроков и этапов реализации</w:t>
      </w: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ind w:firstLine="540"/>
        <w:jc w:val="both"/>
        <w:rPr>
          <w:sz w:val="26"/>
          <w:szCs w:val="26"/>
        </w:rPr>
      </w:pPr>
      <w:r>
        <w:rPr>
          <w:sz w:val="26"/>
          <w:szCs w:val="26"/>
        </w:rPr>
        <w:t>Достижение целей и решение задач Подпрограммы обеспечивается путем выполнения основных мероприятий Подпрограммы, в которых указаны сроки их реализации и ожидаемые результаты.</w:t>
      </w:r>
    </w:p>
    <w:p w:rsidR="003633EF" w:rsidRDefault="003633EF" w:rsidP="003633EF">
      <w:pPr>
        <w:autoSpaceDE w:val="0"/>
        <w:autoSpaceDN w:val="0"/>
        <w:adjustRightInd w:val="0"/>
        <w:ind w:firstLine="540"/>
        <w:jc w:val="both"/>
        <w:rPr>
          <w:sz w:val="26"/>
          <w:szCs w:val="26"/>
        </w:rPr>
      </w:pPr>
      <w:r>
        <w:rPr>
          <w:sz w:val="26"/>
          <w:szCs w:val="26"/>
        </w:rPr>
        <w:t>Выделяются следующие мероприятия Подпрограммы:</w:t>
      </w:r>
    </w:p>
    <w:p w:rsidR="003633EF" w:rsidRDefault="003633EF" w:rsidP="003633EF">
      <w:pPr>
        <w:autoSpaceDE w:val="0"/>
        <w:autoSpaceDN w:val="0"/>
        <w:adjustRightInd w:val="0"/>
        <w:ind w:firstLine="540"/>
        <w:jc w:val="both"/>
        <w:rPr>
          <w:sz w:val="26"/>
          <w:szCs w:val="26"/>
        </w:rPr>
      </w:pPr>
      <w:r>
        <w:rPr>
          <w:sz w:val="26"/>
          <w:szCs w:val="26"/>
        </w:rPr>
        <w:t>- подготовка необходимых технико-экономических обоснований и расчетов при разработке проекта бюджета муниципального района «</w:t>
      </w:r>
      <w:r w:rsidR="00AE3879">
        <w:rPr>
          <w:sz w:val="26"/>
          <w:szCs w:val="26"/>
        </w:rPr>
        <w:t>Унцукульский</w:t>
      </w:r>
      <w:r>
        <w:rPr>
          <w:sz w:val="26"/>
          <w:szCs w:val="26"/>
        </w:rPr>
        <w:t xml:space="preserve"> район» на соответствующий год и планируемый период;</w:t>
      </w:r>
    </w:p>
    <w:p w:rsidR="003633EF" w:rsidRDefault="003633EF" w:rsidP="003633EF">
      <w:pPr>
        <w:autoSpaceDE w:val="0"/>
        <w:autoSpaceDN w:val="0"/>
        <w:adjustRightInd w:val="0"/>
        <w:ind w:firstLine="540"/>
        <w:jc w:val="both"/>
        <w:rPr>
          <w:sz w:val="26"/>
          <w:szCs w:val="26"/>
        </w:rPr>
      </w:pPr>
      <w:r>
        <w:rPr>
          <w:sz w:val="26"/>
          <w:szCs w:val="26"/>
        </w:rPr>
        <w:t>- создание единой информационной базы данных молодых семей - участников Подпрограммы;</w:t>
      </w:r>
    </w:p>
    <w:p w:rsidR="003633EF" w:rsidRDefault="003633EF" w:rsidP="003633EF">
      <w:pPr>
        <w:autoSpaceDE w:val="0"/>
        <w:autoSpaceDN w:val="0"/>
        <w:adjustRightInd w:val="0"/>
        <w:ind w:firstLine="540"/>
        <w:jc w:val="both"/>
        <w:rPr>
          <w:sz w:val="26"/>
          <w:szCs w:val="26"/>
        </w:rPr>
      </w:pPr>
      <w:r>
        <w:rPr>
          <w:sz w:val="26"/>
          <w:szCs w:val="26"/>
        </w:rPr>
        <w:t>- приобретение жилья;</w:t>
      </w:r>
    </w:p>
    <w:p w:rsidR="003633EF" w:rsidRDefault="003633EF" w:rsidP="003633EF">
      <w:pPr>
        <w:autoSpaceDE w:val="0"/>
        <w:autoSpaceDN w:val="0"/>
        <w:adjustRightInd w:val="0"/>
        <w:ind w:firstLine="540"/>
        <w:jc w:val="both"/>
        <w:rPr>
          <w:sz w:val="26"/>
          <w:szCs w:val="26"/>
        </w:rPr>
      </w:pPr>
      <w:r>
        <w:rPr>
          <w:sz w:val="26"/>
          <w:szCs w:val="26"/>
        </w:rPr>
        <w:t>- проведение мониторинга реализации Подпрограммы и подготовка информационно-аналитических и отчетных материалов;</w:t>
      </w:r>
    </w:p>
    <w:p w:rsidR="003633EF" w:rsidRDefault="003633EF" w:rsidP="003633EF">
      <w:pPr>
        <w:autoSpaceDE w:val="0"/>
        <w:autoSpaceDN w:val="0"/>
        <w:adjustRightInd w:val="0"/>
        <w:ind w:firstLine="540"/>
        <w:jc w:val="both"/>
        <w:rPr>
          <w:sz w:val="26"/>
          <w:szCs w:val="26"/>
        </w:rPr>
      </w:pPr>
      <w:r>
        <w:rPr>
          <w:sz w:val="26"/>
          <w:szCs w:val="26"/>
        </w:rPr>
        <w:t>- обеспечение освещения цели и задач Подпрограммы в муниципальных средствах массовой информации;</w:t>
      </w:r>
    </w:p>
    <w:p w:rsidR="003633EF" w:rsidRDefault="003633EF" w:rsidP="003633EF">
      <w:pPr>
        <w:autoSpaceDE w:val="0"/>
        <w:autoSpaceDN w:val="0"/>
        <w:adjustRightInd w:val="0"/>
        <w:ind w:firstLine="540"/>
        <w:jc w:val="both"/>
        <w:rPr>
          <w:sz w:val="26"/>
          <w:szCs w:val="26"/>
        </w:rPr>
      </w:pPr>
      <w:r>
        <w:rPr>
          <w:sz w:val="26"/>
          <w:szCs w:val="26"/>
        </w:rPr>
        <w:t>- разработка муниципальных программ по обеспечению жильем молодых семей;</w:t>
      </w:r>
    </w:p>
    <w:p w:rsidR="003633EF" w:rsidRDefault="003633EF" w:rsidP="003633EF">
      <w:pPr>
        <w:autoSpaceDE w:val="0"/>
        <w:autoSpaceDN w:val="0"/>
        <w:adjustRightInd w:val="0"/>
        <w:ind w:firstLine="540"/>
        <w:jc w:val="both"/>
        <w:rPr>
          <w:sz w:val="26"/>
          <w:szCs w:val="26"/>
        </w:rPr>
      </w:pPr>
      <w:r>
        <w:rPr>
          <w:sz w:val="26"/>
          <w:szCs w:val="26"/>
        </w:rPr>
        <w:t>- определение молодых семей, участвующих в Подпрограмме;</w:t>
      </w:r>
    </w:p>
    <w:p w:rsidR="003633EF" w:rsidRDefault="003633EF" w:rsidP="003633EF">
      <w:pPr>
        <w:autoSpaceDE w:val="0"/>
        <w:autoSpaceDN w:val="0"/>
        <w:adjustRightInd w:val="0"/>
        <w:ind w:firstLine="540"/>
        <w:jc w:val="both"/>
        <w:rPr>
          <w:sz w:val="26"/>
          <w:szCs w:val="26"/>
        </w:rPr>
      </w:pPr>
      <w:r>
        <w:rPr>
          <w:sz w:val="26"/>
          <w:szCs w:val="26"/>
        </w:rPr>
        <w:t>- предоставление государственной поддержки молодым семьям, признанным нуждающимися в улучшении жилищных условий, путем:</w:t>
      </w:r>
    </w:p>
    <w:p w:rsidR="003633EF" w:rsidRDefault="003633EF" w:rsidP="003633EF">
      <w:pPr>
        <w:autoSpaceDE w:val="0"/>
        <w:autoSpaceDN w:val="0"/>
        <w:adjustRightInd w:val="0"/>
        <w:ind w:firstLine="540"/>
        <w:jc w:val="both"/>
        <w:rPr>
          <w:sz w:val="26"/>
          <w:szCs w:val="26"/>
        </w:rPr>
      </w:pPr>
      <w:r>
        <w:rPr>
          <w:sz w:val="26"/>
          <w:szCs w:val="26"/>
        </w:rPr>
        <w:t xml:space="preserve">- предоставления молодым семьям, участвующим в Подпрограмме, государственного беспроцентного займа на приобретение жилья </w:t>
      </w:r>
      <w:proofErr w:type="spellStart"/>
      <w:r>
        <w:rPr>
          <w:sz w:val="26"/>
          <w:szCs w:val="26"/>
        </w:rPr>
        <w:t>экономкласса</w:t>
      </w:r>
      <w:proofErr w:type="spellEnd"/>
      <w:r>
        <w:rPr>
          <w:sz w:val="26"/>
          <w:szCs w:val="26"/>
        </w:rPr>
        <w:t>;</w:t>
      </w:r>
    </w:p>
    <w:p w:rsidR="003633EF" w:rsidRDefault="003633EF" w:rsidP="003633EF">
      <w:pPr>
        <w:autoSpaceDE w:val="0"/>
        <w:autoSpaceDN w:val="0"/>
        <w:adjustRightInd w:val="0"/>
        <w:ind w:firstLine="540"/>
        <w:jc w:val="both"/>
        <w:rPr>
          <w:sz w:val="26"/>
          <w:szCs w:val="26"/>
        </w:rPr>
      </w:pPr>
      <w:r>
        <w:rPr>
          <w:sz w:val="26"/>
          <w:szCs w:val="26"/>
        </w:rPr>
        <w:lastRenderedPageBreak/>
        <w:t xml:space="preserve">- предоставления безвозмездных субсидий молодым семьям на приобретение жилья </w:t>
      </w:r>
      <w:proofErr w:type="spellStart"/>
      <w:r>
        <w:rPr>
          <w:sz w:val="26"/>
          <w:szCs w:val="26"/>
        </w:rPr>
        <w:t>экономкласса</w:t>
      </w:r>
      <w:proofErr w:type="spellEnd"/>
      <w:r>
        <w:rPr>
          <w:sz w:val="26"/>
          <w:szCs w:val="26"/>
        </w:rPr>
        <w:t xml:space="preserve"> или строительство индивидуального жилого дома </w:t>
      </w:r>
      <w:proofErr w:type="spellStart"/>
      <w:r>
        <w:rPr>
          <w:sz w:val="26"/>
          <w:szCs w:val="26"/>
        </w:rPr>
        <w:t>экономкласса</w:t>
      </w:r>
      <w:proofErr w:type="spellEnd"/>
      <w:r>
        <w:rPr>
          <w:sz w:val="26"/>
          <w:szCs w:val="26"/>
        </w:rPr>
        <w:t>;</w:t>
      </w:r>
    </w:p>
    <w:p w:rsidR="003633EF" w:rsidRDefault="003633EF" w:rsidP="003633EF">
      <w:pPr>
        <w:autoSpaceDE w:val="0"/>
        <w:autoSpaceDN w:val="0"/>
        <w:adjustRightInd w:val="0"/>
        <w:ind w:firstLine="540"/>
        <w:jc w:val="both"/>
        <w:rPr>
          <w:sz w:val="26"/>
          <w:szCs w:val="26"/>
        </w:rPr>
      </w:pPr>
      <w:r>
        <w:rPr>
          <w:sz w:val="26"/>
          <w:szCs w:val="26"/>
        </w:rPr>
        <w:t>- предоставления безвозмездных субсидий молодым семьям при рождении (усыновлении) одного ребенка в размере не менее 5 проц. расчетной (средней) стоимости жилья;</w:t>
      </w:r>
    </w:p>
    <w:p w:rsidR="003633EF" w:rsidRDefault="003633EF" w:rsidP="003633EF">
      <w:pPr>
        <w:autoSpaceDE w:val="0"/>
        <w:autoSpaceDN w:val="0"/>
        <w:adjustRightInd w:val="0"/>
        <w:ind w:firstLine="540"/>
        <w:jc w:val="both"/>
        <w:rPr>
          <w:sz w:val="26"/>
          <w:szCs w:val="26"/>
        </w:rPr>
      </w:pPr>
      <w:r>
        <w:rPr>
          <w:sz w:val="26"/>
          <w:szCs w:val="26"/>
        </w:rPr>
        <w:t>- контроля за расходованием бюджетных средств в соответствии с целями Подпрограммы.</w:t>
      </w:r>
    </w:p>
    <w:p w:rsidR="003633EF" w:rsidRDefault="003633EF" w:rsidP="003633EF">
      <w:pPr>
        <w:autoSpaceDE w:val="0"/>
        <w:autoSpaceDN w:val="0"/>
        <w:adjustRightInd w:val="0"/>
        <w:ind w:firstLine="540"/>
        <w:jc w:val="both"/>
        <w:rPr>
          <w:sz w:val="26"/>
          <w:szCs w:val="26"/>
        </w:rPr>
      </w:pPr>
      <w:r>
        <w:rPr>
          <w:sz w:val="26"/>
          <w:szCs w:val="26"/>
        </w:rPr>
        <w:t>Реализация мероприятий Подпрограммы осуществляется по следующим направлениям:</w:t>
      </w:r>
    </w:p>
    <w:p w:rsidR="003633EF" w:rsidRDefault="003633EF" w:rsidP="003633EF">
      <w:pPr>
        <w:autoSpaceDE w:val="0"/>
        <w:autoSpaceDN w:val="0"/>
        <w:adjustRightInd w:val="0"/>
        <w:ind w:firstLine="540"/>
        <w:jc w:val="both"/>
        <w:rPr>
          <w:sz w:val="26"/>
          <w:szCs w:val="26"/>
        </w:rPr>
      </w:pPr>
      <w:r>
        <w:rPr>
          <w:sz w:val="26"/>
          <w:szCs w:val="26"/>
        </w:rPr>
        <w:t>- методологическое обеспечение реализации Подпрограммы;</w:t>
      </w:r>
    </w:p>
    <w:p w:rsidR="003633EF" w:rsidRDefault="003633EF" w:rsidP="003633EF">
      <w:pPr>
        <w:autoSpaceDE w:val="0"/>
        <w:autoSpaceDN w:val="0"/>
        <w:adjustRightInd w:val="0"/>
        <w:ind w:firstLine="540"/>
        <w:jc w:val="both"/>
        <w:rPr>
          <w:sz w:val="26"/>
          <w:szCs w:val="26"/>
        </w:rPr>
      </w:pPr>
      <w:r>
        <w:rPr>
          <w:sz w:val="26"/>
          <w:szCs w:val="26"/>
        </w:rPr>
        <w:t>- финансовое обеспечение реализации Подпрограммы;</w:t>
      </w:r>
    </w:p>
    <w:p w:rsidR="003633EF" w:rsidRDefault="003633EF" w:rsidP="003633EF">
      <w:pPr>
        <w:autoSpaceDE w:val="0"/>
        <w:autoSpaceDN w:val="0"/>
        <w:adjustRightInd w:val="0"/>
        <w:ind w:firstLine="540"/>
        <w:jc w:val="both"/>
        <w:rPr>
          <w:sz w:val="26"/>
          <w:szCs w:val="26"/>
        </w:rPr>
      </w:pPr>
      <w:r>
        <w:rPr>
          <w:sz w:val="26"/>
          <w:szCs w:val="26"/>
        </w:rPr>
        <w:t>- организационное обеспечение реализации Подпрограммы.</w:t>
      </w:r>
    </w:p>
    <w:p w:rsidR="003633EF" w:rsidRDefault="003633EF" w:rsidP="003633EF">
      <w:pPr>
        <w:autoSpaceDE w:val="0"/>
        <w:autoSpaceDN w:val="0"/>
        <w:adjustRightInd w:val="0"/>
        <w:ind w:firstLine="540"/>
        <w:jc w:val="both"/>
        <w:rPr>
          <w:color w:val="FF0000"/>
          <w:sz w:val="26"/>
          <w:szCs w:val="26"/>
        </w:rPr>
      </w:pPr>
      <w:r>
        <w:rPr>
          <w:sz w:val="26"/>
          <w:szCs w:val="26"/>
        </w:rPr>
        <w:t>Организационные мероприятия на республиканском уровне предусматривают:</w:t>
      </w:r>
    </w:p>
    <w:p w:rsidR="003633EF" w:rsidRPr="00F85579" w:rsidRDefault="003633EF" w:rsidP="003633EF">
      <w:pPr>
        <w:autoSpaceDE w:val="0"/>
        <w:autoSpaceDN w:val="0"/>
        <w:adjustRightInd w:val="0"/>
        <w:ind w:firstLine="540"/>
        <w:jc w:val="both"/>
        <w:rPr>
          <w:sz w:val="26"/>
          <w:szCs w:val="26"/>
        </w:rPr>
      </w:pPr>
      <w:r w:rsidRPr="00F85579">
        <w:rPr>
          <w:sz w:val="26"/>
          <w:szCs w:val="26"/>
        </w:rPr>
        <w:t>- определение ежегодного объема бюджетных ассигнований, выделяемых из республиканского бюджета Республики Дагестан на реализацию мероприятий Подпрограммы;</w:t>
      </w:r>
    </w:p>
    <w:p w:rsidR="003633EF" w:rsidRPr="00F85579" w:rsidRDefault="003633EF" w:rsidP="003633EF">
      <w:pPr>
        <w:autoSpaceDE w:val="0"/>
        <w:autoSpaceDN w:val="0"/>
        <w:adjustRightInd w:val="0"/>
        <w:ind w:firstLine="540"/>
        <w:jc w:val="both"/>
        <w:rPr>
          <w:sz w:val="26"/>
          <w:szCs w:val="26"/>
        </w:rPr>
      </w:pPr>
      <w:r w:rsidRPr="00F85579">
        <w:rPr>
          <w:sz w:val="26"/>
          <w:szCs w:val="26"/>
        </w:rPr>
        <w:t>- определение уполномоченной организации, осуществляющей оказание услуг молодым семьям, участвующим в П</w:t>
      </w:r>
      <w:r>
        <w:rPr>
          <w:sz w:val="26"/>
          <w:szCs w:val="26"/>
        </w:rPr>
        <w:t>одп</w:t>
      </w:r>
      <w:r w:rsidRPr="00F85579">
        <w:rPr>
          <w:sz w:val="26"/>
          <w:szCs w:val="26"/>
        </w:rPr>
        <w:t xml:space="preserve">рограмме, по приобретению жилого помещения </w:t>
      </w:r>
      <w:proofErr w:type="spellStart"/>
      <w:r w:rsidRPr="00F85579">
        <w:rPr>
          <w:sz w:val="26"/>
          <w:szCs w:val="26"/>
        </w:rPr>
        <w:t>экономкласса</w:t>
      </w:r>
      <w:proofErr w:type="spellEnd"/>
      <w:r w:rsidRPr="00F85579">
        <w:rPr>
          <w:sz w:val="26"/>
          <w:szCs w:val="26"/>
        </w:rPr>
        <w:t xml:space="preserve"> на первичном рынке жилья;</w:t>
      </w:r>
    </w:p>
    <w:p w:rsidR="003633EF" w:rsidRPr="00A8793D" w:rsidRDefault="003633EF" w:rsidP="003633EF">
      <w:pPr>
        <w:autoSpaceDE w:val="0"/>
        <w:autoSpaceDN w:val="0"/>
        <w:adjustRightInd w:val="0"/>
        <w:ind w:firstLine="540"/>
        <w:jc w:val="both"/>
        <w:rPr>
          <w:sz w:val="26"/>
          <w:szCs w:val="26"/>
        </w:rPr>
      </w:pPr>
      <w:r w:rsidRPr="00A8793D">
        <w:rPr>
          <w:sz w:val="26"/>
          <w:szCs w:val="26"/>
        </w:rPr>
        <w:t>- определение исполнителей П</w:t>
      </w:r>
      <w:r>
        <w:rPr>
          <w:sz w:val="26"/>
          <w:szCs w:val="26"/>
        </w:rPr>
        <w:t>одп</w:t>
      </w:r>
      <w:r w:rsidRPr="00A8793D">
        <w:rPr>
          <w:sz w:val="26"/>
          <w:szCs w:val="26"/>
        </w:rPr>
        <w:t>рограммы;</w:t>
      </w:r>
    </w:p>
    <w:p w:rsidR="003633EF" w:rsidRPr="00A8793D" w:rsidRDefault="003633EF" w:rsidP="003633EF">
      <w:pPr>
        <w:autoSpaceDE w:val="0"/>
        <w:autoSpaceDN w:val="0"/>
        <w:adjustRightInd w:val="0"/>
        <w:ind w:firstLine="540"/>
        <w:jc w:val="both"/>
        <w:rPr>
          <w:sz w:val="26"/>
          <w:szCs w:val="26"/>
        </w:rPr>
      </w:pPr>
      <w:r w:rsidRPr="00A8793D">
        <w:rPr>
          <w:sz w:val="26"/>
          <w:szCs w:val="26"/>
        </w:rPr>
        <w:t>- осуществление контроля за реализацией П</w:t>
      </w:r>
      <w:r>
        <w:rPr>
          <w:sz w:val="26"/>
          <w:szCs w:val="26"/>
        </w:rPr>
        <w:t>одп</w:t>
      </w:r>
      <w:r w:rsidRPr="00A8793D">
        <w:rPr>
          <w:sz w:val="26"/>
          <w:szCs w:val="26"/>
        </w:rPr>
        <w:t>рограммы на республиканском и муниципальном уровнях.</w:t>
      </w:r>
    </w:p>
    <w:p w:rsidR="003633EF" w:rsidRPr="00A8793D" w:rsidRDefault="003633EF" w:rsidP="003633EF">
      <w:pPr>
        <w:autoSpaceDE w:val="0"/>
        <w:autoSpaceDN w:val="0"/>
        <w:adjustRightInd w:val="0"/>
        <w:ind w:firstLine="540"/>
        <w:jc w:val="both"/>
        <w:rPr>
          <w:sz w:val="26"/>
          <w:szCs w:val="26"/>
        </w:rPr>
      </w:pPr>
      <w:r w:rsidRPr="00A8793D">
        <w:rPr>
          <w:sz w:val="26"/>
          <w:szCs w:val="26"/>
        </w:rPr>
        <w:t>Организационные мероприятия на муниципальном уровне предусматривают:</w:t>
      </w:r>
    </w:p>
    <w:p w:rsidR="003633EF" w:rsidRPr="00A8793D" w:rsidRDefault="003633EF" w:rsidP="003633EF">
      <w:pPr>
        <w:autoSpaceDE w:val="0"/>
        <w:autoSpaceDN w:val="0"/>
        <w:adjustRightInd w:val="0"/>
        <w:ind w:firstLine="540"/>
        <w:jc w:val="both"/>
        <w:rPr>
          <w:sz w:val="26"/>
          <w:szCs w:val="26"/>
        </w:rPr>
      </w:pPr>
      <w:r w:rsidRPr="00A8793D">
        <w:rPr>
          <w:sz w:val="26"/>
          <w:szCs w:val="26"/>
        </w:rPr>
        <w:t>- представление ежегодно списков молодых семей, участвующих в П</w:t>
      </w:r>
      <w:r>
        <w:rPr>
          <w:sz w:val="26"/>
          <w:szCs w:val="26"/>
        </w:rPr>
        <w:t>одп</w:t>
      </w:r>
      <w:r w:rsidRPr="00A8793D">
        <w:rPr>
          <w:sz w:val="26"/>
          <w:szCs w:val="26"/>
        </w:rPr>
        <w:t>рограмме, исполнителю П</w:t>
      </w:r>
      <w:r>
        <w:rPr>
          <w:sz w:val="26"/>
          <w:szCs w:val="26"/>
        </w:rPr>
        <w:t>одп</w:t>
      </w:r>
      <w:r w:rsidRPr="00A8793D">
        <w:rPr>
          <w:sz w:val="26"/>
          <w:szCs w:val="26"/>
        </w:rPr>
        <w:t>рограммы;</w:t>
      </w:r>
    </w:p>
    <w:p w:rsidR="003633EF" w:rsidRPr="00A8793D" w:rsidRDefault="003633EF" w:rsidP="003633EF">
      <w:pPr>
        <w:autoSpaceDE w:val="0"/>
        <w:autoSpaceDN w:val="0"/>
        <w:adjustRightInd w:val="0"/>
        <w:ind w:firstLine="540"/>
        <w:jc w:val="both"/>
        <w:rPr>
          <w:sz w:val="26"/>
          <w:szCs w:val="26"/>
        </w:rPr>
      </w:pPr>
      <w:r w:rsidRPr="00A8793D">
        <w:rPr>
          <w:sz w:val="26"/>
          <w:szCs w:val="26"/>
        </w:rPr>
        <w:t>- определение ежегодного объема бюджетных ассигнований, выделяемых из  бюджета муниципального района «</w:t>
      </w:r>
      <w:r w:rsidR="00AE3879">
        <w:rPr>
          <w:sz w:val="26"/>
          <w:szCs w:val="26"/>
        </w:rPr>
        <w:t>Унцукульский</w:t>
      </w:r>
      <w:r w:rsidRPr="00A8793D">
        <w:rPr>
          <w:sz w:val="26"/>
          <w:szCs w:val="26"/>
        </w:rPr>
        <w:t xml:space="preserve"> район» на реализацию мероприятий П</w:t>
      </w:r>
      <w:r>
        <w:rPr>
          <w:sz w:val="26"/>
          <w:szCs w:val="26"/>
        </w:rPr>
        <w:t>одп</w:t>
      </w:r>
      <w:r w:rsidRPr="00A8793D">
        <w:rPr>
          <w:sz w:val="26"/>
          <w:szCs w:val="26"/>
        </w:rPr>
        <w:t>рограммы;</w:t>
      </w:r>
    </w:p>
    <w:p w:rsidR="003633EF" w:rsidRPr="00A8793D" w:rsidRDefault="003633EF" w:rsidP="003633EF">
      <w:pPr>
        <w:autoSpaceDE w:val="0"/>
        <w:autoSpaceDN w:val="0"/>
        <w:adjustRightInd w:val="0"/>
        <w:ind w:firstLine="540"/>
        <w:jc w:val="both"/>
        <w:rPr>
          <w:sz w:val="26"/>
          <w:szCs w:val="26"/>
        </w:rPr>
      </w:pPr>
      <w:r w:rsidRPr="00A8793D">
        <w:rPr>
          <w:sz w:val="26"/>
          <w:szCs w:val="26"/>
        </w:rPr>
        <w:t>- разработка предложений о внесении изменений в нормативные правовые акты Республики Дагестан, касающиеся реализации права молодой семьи на государственную поддержку в решении жилищной проблемы;</w:t>
      </w:r>
    </w:p>
    <w:p w:rsidR="003633EF" w:rsidRPr="00A8793D" w:rsidRDefault="003633EF" w:rsidP="003633EF">
      <w:pPr>
        <w:autoSpaceDE w:val="0"/>
        <w:autoSpaceDN w:val="0"/>
        <w:adjustRightInd w:val="0"/>
        <w:ind w:firstLine="540"/>
        <w:jc w:val="both"/>
        <w:rPr>
          <w:sz w:val="26"/>
          <w:szCs w:val="26"/>
        </w:rPr>
      </w:pPr>
      <w:r w:rsidRPr="00A8793D">
        <w:rPr>
          <w:sz w:val="26"/>
          <w:szCs w:val="26"/>
        </w:rPr>
        <w:t>- подготовка необходимых технико-экономических обоснований и расчетов при разработке проекта республиканского бюджета Республики Дагестан на соответствующий год и планируемый период;</w:t>
      </w:r>
    </w:p>
    <w:p w:rsidR="003633EF" w:rsidRPr="00A8793D" w:rsidRDefault="003633EF" w:rsidP="003633EF">
      <w:pPr>
        <w:autoSpaceDE w:val="0"/>
        <w:autoSpaceDN w:val="0"/>
        <w:adjustRightInd w:val="0"/>
        <w:ind w:firstLine="540"/>
        <w:jc w:val="both"/>
        <w:rPr>
          <w:sz w:val="26"/>
          <w:szCs w:val="26"/>
        </w:rPr>
      </w:pPr>
      <w:r w:rsidRPr="00A8793D">
        <w:rPr>
          <w:sz w:val="26"/>
          <w:szCs w:val="26"/>
        </w:rPr>
        <w:t>- создание единой информационной базы данных молодых семей - участников П</w:t>
      </w:r>
      <w:r>
        <w:rPr>
          <w:sz w:val="26"/>
          <w:szCs w:val="26"/>
        </w:rPr>
        <w:t>одп</w:t>
      </w:r>
      <w:r w:rsidRPr="00A8793D">
        <w:rPr>
          <w:sz w:val="26"/>
          <w:szCs w:val="26"/>
        </w:rPr>
        <w:t>рограммы;</w:t>
      </w:r>
    </w:p>
    <w:p w:rsidR="003633EF" w:rsidRPr="00A8793D" w:rsidRDefault="003633EF" w:rsidP="003633EF">
      <w:pPr>
        <w:autoSpaceDE w:val="0"/>
        <w:autoSpaceDN w:val="0"/>
        <w:adjustRightInd w:val="0"/>
        <w:ind w:firstLine="540"/>
        <w:jc w:val="both"/>
        <w:rPr>
          <w:sz w:val="26"/>
          <w:szCs w:val="26"/>
        </w:rPr>
      </w:pPr>
      <w:r w:rsidRPr="00A8793D">
        <w:rPr>
          <w:sz w:val="26"/>
          <w:szCs w:val="26"/>
        </w:rPr>
        <w:t>- проведение мониторинга реализации П</w:t>
      </w:r>
      <w:r>
        <w:rPr>
          <w:sz w:val="26"/>
          <w:szCs w:val="26"/>
        </w:rPr>
        <w:t>одп</w:t>
      </w:r>
      <w:r w:rsidRPr="00A8793D">
        <w:rPr>
          <w:sz w:val="26"/>
          <w:szCs w:val="26"/>
        </w:rPr>
        <w:t>рограммы, подготовка информационно-аналитических и отчетных материалов;</w:t>
      </w:r>
    </w:p>
    <w:p w:rsidR="003633EF" w:rsidRPr="00A8793D" w:rsidRDefault="003633EF" w:rsidP="003633EF">
      <w:pPr>
        <w:autoSpaceDE w:val="0"/>
        <w:autoSpaceDN w:val="0"/>
        <w:adjustRightInd w:val="0"/>
        <w:ind w:firstLine="540"/>
        <w:jc w:val="both"/>
        <w:rPr>
          <w:sz w:val="26"/>
          <w:szCs w:val="26"/>
        </w:rPr>
      </w:pPr>
      <w:r w:rsidRPr="00A8793D">
        <w:rPr>
          <w:sz w:val="26"/>
          <w:szCs w:val="26"/>
        </w:rPr>
        <w:t>- обеспечение освещения цели и задач П</w:t>
      </w:r>
      <w:r>
        <w:rPr>
          <w:sz w:val="26"/>
          <w:szCs w:val="26"/>
        </w:rPr>
        <w:t>одп</w:t>
      </w:r>
      <w:r w:rsidRPr="00A8793D">
        <w:rPr>
          <w:sz w:val="26"/>
          <w:szCs w:val="26"/>
        </w:rPr>
        <w:t>рограммы в муниципальных средствах массовой информации;</w:t>
      </w:r>
    </w:p>
    <w:p w:rsidR="003633EF" w:rsidRDefault="003633EF" w:rsidP="003633EF">
      <w:pPr>
        <w:autoSpaceDE w:val="0"/>
        <w:autoSpaceDN w:val="0"/>
        <w:adjustRightInd w:val="0"/>
        <w:ind w:firstLine="540"/>
        <w:jc w:val="both"/>
        <w:rPr>
          <w:sz w:val="26"/>
          <w:szCs w:val="26"/>
        </w:rPr>
      </w:pPr>
      <w:r w:rsidRPr="00A8793D">
        <w:rPr>
          <w:sz w:val="26"/>
          <w:szCs w:val="26"/>
        </w:rPr>
        <w:t>- разработка</w:t>
      </w:r>
      <w:r>
        <w:rPr>
          <w:sz w:val="26"/>
          <w:szCs w:val="26"/>
        </w:rPr>
        <w:t xml:space="preserve"> муниципальной Подпрограммы по обеспечению жильем молодых семей и организации учета молодых семей, участвующих в реализации Подпрограммы.</w:t>
      </w:r>
    </w:p>
    <w:p w:rsidR="003633EF" w:rsidRDefault="003633EF" w:rsidP="003633EF">
      <w:pPr>
        <w:autoSpaceDE w:val="0"/>
        <w:autoSpaceDN w:val="0"/>
        <w:adjustRightInd w:val="0"/>
        <w:ind w:firstLine="540"/>
        <w:jc w:val="both"/>
        <w:rPr>
          <w:sz w:val="26"/>
          <w:szCs w:val="26"/>
        </w:rPr>
      </w:pPr>
      <w:r>
        <w:rPr>
          <w:sz w:val="26"/>
          <w:szCs w:val="26"/>
        </w:rPr>
        <w:t>При прочих равных условиях преимущественное право на получение государственной поддержки предоставляется следующим категориям молодых семей:</w:t>
      </w:r>
    </w:p>
    <w:p w:rsidR="003633EF" w:rsidRDefault="003633EF" w:rsidP="003633EF">
      <w:pPr>
        <w:autoSpaceDE w:val="0"/>
        <w:autoSpaceDN w:val="0"/>
        <w:adjustRightInd w:val="0"/>
        <w:ind w:firstLine="540"/>
        <w:jc w:val="both"/>
        <w:rPr>
          <w:sz w:val="26"/>
          <w:szCs w:val="26"/>
        </w:rPr>
      </w:pPr>
      <w:r>
        <w:rPr>
          <w:sz w:val="26"/>
          <w:szCs w:val="26"/>
        </w:rPr>
        <w:t>- претендующим на меньшую сумму государственной помощи и оплачивающим большую часть стоимости жилья сразу, - не менее 40 процентов;</w:t>
      </w:r>
    </w:p>
    <w:p w:rsidR="003633EF" w:rsidRDefault="003633EF" w:rsidP="003633EF">
      <w:pPr>
        <w:autoSpaceDE w:val="0"/>
        <w:autoSpaceDN w:val="0"/>
        <w:adjustRightInd w:val="0"/>
        <w:ind w:firstLine="540"/>
        <w:jc w:val="both"/>
        <w:rPr>
          <w:sz w:val="26"/>
          <w:szCs w:val="26"/>
        </w:rPr>
      </w:pPr>
      <w:r>
        <w:rPr>
          <w:sz w:val="26"/>
          <w:szCs w:val="26"/>
        </w:rPr>
        <w:t>- готовым вернуть целевой заем за период 10 и менее лет;</w:t>
      </w:r>
    </w:p>
    <w:p w:rsidR="003633EF" w:rsidRDefault="003633EF" w:rsidP="003633EF">
      <w:pPr>
        <w:autoSpaceDE w:val="0"/>
        <w:autoSpaceDN w:val="0"/>
        <w:adjustRightInd w:val="0"/>
        <w:ind w:firstLine="540"/>
        <w:jc w:val="both"/>
        <w:rPr>
          <w:sz w:val="26"/>
          <w:szCs w:val="26"/>
        </w:rPr>
      </w:pPr>
      <w:r>
        <w:rPr>
          <w:sz w:val="26"/>
          <w:szCs w:val="26"/>
        </w:rPr>
        <w:t>- работающим в бюджетных организациях.</w:t>
      </w:r>
    </w:p>
    <w:p w:rsidR="003633EF" w:rsidRDefault="003633EF" w:rsidP="003633EF">
      <w:pPr>
        <w:autoSpaceDE w:val="0"/>
        <w:autoSpaceDN w:val="0"/>
        <w:adjustRightInd w:val="0"/>
        <w:ind w:firstLine="540"/>
        <w:jc w:val="both"/>
        <w:rPr>
          <w:sz w:val="26"/>
          <w:szCs w:val="26"/>
        </w:rPr>
      </w:pPr>
      <w:r>
        <w:rPr>
          <w:sz w:val="26"/>
          <w:szCs w:val="26"/>
        </w:rPr>
        <w:lastRenderedPageBreak/>
        <w:t>Размер государственной поддержки для каждой семьи рассчитывается исходя из следующих параметров:</w:t>
      </w:r>
    </w:p>
    <w:p w:rsidR="003633EF" w:rsidRDefault="003633EF" w:rsidP="003633EF">
      <w:pPr>
        <w:autoSpaceDE w:val="0"/>
        <w:autoSpaceDN w:val="0"/>
        <w:adjustRightInd w:val="0"/>
        <w:ind w:firstLine="540"/>
        <w:jc w:val="both"/>
        <w:rPr>
          <w:sz w:val="26"/>
          <w:szCs w:val="26"/>
        </w:rPr>
      </w:pPr>
      <w:r>
        <w:rPr>
          <w:sz w:val="26"/>
          <w:szCs w:val="26"/>
        </w:rPr>
        <w:t>а) стоимости жилья, которая определяется:</w:t>
      </w:r>
    </w:p>
    <w:p w:rsidR="003633EF" w:rsidRDefault="003633EF" w:rsidP="003633EF">
      <w:pPr>
        <w:autoSpaceDE w:val="0"/>
        <w:autoSpaceDN w:val="0"/>
        <w:adjustRightInd w:val="0"/>
        <w:ind w:firstLine="540"/>
        <w:jc w:val="both"/>
        <w:rPr>
          <w:sz w:val="26"/>
          <w:szCs w:val="26"/>
        </w:rPr>
      </w:pPr>
      <w:r>
        <w:rPr>
          <w:sz w:val="26"/>
          <w:szCs w:val="26"/>
        </w:rPr>
        <w:t xml:space="preserve">- при приобретении или строительстве квартиры в жилых домах исходя из социальной нормы в размере </w:t>
      </w:r>
      <w:r w:rsidRPr="00762DF6">
        <w:rPr>
          <w:sz w:val="26"/>
          <w:szCs w:val="26"/>
        </w:rPr>
        <w:t>не более 18 кв. метров</w:t>
      </w:r>
      <w:r>
        <w:rPr>
          <w:sz w:val="26"/>
          <w:szCs w:val="26"/>
        </w:rPr>
        <w:t xml:space="preserve"> общей площади жилья в расчете на 1 члена семьи;</w:t>
      </w:r>
    </w:p>
    <w:p w:rsidR="003633EF" w:rsidRDefault="003633EF" w:rsidP="003633EF">
      <w:pPr>
        <w:autoSpaceDE w:val="0"/>
        <w:autoSpaceDN w:val="0"/>
        <w:adjustRightInd w:val="0"/>
        <w:ind w:firstLine="540"/>
        <w:jc w:val="both"/>
        <w:rPr>
          <w:sz w:val="26"/>
          <w:szCs w:val="26"/>
        </w:rPr>
      </w:pPr>
      <w:r>
        <w:rPr>
          <w:sz w:val="26"/>
          <w:szCs w:val="26"/>
        </w:rPr>
        <w:t>- средней рыночной стоимости 1 кв. метра общей площади жилья, утверждаемой в установленном порядке;</w:t>
      </w:r>
    </w:p>
    <w:p w:rsidR="003633EF" w:rsidRDefault="003633EF" w:rsidP="003633EF">
      <w:pPr>
        <w:autoSpaceDE w:val="0"/>
        <w:autoSpaceDN w:val="0"/>
        <w:adjustRightInd w:val="0"/>
        <w:ind w:firstLine="540"/>
        <w:jc w:val="both"/>
        <w:rPr>
          <w:sz w:val="26"/>
          <w:szCs w:val="26"/>
        </w:rPr>
      </w:pPr>
      <w:r>
        <w:rPr>
          <w:sz w:val="26"/>
          <w:szCs w:val="26"/>
        </w:rPr>
        <w:t>б) размера собственных средств, которые должна внести молодая семья в качестве первоначального взноса при строительстве или приобретении жилья.</w:t>
      </w:r>
    </w:p>
    <w:p w:rsidR="003633EF" w:rsidRDefault="003633EF" w:rsidP="003633EF">
      <w:pPr>
        <w:autoSpaceDE w:val="0"/>
        <w:autoSpaceDN w:val="0"/>
        <w:adjustRightInd w:val="0"/>
        <w:ind w:firstLine="540"/>
        <w:jc w:val="both"/>
        <w:rPr>
          <w:sz w:val="26"/>
          <w:szCs w:val="26"/>
        </w:rPr>
      </w:pPr>
      <w:r>
        <w:rPr>
          <w:sz w:val="26"/>
          <w:szCs w:val="26"/>
        </w:rPr>
        <w:t>Реализация Подпрограммы предусматривает улучшение жилищных условий молодых семей за счет:</w:t>
      </w:r>
    </w:p>
    <w:p w:rsidR="003633EF" w:rsidRDefault="003633EF" w:rsidP="003633EF">
      <w:pPr>
        <w:autoSpaceDE w:val="0"/>
        <w:autoSpaceDN w:val="0"/>
        <w:adjustRightInd w:val="0"/>
        <w:ind w:firstLine="540"/>
        <w:jc w:val="both"/>
        <w:rPr>
          <w:sz w:val="26"/>
          <w:szCs w:val="26"/>
        </w:rPr>
      </w:pPr>
      <w:r>
        <w:rPr>
          <w:sz w:val="26"/>
          <w:szCs w:val="26"/>
        </w:rPr>
        <w:t>а) средств республиканского бюджета Республики Дагестан путем предоставления молодым семьям государственного беспроцентного займа на приобретение жилья, софинансирования предоставления социальных выплат на компенсацию части затрат, произведенных ими на строительство или приобретение жилья, или на погашение займа, а также предоставления социальной выплаты при рождении (усыновлении) 1 ребенка;</w:t>
      </w:r>
    </w:p>
    <w:p w:rsidR="003633EF" w:rsidRDefault="003633EF" w:rsidP="003633EF">
      <w:pPr>
        <w:autoSpaceDE w:val="0"/>
        <w:autoSpaceDN w:val="0"/>
        <w:adjustRightInd w:val="0"/>
        <w:ind w:firstLine="540"/>
        <w:jc w:val="both"/>
        <w:rPr>
          <w:sz w:val="26"/>
          <w:szCs w:val="26"/>
        </w:rPr>
      </w:pPr>
      <w:r>
        <w:rPr>
          <w:sz w:val="26"/>
          <w:szCs w:val="26"/>
        </w:rPr>
        <w:t>б) средств федерального бюджета путем предоставления молодым семьям социальных выплат на компенсацию части затрат, произведенных ими на строительство или приобретение жилья, или на погашение займа;</w:t>
      </w:r>
    </w:p>
    <w:p w:rsidR="003633EF" w:rsidRDefault="003633EF" w:rsidP="003633EF">
      <w:pPr>
        <w:autoSpaceDE w:val="0"/>
        <w:autoSpaceDN w:val="0"/>
        <w:adjustRightInd w:val="0"/>
        <w:ind w:firstLine="540"/>
        <w:jc w:val="both"/>
        <w:rPr>
          <w:sz w:val="26"/>
          <w:szCs w:val="26"/>
        </w:rPr>
      </w:pPr>
      <w:r>
        <w:rPr>
          <w:sz w:val="26"/>
          <w:szCs w:val="26"/>
        </w:rPr>
        <w:t>в) средств местных бюджетов путем софинансирования предоставления молодым семьям государственного беспроцентного займа на приобретение жилья, софинансирования предоставления социальных выплат на компенсацию части затрат, произведенных ими на строительство или приобретение жилья, или на погашение займа;</w:t>
      </w:r>
    </w:p>
    <w:p w:rsidR="003633EF" w:rsidRDefault="003633EF" w:rsidP="003633EF">
      <w:pPr>
        <w:autoSpaceDE w:val="0"/>
        <w:autoSpaceDN w:val="0"/>
        <w:adjustRightInd w:val="0"/>
        <w:ind w:firstLine="540"/>
        <w:jc w:val="both"/>
        <w:rPr>
          <w:sz w:val="26"/>
          <w:szCs w:val="26"/>
        </w:rPr>
      </w:pPr>
      <w:r>
        <w:rPr>
          <w:sz w:val="26"/>
          <w:szCs w:val="26"/>
        </w:rPr>
        <w:t>г) средств молодых семей;</w:t>
      </w:r>
    </w:p>
    <w:p w:rsidR="003633EF" w:rsidRDefault="003633EF" w:rsidP="003633EF">
      <w:pPr>
        <w:autoSpaceDE w:val="0"/>
        <w:autoSpaceDN w:val="0"/>
        <w:adjustRightInd w:val="0"/>
        <w:ind w:firstLine="540"/>
        <w:jc w:val="both"/>
        <w:rPr>
          <w:sz w:val="26"/>
          <w:szCs w:val="26"/>
        </w:rPr>
      </w:pPr>
      <w:r>
        <w:rPr>
          <w:sz w:val="26"/>
          <w:szCs w:val="26"/>
        </w:rPr>
        <w:t>д) средств предприятий и организаций, заинтересованных в реализации Подпрограммы.</w:t>
      </w:r>
    </w:p>
    <w:p w:rsidR="003633EF" w:rsidRDefault="003633EF" w:rsidP="003633EF">
      <w:pPr>
        <w:autoSpaceDE w:val="0"/>
        <w:autoSpaceDN w:val="0"/>
        <w:adjustRightInd w:val="0"/>
        <w:jc w:val="both"/>
        <w:rPr>
          <w:sz w:val="26"/>
          <w:szCs w:val="26"/>
        </w:rPr>
      </w:pPr>
    </w:p>
    <w:p w:rsidR="003633EF" w:rsidRDefault="002C3505" w:rsidP="003633EF">
      <w:pPr>
        <w:autoSpaceDE w:val="0"/>
        <w:autoSpaceDN w:val="0"/>
        <w:adjustRightInd w:val="0"/>
        <w:jc w:val="center"/>
        <w:outlineLvl w:val="1"/>
        <w:rPr>
          <w:sz w:val="26"/>
          <w:szCs w:val="26"/>
        </w:rPr>
      </w:pPr>
      <w:r>
        <w:rPr>
          <w:sz w:val="26"/>
          <w:szCs w:val="26"/>
        </w:rPr>
        <w:t>5</w:t>
      </w:r>
      <w:r w:rsidR="003633EF" w:rsidRPr="00374A15">
        <w:rPr>
          <w:sz w:val="26"/>
          <w:szCs w:val="26"/>
        </w:rPr>
        <w:t xml:space="preserve">. </w:t>
      </w:r>
      <w:r w:rsidR="003633EF">
        <w:rPr>
          <w:sz w:val="26"/>
          <w:szCs w:val="26"/>
        </w:rPr>
        <w:t>Предоставление молодым семьям</w:t>
      </w:r>
    </w:p>
    <w:p w:rsidR="003633EF" w:rsidRDefault="003633EF" w:rsidP="003633EF">
      <w:pPr>
        <w:autoSpaceDE w:val="0"/>
        <w:autoSpaceDN w:val="0"/>
        <w:adjustRightInd w:val="0"/>
        <w:jc w:val="center"/>
        <w:rPr>
          <w:sz w:val="26"/>
          <w:szCs w:val="26"/>
        </w:rPr>
      </w:pPr>
      <w:r>
        <w:rPr>
          <w:sz w:val="26"/>
          <w:szCs w:val="26"/>
        </w:rPr>
        <w:t>государственного целевого займа</w:t>
      </w: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ind w:firstLine="540"/>
        <w:jc w:val="both"/>
        <w:rPr>
          <w:sz w:val="26"/>
          <w:szCs w:val="26"/>
        </w:rPr>
      </w:pPr>
      <w:r>
        <w:rPr>
          <w:sz w:val="26"/>
          <w:szCs w:val="26"/>
        </w:rPr>
        <w:t>Государственный целевой заем на приобретение жилья предоставляется молодым семьям из средств республиканского бюджета Республики Дагестан и</w:t>
      </w:r>
      <w:r w:rsidR="00AE3879">
        <w:rPr>
          <w:sz w:val="26"/>
          <w:szCs w:val="26"/>
        </w:rPr>
        <w:t xml:space="preserve"> </w:t>
      </w:r>
      <w:r>
        <w:rPr>
          <w:sz w:val="26"/>
          <w:szCs w:val="26"/>
        </w:rPr>
        <w:t xml:space="preserve">бюджета </w:t>
      </w:r>
      <w:r w:rsidRPr="00A8793D">
        <w:rPr>
          <w:sz w:val="26"/>
          <w:szCs w:val="26"/>
        </w:rPr>
        <w:t>муниципального района «</w:t>
      </w:r>
      <w:r w:rsidR="00AE3879">
        <w:rPr>
          <w:sz w:val="26"/>
          <w:szCs w:val="26"/>
        </w:rPr>
        <w:t>Унцукульский</w:t>
      </w:r>
      <w:r w:rsidRPr="00A8793D">
        <w:rPr>
          <w:sz w:val="26"/>
          <w:szCs w:val="26"/>
        </w:rPr>
        <w:t xml:space="preserve"> район» </w:t>
      </w:r>
      <w:r>
        <w:rPr>
          <w:sz w:val="26"/>
          <w:szCs w:val="26"/>
        </w:rPr>
        <w:t>в равных долях, направляемых на реализацию Подпрограммы в виде бюджетных инвестиций уполномоченной организации для предоставления молодым семьям средств на возвратной основе для приобретения жилья.</w:t>
      </w:r>
    </w:p>
    <w:p w:rsidR="003633EF" w:rsidRDefault="003633EF" w:rsidP="003633EF">
      <w:pPr>
        <w:autoSpaceDE w:val="0"/>
        <w:autoSpaceDN w:val="0"/>
        <w:adjustRightInd w:val="0"/>
        <w:ind w:firstLine="540"/>
        <w:jc w:val="both"/>
        <w:rPr>
          <w:sz w:val="26"/>
          <w:szCs w:val="26"/>
        </w:rPr>
      </w:pPr>
      <w:r>
        <w:rPr>
          <w:sz w:val="26"/>
          <w:szCs w:val="26"/>
        </w:rPr>
        <w:t>Финансовые средства расходуются целевым образом на оплату части приобретаемого жилья для молодых семей, нуждающихся в улучшении жилищных условий, на возвратной основе в виде целевых займов.</w:t>
      </w:r>
    </w:p>
    <w:p w:rsidR="003633EF" w:rsidRDefault="003633EF" w:rsidP="003633EF">
      <w:pPr>
        <w:autoSpaceDE w:val="0"/>
        <w:autoSpaceDN w:val="0"/>
        <w:adjustRightInd w:val="0"/>
        <w:ind w:firstLine="540"/>
        <w:jc w:val="both"/>
        <w:rPr>
          <w:sz w:val="26"/>
          <w:szCs w:val="26"/>
        </w:rPr>
      </w:pPr>
      <w:r>
        <w:rPr>
          <w:sz w:val="26"/>
          <w:szCs w:val="26"/>
        </w:rPr>
        <w:t>Заем предоставляется на срок не более 20 лет в размере, не превышающем 70 проц. от стоимости жилья, выплачивается в срок не более 20 лет равными ежемесячными платежами. Допускается досрочное погашение.</w:t>
      </w:r>
    </w:p>
    <w:p w:rsidR="003633EF" w:rsidRDefault="003633EF" w:rsidP="003633EF">
      <w:pPr>
        <w:autoSpaceDE w:val="0"/>
        <w:autoSpaceDN w:val="0"/>
        <w:adjustRightInd w:val="0"/>
        <w:ind w:firstLine="540"/>
        <w:jc w:val="both"/>
        <w:rPr>
          <w:sz w:val="26"/>
          <w:szCs w:val="26"/>
        </w:rPr>
      </w:pPr>
      <w:r>
        <w:rPr>
          <w:sz w:val="26"/>
          <w:szCs w:val="26"/>
        </w:rPr>
        <w:t>Для получения государственного целевого займа необходимо иметь постоянный источник доходов, позволяющий оплачивать заем, а также средства для первого взноса в размере 30 проц. от стоимости жилья. Ежемесячные выплаты по возврату займа не должны превышать 50 проц. совокупного семейного дохода (суммарный доход супругов).</w:t>
      </w:r>
    </w:p>
    <w:p w:rsidR="003633EF" w:rsidRDefault="003633EF" w:rsidP="003633EF">
      <w:pPr>
        <w:autoSpaceDE w:val="0"/>
        <w:autoSpaceDN w:val="0"/>
        <w:adjustRightInd w:val="0"/>
        <w:ind w:firstLine="540"/>
        <w:jc w:val="both"/>
        <w:rPr>
          <w:sz w:val="26"/>
          <w:szCs w:val="26"/>
        </w:rPr>
      </w:pPr>
      <w:r>
        <w:rPr>
          <w:sz w:val="26"/>
          <w:szCs w:val="26"/>
        </w:rPr>
        <w:t xml:space="preserve">В случае невозможности или нежелания заемщика исполнять свои обязательства кредитор предоставляет ему жилье меньшей площади в соответствии с выплаченной </w:t>
      </w:r>
      <w:r>
        <w:rPr>
          <w:sz w:val="26"/>
          <w:szCs w:val="26"/>
        </w:rPr>
        <w:lastRenderedPageBreak/>
        <w:t>суммой или возвращает ему внесенные ранее средства. В обоих случаях находящаяся в залоге квартира переходит в собственность кредитору.</w:t>
      </w:r>
    </w:p>
    <w:p w:rsidR="003633EF" w:rsidRDefault="003633EF" w:rsidP="003633EF">
      <w:pPr>
        <w:autoSpaceDE w:val="0"/>
        <w:autoSpaceDN w:val="0"/>
        <w:adjustRightInd w:val="0"/>
        <w:ind w:firstLine="540"/>
        <w:jc w:val="both"/>
        <w:rPr>
          <w:sz w:val="26"/>
          <w:szCs w:val="26"/>
        </w:rPr>
      </w:pPr>
      <w:r>
        <w:rPr>
          <w:sz w:val="26"/>
          <w:szCs w:val="26"/>
        </w:rPr>
        <w:t>По заявлению участников целевой заем может быть направлен уполномоченной организацией на приобретение жилья на первичном рынке для молодых семей.</w:t>
      </w:r>
    </w:p>
    <w:p w:rsidR="003633EF" w:rsidRDefault="003633EF" w:rsidP="003633EF">
      <w:pPr>
        <w:autoSpaceDE w:val="0"/>
        <w:autoSpaceDN w:val="0"/>
        <w:adjustRightInd w:val="0"/>
        <w:ind w:firstLine="540"/>
        <w:jc w:val="both"/>
        <w:rPr>
          <w:sz w:val="26"/>
          <w:szCs w:val="26"/>
        </w:rPr>
      </w:pPr>
      <w:r>
        <w:rPr>
          <w:sz w:val="26"/>
          <w:szCs w:val="26"/>
        </w:rPr>
        <w:t>Для предоставления целевого займа семья:</w:t>
      </w:r>
    </w:p>
    <w:p w:rsidR="003633EF" w:rsidRDefault="003633EF" w:rsidP="003633EF">
      <w:pPr>
        <w:autoSpaceDE w:val="0"/>
        <w:autoSpaceDN w:val="0"/>
        <w:adjustRightInd w:val="0"/>
        <w:ind w:firstLine="540"/>
        <w:jc w:val="both"/>
        <w:rPr>
          <w:sz w:val="26"/>
          <w:szCs w:val="26"/>
        </w:rPr>
      </w:pPr>
      <w:r>
        <w:rPr>
          <w:sz w:val="26"/>
          <w:szCs w:val="26"/>
        </w:rPr>
        <w:t>- вносит в уполномоченную организацию первоначальный взнос на приобретение жилого помещения в размере 30 проц. стоимости жилья;</w:t>
      </w:r>
    </w:p>
    <w:p w:rsidR="003633EF" w:rsidRDefault="003633EF" w:rsidP="003633EF">
      <w:pPr>
        <w:autoSpaceDE w:val="0"/>
        <w:autoSpaceDN w:val="0"/>
        <w:adjustRightInd w:val="0"/>
        <w:ind w:firstLine="540"/>
        <w:jc w:val="both"/>
        <w:rPr>
          <w:sz w:val="26"/>
          <w:szCs w:val="26"/>
        </w:rPr>
      </w:pPr>
      <w:r>
        <w:rPr>
          <w:sz w:val="26"/>
          <w:szCs w:val="26"/>
        </w:rPr>
        <w:t>-заселяется в приобретенное жилое помещение после ввода дома в эксплуатацию, владеет и пользуется им на условиях договора;</w:t>
      </w:r>
    </w:p>
    <w:p w:rsidR="003633EF" w:rsidRDefault="003633EF" w:rsidP="003633EF">
      <w:pPr>
        <w:autoSpaceDE w:val="0"/>
        <w:autoSpaceDN w:val="0"/>
        <w:adjustRightInd w:val="0"/>
        <w:ind w:firstLine="540"/>
        <w:jc w:val="both"/>
        <w:rPr>
          <w:sz w:val="26"/>
          <w:szCs w:val="26"/>
        </w:rPr>
      </w:pPr>
      <w:r>
        <w:rPr>
          <w:sz w:val="26"/>
          <w:szCs w:val="26"/>
        </w:rPr>
        <w:t>-производит ежемесячные платежи в счет возврата предоставленного государственного целевого займа в срок, установленный договором.</w:t>
      </w:r>
    </w:p>
    <w:p w:rsidR="003633EF" w:rsidRDefault="003633EF" w:rsidP="003633EF">
      <w:pPr>
        <w:autoSpaceDE w:val="0"/>
        <w:autoSpaceDN w:val="0"/>
        <w:adjustRightInd w:val="0"/>
        <w:ind w:firstLine="540"/>
        <w:jc w:val="both"/>
        <w:rPr>
          <w:sz w:val="26"/>
          <w:szCs w:val="26"/>
        </w:rPr>
      </w:pPr>
      <w:r>
        <w:rPr>
          <w:sz w:val="26"/>
          <w:szCs w:val="26"/>
        </w:rPr>
        <w:t>До погашения задолженности по возврату целевого займа жилое помещение обременено залогом в пользу уполномоченной организации и находится в собственности Республики Дагестан.</w:t>
      </w:r>
    </w:p>
    <w:p w:rsidR="003633EF" w:rsidRDefault="003633EF" w:rsidP="003633EF">
      <w:pPr>
        <w:autoSpaceDE w:val="0"/>
        <w:autoSpaceDN w:val="0"/>
        <w:adjustRightInd w:val="0"/>
        <w:ind w:firstLine="540"/>
        <w:jc w:val="both"/>
        <w:rPr>
          <w:sz w:val="26"/>
          <w:szCs w:val="26"/>
        </w:rPr>
      </w:pPr>
      <w:r>
        <w:rPr>
          <w:sz w:val="26"/>
          <w:szCs w:val="26"/>
        </w:rPr>
        <w:t>По завершении расчетов по договору уполномоченная организация передает участнику Подпрограммы выкупленное жилое помещение по акту приема-передачи.</w:t>
      </w:r>
    </w:p>
    <w:p w:rsidR="003633EF" w:rsidRDefault="003633EF" w:rsidP="003633EF">
      <w:pPr>
        <w:autoSpaceDE w:val="0"/>
        <w:autoSpaceDN w:val="0"/>
        <w:adjustRightInd w:val="0"/>
        <w:ind w:firstLine="540"/>
        <w:jc w:val="both"/>
        <w:rPr>
          <w:sz w:val="26"/>
          <w:szCs w:val="26"/>
        </w:rPr>
      </w:pPr>
      <w:r>
        <w:rPr>
          <w:sz w:val="26"/>
          <w:szCs w:val="26"/>
        </w:rPr>
        <w:t>Уполномоченная организация увеличивает объемы реализации Подпрограммы за счет средств рефинансирования.</w:t>
      </w:r>
    </w:p>
    <w:p w:rsidR="003633EF" w:rsidRDefault="003633EF" w:rsidP="003633EF">
      <w:pPr>
        <w:autoSpaceDE w:val="0"/>
        <w:autoSpaceDN w:val="0"/>
        <w:adjustRightInd w:val="0"/>
        <w:ind w:firstLine="540"/>
        <w:jc w:val="both"/>
        <w:rPr>
          <w:sz w:val="26"/>
          <w:szCs w:val="26"/>
        </w:rPr>
      </w:pPr>
      <w:r>
        <w:rPr>
          <w:sz w:val="26"/>
          <w:szCs w:val="26"/>
        </w:rPr>
        <w:t>Основным инструментом рефинансирования являются возвратные средства целевого займа, предоставленных молодым семьям, возвращаемые поэтапно в течение 20 лет в счет оплаты полученного целевого займа.</w:t>
      </w:r>
    </w:p>
    <w:p w:rsidR="003633EF" w:rsidRDefault="003633EF" w:rsidP="003633EF">
      <w:pPr>
        <w:autoSpaceDE w:val="0"/>
        <w:autoSpaceDN w:val="0"/>
        <w:adjustRightInd w:val="0"/>
        <w:ind w:firstLine="540"/>
        <w:jc w:val="both"/>
        <w:rPr>
          <w:sz w:val="26"/>
          <w:szCs w:val="26"/>
        </w:rPr>
      </w:pPr>
      <w:r>
        <w:rPr>
          <w:sz w:val="26"/>
          <w:szCs w:val="26"/>
        </w:rPr>
        <w:t>Республика Дагестан в лице уполномоченной организации заключает с молодой семьей - участником Подпрограммы (далее - молодая семья) договор купли-продажи с рассрочкой платежа сроком до 20 лет, на основании которого Республика Дагестан предоставляет молодой семье жилое помещение в виде отдельной квартиры или индивидуального жилого дома, являющееся собственностью Республики Дагестан, для проживания и выкупа.</w:t>
      </w:r>
    </w:p>
    <w:p w:rsidR="003633EF" w:rsidRDefault="003633EF" w:rsidP="003633EF">
      <w:pPr>
        <w:autoSpaceDE w:val="0"/>
        <w:autoSpaceDN w:val="0"/>
        <w:adjustRightInd w:val="0"/>
        <w:ind w:firstLine="540"/>
        <w:jc w:val="both"/>
        <w:rPr>
          <w:sz w:val="26"/>
          <w:szCs w:val="26"/>
        </w:rPr>
      </w:pPr>
      <w:r>
        <w:rPr>
          <w:sz w:val="26"/>
          <w:szCs w:val="26"/>
        </w:rPr>
        <w:t>При заключении договора молодая семья оплачивает за счет собственных средств первоначальный взнос и в течение срока действия договора ежемесячно равными долями выплачивает остаточную стоимость квартиры.</w:t>
      </w:r>
    </w:p>
    <w:p w:rsidR="003633EF" w:rsidRDefault="003633EF" w:rsidP="003633EF">
      <w:pPr>
        <w:autoSpaceDE w:val="0"/>
        <w:autoSpaceDN w:val="0"/>
        <w:adjustRightInd w:val="0"/>
        <w:ind w:firstLine="540"/>
        <w:jc w:val="both"/>
        <w:rPr>
          <w:sz w:val="26"/>
          <w:szCs w:val="26"/>
        </w:rPr>
      </w:pPr>
      <w:r>
        <w:rPr>
          <w:sz w:val="26"/>
          <w:szCs w:val="26"/>
        </w:rPr>
        <w:t>При государственной регистрации договора молодая семья снимается с учета нуждающихся в улучшении жилищных условий по месту жительства.</w:t>
      </w:r>
    </w:p>
    <w:p w:rsidR="003633EF" w:rsidRDefault="003633EF" w:rsidP="003633EF">
      <w:pPr>
        <w:autoSpaceDE w:val="0"/>
        <w:autoSpaceDN w:val="0"/>
        <w:adjustRightInd w:val="0"/>
        <w:ind w:firstLine="540"/>
        <w:jc w:val="both"/>
        <w:rPr>
          <w:sz w:val="26"/>
          <w:szCs w:val="26"/>
        </w:rPr>
      </w:pPr>
      <w:r>
        <w:rPr>
          <w:sz w:val="26"/>
          <w:szCs w:val="26"/>
        </w:rPr>
        <w:t>В течение срока действия договора молодая семья оплачивает жилищно-коммунальные услуги.</w:t>
      </w:r>
    </w:p>
    <w:p w:rsidR="003633EF" w:rsidRDefault="003633EF" w:rsidP="003633EF">
      <w:pPr>
        <w:autoSpaceDE w:val="0"/>
        <w:autoSpaceDN w:val="0"/>
        <w:adjustRightInd w:val="0"/>
        <w:ind w:firstLine="540"/>
        <w:jc w:val="both"/>
        <w:rPr>
          <w:sz w:val="26"/>
          <w:szCs w:val="26"/>
        </w:rPr>
      </w:pPr>
      <w:r>
        <w:rPr>
          <w:sz w:val="26"/>
          <w:szCs w:val="26"/>
        </w:rPr>
        <w:t>Жилое помещение, приобретенное молодой семьей, остается собственностью Республики Дагестан до полной оплаты стоимости и находится в залоге у уполномоченной организации.</w:t>
      </w:r>
    </w:p>
    <w:p w:rsidR="003633EF" w:rsidRDefault="003633EF" w:rsidP="003633EF">
      <w:pPr>
        <w:autoSpaceDE w:val="0"/>
        <w:autoSpaceDN w:val="0"/>
        <w:adjustRightInd w:val="0"/>
        <w:ind w:firstLine="540"/>
        <w:jc w:val="both"/>
        <w:rPr>
          <w:sz w:val="26"/>
          <w:szCs w:val="26"/>
        </w:rPr>
      </w:pPr>
      <w:r>
        <w:rPr>
          <w:sz w:val="26"/>
          <w:szCs w:val="26"/>
        </w:rPr>
        <w:t>Номенклатура и количество приобретаемого жилья с указанием конкретного населенного пункта определяется Минстроем РД в соответствии с соглашением, заключенным с муниципальным</w:t>
      </w:r>
      <w:r w:rsidRPr="00A8793D">
        <w:rPr>
          <w:sz w:val="26"/>
          <w:szCs w:val="26"/>
        </w:rPr>
        <w:t xml:space="preserve"> район</w:t>
      </w:r>
      <w:r>
        <w:rPr>
          <w:sz w:val="26"/>
          <w:szCs w:val="26"/>
        </w:rPr>
        <w:t>ом</w:t>
      </w:r>
      <w:r w:rsidRPr="00A8793D">
        <w:rPr>
          <w:sz w:val="26"/>
          <w:szCs w:val="26"/>
        </w:rPr>
        <w:t xml:space="preserve"> «</w:t>
      </w:r>
      <w:r w:rsidR="002C3505">
        <w:rPr>
          <w:sz w:val="26"/>
          <w:szCs w:val="26"/>
        </w:rPr>
        <w:t>Унцукульский</w:t>
      </w:r>
      <w:r w:rsidRPr="00A8793D">
        <w:rPr>
          <w:sz w:val="26"/>
          <w:szCs w:val="26"/>
        </w:rPr>
        <w:t xml:space="preserve"> район</w:t>
      </w:r>
      <w:r>
        <w:rPr>
          <w:sz w:val="26"/>
          <w:szCs w:val="26"/>
        </w:rPr>
        <w:t>», участвующим в реализации Подпрограммы.</w:t>
      </w:r>
    </w:p>
    <w:p w:rsidR="003633EF" w:rsidRPr="003D7BB4" w:rsidRDefault="003633EF" w:rsidP="003633EF">
      <w:pPr>
        <w:autoSpaceDE w:val="0"/>
        <w:autoSpaceDN w:val="0"/>
        <w:adjustRightInd w:val="0"/>
        <w:ind w:firstLine="540"/>
        <w:jc w:val="both"/>
        <w:rPr>
          <w:sz w:val="26"/>
          <w:szCs w:val="26"/>
        </w:rPr>
      </w:pPr>
      <w:r w:rsidRPr="003D7BB4">
        <w:rPr>
          <w:sz w:val="26"/>
          <w:szCs w:val="26"/>
        </w:rPr>
        <w:t>Подпрограмма реализуется в 201</w:t>
      </w:r>
      <w:r w:rsidR="002C3505">
        <w:rPr>
          <w:sz w:val="26"/>
          <w:szCs w:val="26"/>
        </w:rPr>
        <w:t>9</w:t>
      </w:r>
      <w:r w:rsidRPr="003D7BB4">
        <w:rPr>
          <w:sz w:val="26"/>
          <w:szCs w:val="26"/>
        </w:rPr>
        <w:t xml:space="preserve"> году.</w:t>
      </w:r>
    </w:p>
    <w:p w:rsidR="003633EF" w:rsidRDefault="003633EF" w:rsidP="003633EF">
      <w:pPr>
        <w:autoSpaceDE w:val="0"/>
        <w:autoSpaceDN w:val="0"/>
        <w:adjustRightInd w:val="0"/>
        <w:ind w:firstLine="540"/>
        <w:jc w:val="both"/>
        <w:rPr>
          <w:sz w:val="26"/>
          <w:szCs w:val="26"/>
        </w:rPr>
      </w:pPr>
      <w:r>
        <w:rPr>
          <w:sz w:val="26"/>
          <w:szCs w:val="26"/>
        </w:rPr>
        <w:t>Реализация Подпрограммы будет проходить без выделения этапов.</w:t>
      </w: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Pr="00762DF6" w:rsidRDefault="003633EF" w:rsidP="003633EF">
      <w:pPr>
        <w:autoSpaceDE w:val="0"/>
        <w:autoSpaceDN w:val="0"/>
        <w:adjustRightInd w:val="0"/>
        <w:jc w:val="right"/>
        <w:outlineLvl w:val="0"/>
        <w:rPr>
          <w:sz w:val="26"/>
          <w:szCs w:val="26"/>
        </w:rPr>
      </w:pPr>
      <w:r w:rsidRPr="00762DF6">
        <w:rPr>
          <w:sz w:val="26"/>
          <w:szCs w:val="26"/>
        </w:rPr>
        <w:t>Приложение N 1</w:t>
      </w:r>
    </w:p>
    <w:p w:rsidR="003633EF" w:rsidRDefault="003633EF" w:rsidP="003633EF">
      <w:pPr>
        <w:autoSpaceDE w:val="0"/>
        <w:autoSpaceDN w:val="0"/>
        <w:adjustRightInd w:val="0"/>
        <w:jc w:val="right"/>
        <w:rPr>
          <w:sz w:val="26"/>
          <w:szCs w:val="26"/>
        </w:rPr>
      </w:pPr>
      <w:r>
        <w:rPr>
          <w:sz w:val="26"/>
          <w:szCs w:val="26"/>
        </w:rPr>
        <w:t xml:space="preserve">к подпрограмме «Обеспечение жильем </w:t>
      </w:r>
    </w:p>
    <w:p w:rsidR="003633EF" w:rsidRDefault="003633EF" w:rsidP="003633EF">
      <w:pPr>
        <w:autoSpaceDE w:val="0"/>
        <w:autoSpaceDN w:val="0"/>
        <w:adjustRightInd w:val="0"/>
        <w:jc w:val="right"/>
        <w:rPr>
          <w:sz w:val="26"/>
          <w:szCs w:val="26"/>
        </w:rPr>
      </w:pPr>
      <w:r>
        <w:rPr>
          <w:sz w:val="26"/>
          <w:szCs w:val="26"/>
        </w:rPr>
        <w:t>молодых семей в муниципальном районе</w:t>
      </w:r>
    </w:p>
    <w:p w:rsidR="003633EF" w:rsidRDefault="003633EF" w:rsidP="003633EF">
      <w:pPr>
        <w:autoSpaceDE w:val="0"/>
        <w:autoSpaceDN w:val="0"/>
        <w:adjustRightInd w:val="0"/>
        <w:jc w:val="right"/>
        <w:rPr>
          <w:sz w:val="26"/>
          <w:szCs w:val="26"/>
        </w:rPr>
      </w:pPr>
      <w:r>
        <w:rPr>
          <w:sz w:val="26"/>
          <w:szCs w:val="26"/>
        </w:rPr>
        <w:t>«</w:t>
      </w:r>
      <w:r w:rsidR="002C3505">
        <w:rPr>
          <w:sz w:val="26"/>
          <w:szCs w:val="26"/>
        </w:rPr>
        <w:t>Унцукульский</w:t>
      </w:r>
      <w:r>
        <w:rPr>
          <w:sz w:val="26"/>
          <w:szCs w:val="26"/>
        </w:rPr>
        <w:t xml:space="preserve"> район» на 201</w:t>
      </w:r>
      <w:r w:rsidR="002C3505">
        <w:rPr>
          <w:sz w:val="26"/>
          <w:szCs w:val="26"/>
        </w:rPr>
        <w:t>9</w:t>
      </w:r>
      <w:r>
        <w:rPr>
          <w:sz w:val="26"/>
          <w:szCs w:val="26"/>
        </w:rPr>
        <w:t xml:space="preserve"> год» </w:t>
      </w:r>
    </w:p>
    <w:p w:rsidR="003633EF" w:rsidRDefault="003633EF" w:rsidP="003633EF">
      <w:pPr>
        <w:autoSpaceDE w:val="0"/>
        <w:autoSpaceDN w:val="0"/>
        <w:adjustRightInd w:val="0"/>
        <w:jc w:val="right"/>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center"/>
        <w:rPr>
          <w:sz w:val="26"/>
          <w:szCs w:val="26"/>
        </w:rPr>
      </w:pPr>
      <w:bookmarkStart w:id="1" w:name="Par495"/>
      <w:bookmarkEnd w:id="1"/>
      <w:r>
        <w:rPr>
          <w:sz w:val="26"/>
          <w:szCs w:val="26"/>
        </w:rPr>
        <w:t>ПРАВИЛА</w:t>
      </w:r>
    </w:p>
    <w:p w:rsidR="003633EF" w:rsidRDefault="003633EF" w:rsidP="003633EF">
      <w:pPr>
        <w:autoSpaceDE w:val="0"/>
        <w:autoSpaceDN w:val="0"/>
        <w:adjustRightInd w:val="0"/>
        <w:jc w:val="center"/>
        <w:rPr>
          <w:sz w:val="26"/>
          <w:szCs w:val="26"/>
        </w:rPr>
      </w:pPr>
      <w:r>
        <w:rPr>
          <w:sz w:val="26"/>
          <w:szCs w:val="26"/>
        </w:rPr>
        <w:t>ПОСТАНОВКИ МОЛОДОЙ СЕМЬИ НА УЧЕТ В КАЧЕСТВЕ НУЖДАЮЩЕЙСЯ</w:t>
      </w:r>
    </w:p>
    <w:p w:rsidR="003633EF" w:rsidRDefault="003633EF" w:rsidP="003633EF">
      <w:pPr>
        <w:autoSpaceDE w:val="0"/>
        <w:autoSpaceDN w:val="0"/>
        <w:adjustRightInd w:val="0"/>
        <w:jc w:val="center"/>
        <w:rPr>
          <w:sz w:val="26"/>
          <w:szCs w:val="26"/>
        </w:rPr>
      </w:pPr>
      <w:r>
        <w:rPr>
          <w:sz w:val="26"/>
          <w:szCs w:val="26"/>
        </w:rPr>
        <w:t>В УЛУЧШЕНИИ ЖИЛИЩНЫХ УСЛОВИЙ И ПОРЯДОК УЧЕТА</w:t>
      </w: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ind w:firstLine="540"/>
        <w:jc w:val="both"/>
        <w:rPr>
          <w:sz w:val="26"/>
          <w:szCs w:val="26"/>
        </w:rPr>
      </w:pPr>
      <w:r>
        <w:rPr>
          <w:sz w:val="26"/>
          <w:szCs w:val="26"/>
        </w:rPr>
        <w:t>1. Настоящие Правила устанавливают порядок признания молодой семьи, нуждающейся в улучшении жилищных условий, требования к молодым семьям, а также порядок ведения учета молодых семей, нуждающихся в улучшении жилищных условий.</w:t>
      </w:r>
      <w:bookmarkStart w:id="2" w:name="Par500"/>
      <w:bookmarkEnd w:id="2"/>
    </w:p>
    <w:p w:rsidR="003633EF" w:rsidRDefault="003633EF" w:rsidP="003633EF">
      <w:pPr>
        <w:autoSpaceDE w:val="0"/>
        <w:autoSpaceDN w:val="0"/>
        <w:adjustRightInd w:val="0"/>
        <w:ind w:firstLine="540"/>
        <w:jc w:val="both"/>
        <w:rPr>
          <w:sz w:val="26"/>
          <w:szCs w:val="26"/>
        </w:rPr>
      </w:pPr>
      <w:r>
        <w:rPr>
          <w:sz w:val="26"/>
          <w:szCs w:val="26"/>
        </w:rPr>
        <w:t>2. Основные понятия, используемые в настоящих Правилах:</w:t>
      </w:r>
    </w:p>
    <w:p w:rsidR="003633EF" w:rsidRDefault="003633EF" w:rsidP="003633EF">
      <w:pPr>
        <w:autoSpaceDE w:val="0"/>
        <w:autoSpaceDN w:val="0"/>
        <w:adjustRightInd w:val="0"/>
        <w:jc w:val="both"/>
        <w:rPr>
          <w:sz w:val="26"/>
          <w:szCs w:val="26"/>
        </w:rPr>
      </w:pPr>
      <w:r>
        <w:rPr>
          <w:sz w:val="26"/>
          <w:szCs w:val="26"/>
        </w:rPr>
        <w:t xml:space="preserve">        подпрограмма - "Обес</w:t>
      </w:r>
      <w:r w:rsidR="002C3505">
        <w:rPr>
          <w:sz w:val="26"/>
          <w:szCs w:val="26"/>
        </w:rPr>
        <w:t xml:space="preserve">печение жильем молодых семей в </w:t>
      </w:r>
      <w:r>
        <w:rPr>
          <w:sz w:val="26"/>
          <w:szCs w:val="26"/>
        </w:rPr>
        <w:t>муниципальном районе «</w:t>
      </w:r>
      <w:r w:rsidR="002C3505">
        <w:rPr>
          <w:sz w:val="26"/>
          <w:szCs w:val="26"/>
        </w:rPr>
        <w:t>Унцукульский</w:t>
      </w:r>
      <w:r>
        <w:rPr>
          <w:sz w:val="26"/>
          <w:szCs w:val="26"/>
        </w:rPr>
        <w:t xml:space="preserve"> район» на 201</w:t>
      </w:r>
      <w:r w:rsidR="002C3505">
        <w:rPr>
          <w:sz w:val="26"/>
          <w:szCs w:val="26"/>
        </w:rPr>
        <w:t>9</w:t>
      </w:r>
      <w:r>
        <w:rPr>
          <w:sz w:val="26"/>
          <w:szCs w:val="26"/>
        </w:rPr>
        <w:t xml:space="preserve"> год» (далее-Подпрограмма);</w:t>
      </w:r>
    </w:p>
    <w:p w:rsidR="003633EF" w:rsidRDefault="003633EF" w:rsidP="003633EF">
      <w:pPr>
        <w:autoSpaceDE w:val="0"/>
        <w:autoSpaceDN w:val="0"/>
        <w:adjustRightInd w:val="0"/>
        <w:jc w:val="both"/>
        <w:rPr>
          <w:sz w:val="26"/>
          <w:szCs w:val="26"/>
        </w:rPr>
      </w:pPr>
      <w:r>
        <w:rPr>
          <w:sz w:val="26"/>
          <w:szCs w:val="26"/>
        </w:rPr>
        <w:t xml:space="preserve">        молодая семья - семья, в которой возраст каждого из супругов не превышает 35 лет, либо неполная семья с детьми, возраст родителя в которой не превышает 35 лет, постоянно проживающая на территории муниципального района «</w:t>
      </w:r>
      <w:r w:rsidR="002C3505">
        <w:rPr>
          <w:sz w:val="26"/>
          <w:szCs w:val="26"/>
        </w:rPr>
        <w:t>Унцукульский</w:t>
      </w:r>
      <w:r>
        <w:rPr>
          <w:sz w:val="26"/>
          <w:szCs w:val="26"/>
        </w:rPr>
        <w:t xml:space="preserve"> район».</w:t>
      </w:r>
    </w:p>
    <w:p w:rsidR="003633EF" w:rsidRDefault="003633EF" w:rsidP="003633EF">
      <w:pPr>
        <w:tabs>
          <w:tab w:val="left" w:pos="567"/>
        </w:tabs>
        <w:autoSpaceDE w:val="0"/>
        <w:autoSpaceDN w:val="0"/>
        <w:adjustRightInd w:val="0"/>
        <w:jc w:val="both"/>
        <w:rPr>
          <w:sz w:val="26"/>
          <w:szCs w:val="26"/>
        </w:rPr>
      </w:pPr>
      <w:r>
        <w:rPr>
          <w:sz w:val="26"/>
          <w:szCs w:val="26"/>
        </w:rPr>
        <w:t xml:space="preserve">        3. Администрация муниципального района «</w:t>
      </w:r>
      <w:r w:rsidR="002C3505">
        <w:rPr>
          <w:sz w:val="26"/>
          <w:szCs w:val="26"/>
        </w:rPr>
        <w:t>Унцукульский</w:t>
      </w:r>
      <w:r>
        <w:rPr>
          <w:sz w:val="26"/>
          <w:szCs w:val="26"/>
        </w:rPr>
        <w:t xml:space="preserve"> район» (далее-Администрация), участвующая в реализации Подпрограммы, обеспечивает постановку на учет и ведение очередности молодых семей - участников Подпрограммы.</w:t>
      </w:r>
      <w:bookmarkStart w:id="3" w:name="Par504"/>
      <w:bookmarkEnd w:id="3"/>
    </w:p>
    <w:p w:rsidR="003633EF" w:rsidRDefault="003633EF" w:rsidP="003633EF">
      <w:pPr>
        <w:tabs>
          <w:tab w:val="left" w:pos="567"/>
        </w:tabs>
        <w:autoSpaceDE w:val="0"/>
        <w:autoSpaceDN w:val="0"/>
        <w:adjustRightInd w:val="0"/>
        <w:jc w:val="both"/>
        <w:rPr>
          <w:sz w:val="26"/>
          <w:szCs w:val="26"/>
        </w:rPr>
      </w:pPr>
      <w:r>
        <w:rPr>
          <w:sz w:val="26"/>
          <w:szCs w:val="26"/>
        </w:rPr>
        <w:t xml:space="preserve">        4. Для признания участником Подпрограммы молодая семья - претендент подает в Администрацию  следующие документы:</w:t>
      </w:r>
    </w:p>
    <w:p w:rsidR="003633EF" w:rsidRDefault="003633EF" w:rsidP="003633EF">
      <w:pPr>
        <w:tabs>
          <w:tab w:val="left" w:pos="567"/>
        </w:tabs>
        <w:autoSpaceDE w:val="0"/>
        <w:autoSpaceDN w:val="0"/>
        <w:adjustRightInd w:val="0"/>
        <w:jc w:val="both"/>
        <w:rPr>
          <w:sz w:val="26"/>
          <w:szCs w:val="26"/>
        </w:rPr>
      </w:pPr>
      <w:r>
        <w:rPr>
          <w:sz w:val="26"/>
          <w:szCs w:val="26"/>
        </w:rPr>
        <w:t xml:space="preserve">        а) </w:t>
      </w:r>
      <w:hyperlink w:anchor="Par538" w:history="1">
        <w:r>
          <w:rPr>
            <w:color w:val="0000FF"/>
            <w:sz w:val="26"/>
            <w:szCs w:val="26"/>
          </w:rPr>
          <w:t>заявление</w:t>
        </w:r>
      </w:hyperlink>
      <w:r>
        <w:rPr>
          <w:sz w:val="26"/>
          <w:szCs w:val="26"/>
        </w:rPr>
        <w:t xml:space="preserve"> по форме, приведенной в приложении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633EF" w:rsidRDefault="003633EF" w:rsidP="003633EF">
      <w:pPr>
        <w:tabs>
          <w:tab w:val="left" w:pos="567"/>
        </w:tabs>
        <w:autoSpaceDE w:val="0"/>
        <w:autoSpaceDN w:val="0"/>
        <w:adjustRightInd w:val="0"/>
        <w:jc w:val="both"/>
        <w:rPr>
          <w:sz w:val="26"/>
          <w:szCs w:val="26"/>
        </w:rPr>
      </w:pPr>
      <w:r>
        <w:rPr>
          <w:sz w:val="26"/>
          <w:szCs w:val="26"/>
        </w:rPr>
        <w:t xml:space="preserve">        б) копии документов, удостоверяющих личность каждого члена семьи;</w:t>
      </w:r>
    </w:p>
    <w:p w:rsidR="003633EF" w:rsidRDefault="003633EF" w:rsidP="003633EF">
      <w:pPr>
        <w:tabs>
          <w:tab w:val="left" w:pos="567"/>
        </w:tabs>
        <w:autoSpaceDE w:val="0"/>
        <w:autoSpaceDN w:val="0"/>
        <w:adjustRightInd w:val="0"/>
        <w:jc w:val="both"/>
        <w:rPr>
          <w:sz w:val="26"/>
          <w:szCs w:val="26"/>
        </w:rPr>
      </w:pPr>
      <w:r>
        <w:rPr>
          <w:sz w:val="26"/>
          <w:szCs w:val="26"/>
        </w:rPr>
        <w:t xml:space="preserve">        в) копию свидетельства о заключении брака (на неполную семью не распространяется), заверенную нотариально;</w:t>
      </w:r>
    </w:p>
    <w:p w:rsidR="003633EF" w:rsidRDefault="003633EF" w:rsidP="003633EF">
      <w:pPr>
        <w:tabs>
          <w:tab w:val="left" w:pos="567"/>
        </w:tabs>
        <w:autoSpaceDE w:val="0"/>
        <w:autoSpaceDN w:val="0"/>
        <w:adjustRightInd w:val="0"/>
        <w:jc w:val="both"/>
        <w:rPr>
          <w:sz w:val="26"/>
          <w:szCs w:val="26"/>
        </w:rPr>
      </w:pPr>
      <w:r>
        <w:rPr>
          <w:sz w:val="26"/>
          <w:szCs w:val="26"/>
        </w:rPr>
        <w:t xml:space="preserve">        г) копию(и) свидетельства о рождении ребенка (детей), заверенную нотариально (при наличии детей);</w:t>
      </w:r>
    </w:p>
    <w:p w:rsidR="003633EF" w:rsidRDefault="003633EF" w:rsidP="003633EF">
      <w:pPr>
        <w:tabs>
          <w:tab w:val="left" w:pos="567"/>
        </w:tabs>
        <w:autoSpaceDE w:val="0"/>
        <w:autoSpaceDN w:val="0"/>
        <w:adjustRightInd w:val="0"/>
        <w:jc w:val="both"/>
        <w:rPr>
          <w:sz w:val="26"/>
          <w:szCs w:val="26"/>
        </w:rPr>
      </w:pPr>
      <w:r>
        <w:rPr>
          <w:sz w:val="26"/>
          <w:szCs w:val="26"/>
        </w:rPr>
        <w:t xml:space="preserve">        д) справку из органа местного самоуправления по месту жительства молодой семьи, подтверждающую признание ее нуждающейся в жилом помещении.</w:t>
      </w:r>
    </w:p>
    <w:p w:rsidR="003633EF" w:rsidRDefault="003633EF" w:rsidP="003633EF">
      <w:pPr>
        <w:tabs>
          <w:tab w:val="left" w:pos="567"/>
        </w:tabs>
        <w:autoSpaceDE w:val="0"/>
        <w:autoSpaceDN w:val="0"/>
        <w:adjustRightInd w:val="0"/>
        <w:jc w:val="both"/>
        <w:rPr>
          <w:sz w:val="26"/>
          <w:szCs w:val="26"/>
        </w:rPr>
      </w:pPr>
      <w:r>
        <w:rPr>
          <w:sz w:val="26"/>
          <w:szCs w:val="26"/>
        </w:rPr>
        <w:t xml:space="preserve">        При изменении состава семьи или семейного положения (рождение ребенка и пр.) молодая семья подает в Администрацию заверенные копии документов, подтверждающих изменение, и заявление в произвольной форме о приобщении к личному делу поданных документов.</w:t>
      </w:r>
    </w:p>
    <w:p w:rsidR="003633EF" w:rsidRDefault="003633EF" w:rsidP="003633EF">
      <w:pPr>
        <w:tabs>
          <w:tab w:val="left" w:pos="567"/>
        </w:tabs>
        <w:autoSpaceDE w:val="0"/>
        <w:autoSpaceDN w:val="0"/>
        <w:adjustRightInd w:val="0"/>
        <w:jc w:val="both"/>
        <w:rPr>
          <w:sz w:val="26"/>
          <w:szCs w:val="26"/>
        </w:rPr>
      </w:pPr>
      <w:r>
        <w:rPr>
          <w:sz w:val="26"/>
          <w:szCs w:val="26"/>
        </w:rPr>
        <w:t xml:space="preserve">        Требование от молодой семьи представления иных документов, кроме указанных в настоящем пункте, не допускается.</w:t>
      </w:r>
    </w:p>
    <w:p w:rsidR="003633EF" w:rsidRDefault="003633EF" w:rsidP="003633EF">
      <w:pPr>
        <w:tabs>
          <w:tab w:val="left" w:pos="567"/>
        </w:tabs>
        <w:autoSpaceDE w:val="0"/>
        <w:autoSpaceDN w:val="0"/>
        <w:adjustRightInd w:val="0"/>
        <w:jc w:val="both"/>
        <w:rPr>
          <w:sz w:val="26"/>
          <w:szCs w:val="26"/>
        </w:rPr>
      </w:pPr>
      <w:r>
        <w:rPr>
          <w:sz w:val="26"/>
          <w:szCs w:val="26"/>
        </w:rPr>
        <w:t xml:space="preserve">         5. От имени молодой семьи документы, предусмотренные </w:t>
      </w:r>
      <w:hyperlink w:anchor="Par504" w:history="1">
        <w:r>
          <w:rPr>
            <w:color w:val="0000FF"/>
            <w:sz w:val="26"/>
            <w:szCs w:val="26"/>
          </w:rPr>
          <w:t>пунктом 4</w:t>
        </w:r>
      </w:hyperlink>
      <w:r>
        <w:rPr>
          <w:sz w:val="26"/>
          <w:szCs w:val="26"/>
        </w:rP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633EF" w:rsidRDefault="003633EF" w:rsidP="003633EF">
      <w:pPr>
        <w:tabs>
          <w:tab w:val="left" w:pos="567"/>
        </w:tabs>
        <w:autoSpaceDE w:val="0"/>
        <w:autoSpaceDN w:val="0"/>
        <w:adjustRightInd w:val="0"/>
        <w:jc w:val="both"/>
        <w:rPr>
          <w:sz w:val="26"/>
          <w:szCs w:val="26"/>
        </w:rPr>
      </w:pPr>
      <w:r>
        <w:rPr>
          <w:sz w:val="26"/>
          <w:szCs w:val="26"/>
        </w:rPr>
        <w:t xml:space="preserve">         6. Администрация организует работу по проверке сведений, содержащихся в документах, предусмотренных </w:t>
      </w:r>
      <w:hyperlink w:anchor="Par504" w:history="1">
        <w:r>
          <w:rPr>
            <w:color w:val="0000FF"/>
            <w:sz w:val="26"/>
            <w:szCs w:val="26"/>
          </w:rPr>
          <w:t>пунктом 4</w:t>
        </w:r>
      </w:hyperlink>
      <w:r>
        <w:rPr>
          <w:sz w:val="26"/>
          <w:szCs w:val="26"/>
        </w:rPr>
        <w:t xml:space="preserve"> настоящих Правил, и в 10-дневный срок со дня представления этих документов принимает решение о включении либо об отказе во включении молодой семьи в список молодых семей, нуждающихся в улучшении </w:t>
      </w:r>
      <w:r>
        <w:rPr>
          <w:sz w:val="26"/>
          <w:szCs w:val="26"/>
        </w:rPr>
        <w:lastRenderedPageBreak/>
        <w:t>жилищных условий. О принятом решении молодая семья письменно уведомляется Администрацией в 5-дневный срок.</w:t>
      </w:r>
    </w:p>
    <w:p w:rsidR="003633EF" w:rsidRDefault="003633EF" w:rsidP="003633EF">
      <w:pPr>
        <w:autoSpaceDE w:val="0"/>
        <w:autoSpaceDN w:val="0"/>
        <w:adjustRightInd w:val="0"/>
        <w:ind w:firstLine="540"/>
        <w:jc w:val="both"/>
        <w:rPr>
          <w:sz w:val="26"/>
          <w:szCs w:val="26"/>
        </w:rPr>
      </w:pPr>
      <w:bookmarkStart w:id="4" w:name="Par514"/>
      <w:bookmarkEnd w:id="4"/>
      <w:r>
        <w:rPr>
          <w:sz w:val="26"/>
          <w:szCs w:val="26"/>
        </w:rPr>
        <w:t>7. Основаниями отказа для включения молодой семьи в список молодых семей, нуждающихся в улучшении жилищных условий, являются:</w:t>
      </w:r>
    </w:p>
    <w:p w:rsidR="003633EF" w:rsidRDefault="003633EF" w:rsidP="003633EF">
      <w:pPr>
        <w:autoSpaceDE w:val="0"/>
        <w:autoSpaceDN w:val="0"/>
        <w:adjustRightInd w:val="0"/>
        <w:ind w:firstLine="540"/>
        <w:jc w:val="both"/>
        <w:rPr>
          <w:sz w:val="26"/>
          <w:szCs w:val="26"/>
        </w:rPr>
      </w:pPr>
      <w:r>
        <w:rPr>
          <w:sz w:val="26"/>
          <w:szCs w:val="26"/>
        </w:rPr>
        <w:t xml:space="preserve">а) несоответствие молодой семьи требованиям, предусмотренным </w:t>
      </w:r>
      <w:hyperlink w:anchor="Par500" w:history="1">
        <w:r>
          <w:rPr>
            <w:color w:val="0000FF"/>
            <w:sz w:val="26"/>
            <w:szCs w:val="26"/>
          </w:rPr>
          <w:t>пунктом 2</w:t>
        </w:r>
      </w:hyperlink>
      <w:r>
        <w:rPr>
          <w:sz w:val="26"/>
          <w:szCs w:val="26"/>
        </w:rPr>
        <w:t xml:space="preserve"> настоящих Правил;</w:t>
      </w:r>
    </w:p>
    <w:p w:rsidR="003633EF" w:rsidRDefault="003633EF" w:rsidP="003633EF">
      <w:pPr>
        <w:autoSpaceDE w:val="0"/>
        <w:autoSpaceDN w:val="0"/>
        <w:adjustRightInd w:val="0"/>
        <w:ind w:firstLine="540"/>
        <w:jc w:val="both"/>
        <w:rPr>
          <w:sz w:val="26"/>
          <w:szCs w:val="26"/>
        </w:rPr>
      </w:pPr>
      <w:r>
        <w:rPr>
          <w:sz w:val="26"/>
          <w:szCs w:val="26"/>
        </w:rPr>
        <w:t xml:space="preserve">б) непредставление или представление не в полном объеме документов, предусмотренных </w:t>
      </w:r>
      <w:hyperlink w:anchor="Par504" w:history="1">
        <w:r>
          <w:rPr>
            <w:color w:val="0000FF"/>
            <w:sz w:val="26"/>
            <w:szCs w:val="26"/>
          </w:rPr>
          <w:t>пунктом 4</w:t>
        </w:r>
      </w:hyperlink>
      <w:r>
        <w:rPr>
          <w:sz w:val="26"/>
          <w:szCs w:val="26"/>
        </w:rPr>
        <w:t xml:space="preserve"> настоящих Правил;</w:t>
      </w:r>
    </w:p>
    <w:p w:rsidR="003633EF" w:rsidRDefault="003633EF" w:rsidP="003633EF">
      <w:pPr>
        <w:autoSpaceDE w:val="0"/>
        <w:autoSpaceDN w:val="0"/>
        <w:adjustRightInd w:val="0"/>
        <w:ind w:firstLine="540"/>
        <w:jc w:val="both"/>
        <w:rPr>
          <w:sz w:val="26"/>
          <w:szCs w:val="26"/>
        </w:rPr>
      </w:pPr>
      <w:r>
        <w:rPr>
          <w:sz w:val="26"/>
          <w:szCs w:val="26"/>
        </w:rPr>
        <w:t>в) недостоверность сведений, содержащихся в представленных документах;</w:t>
      </w:r>
    </w:p>
    <w:p w:rsidR="003633EF" w:rsidRDefault="003633EF" w:rsidP="003633EF">
      <w:pPr>
        <w:autoSpaceDE w:val="0"/>
        <w:autoSpaceDN w:val="0"/>
        <w:adjustRightInd w:val="0"/>
        <w:ind w:firstLine="540"/>
        <w:jc w:val="both"/>
        <w:rPr>
          <w:sz w:val="26"/>
          <w:szCs w:val="26"/>
        </w:rPr>
      </w:pPr>
      <w:r>
        <w:rPr>
          <w:sz w:val="26"/>
          <w:szCs w:val="26"/>
        </w:rPr>
        <w:t>г) ранее реализованное право на улучшение жилищных условий с использованием социальной выплаты или иной формы государственной поддержки.</w:t>
      </w:r>
    </w:p>
    <w:p w:rsidR="003633EF" w:rsidRDefault="003633EF" w:rsidP="003633EF">
      <w:pPr>
        <w:autoSpaceDE w:val="0"/>
        <w:autoSpaceDN w:val="0"/>
        <w:adjustRightInd w:val="0"/>
        <w:ind w:firstLine="540"/>
        <w:jc w:val="both"/>
        <w:rPr>
          <w:sz w:val="26"/>
          <w:szCs w:val="26"/>
        </w:rPr>
      </w:pPr>
      <w:r>
        <w:rPr>
          <w:sz w:val="26"/>
          <w:szCs w:val="26"/>
        </w:rPr>
        <w:t xml:space="preserve">8. Повторное обращение с заявлением допускается после устранения оснований для отказа, предусмотренных </w:t>
      </w:r>
      <w:hyperlink w:anchor="Par514" w:history="1">
        <w:r>
          <w:rPr>
            <w:color w:val="0000FF"/>
            <w:sz w:val="26"/>
            <w:szCs w:val="26"/>
          </w:rPr>
          <w:t>пунктом 7</w:t>
        </w:r>
      </w:hyperlink>
      <w:r>
        <w:rPr>
          <w:sz w:val="26"/>
          <w:szCs w:val="26"/>
        </w:rPr>
        <w:t xml:space="preserve"> настоящих Правил.</w:t>
      </w:r>
    </w:p>
    <w:p w:rsidR="003633EF" w:rsidRDefault="003633EF" w:rsidP="003633EF">
      <w:pPr>
        <w:autoSpaceDE w:val="0"/>
        <w:autoSpaceDN w:val="0"/>
        <w:adjustRightInd w:val="0"/>
        <w:ind w:firstLine="540"/>
        <w:jc w:val="both"/>
        <w:rPr>
          <w:sz w:val="26"/>
          <w:szCs w:val="26"/>
        </w:rPr>
      </w:pPr>
      <w:r>
        <w:rPr>
          <w:sz w:val="26"/>
          <w:szCs w:val="26"/>
        </w:rPr>
        <w:t>9. Администрация ведет учет молодых семей путем создания базы данных молодых семей и организует хранение личных дел молодых семей. Данные об очередности молодых семей публикуются на сайте Администрации в сети "Интернет" с указанием фамилии, имени и отчества всех членов семьи.</w:t>
      </w:r>
    </w:p>
    <w:p w:rsidR="003633EF" w:rsidRDefault="003633EF" w:rsidP="003633EF">
      <w:pPr>
        <w:autoSpaceDE w:val="0"/>
        <w:autoSpaceDN w:val="0"/>
        <w:adjustRightInd w:val="0"/>
        <w:ind w:firstLine="540"/>
        <w:jc w:val="both"/>
        <w:rPr>
          <w:sz w:val="26"/>
          <w:szCs w:val="26"/>
        </w:rPr>
      </w:pPr>
      <w:r>
        <w:rPr>
          <w:sz w:val="26"/>
          <w:szCs w:val="26"/>
        </w:rPr>
        <w:t>10. Администрация ежеквартально представляет исполнителю подпрограммы обновленные базы данных молодых семей.</w:t>
      </w: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right"/>
        <w:outlineLvl w:val="1"/>
        <w:rPr>
          <w:sz w:val="26"/>
          <w:szCs w:val="26"/>
        </w:rPr>
      </w:pPr>
      <w:r>
        <w:rPr>
          <w:sz w:val="26"/>
          <w:szCs w:val="26"/>
        </w:rPr>
        <w:t>Приложение</w:t>
      </w:r>
    </w:p>
    <w:p w:rsidR="003633EF" w:rsidRDefault="003633EF" w:rsidP="003633EF">
      <w:pPr>
        <w:autoSpaceDE w:val="0"/>
        <w:autoSpaceDN w:val="0"/>
        <w:adjustRightInd w:val="0"/>
        <w:jc w:val="right"/>
        <w:rPr>
          <w:sz w:val="26"/>
          <w:szCs w:val="26"/>
        </w:rPr>
      </w:pPr>
      <w:r>
        <w:rPr>
          <w:sz w:val="26"/>
          <w:szCs w:val="26"/>
        </w:rPr>
        <w:t>к Правилам постановки молодой семьи</w:t>
      </w:r>
    </w:p>
    <w:p w:rsidR="003633EF" w:rsidRDefault="003633EF" w:rsidP="003633EF">
      <w:pPr>
        <w:autoSpaceDE w:val="0"/>
        <w:autoSpaceDN w:val="0"/>
        <w:adjustRightInd w:val="0"/>
        <w:jc w:val="right"/>
        <w:rPr>
          <w:sz w:val="26"/>
          <w:szCs w:val="26"/>
        </w:rPr>
      </w:pPr>
      <w:r>
        <w:rPr>
          <w:sz w:val="26"/>
          <w:szCs w:val="26"/>
        </w:rPr>
        <w:t>на учет в качестве нуждающейся</w:t>
      </w:r>
    </w:p>
    <w:p w:rsidR="003633EF" w:rsidRDefault="003633EF" w:rsidP="003633EF">
      <w:pPr>
        <w:autoSpaceDE w:val="0"/>
        <w:autoSpaceDN w:val="0"/>
        <w:adjustRightInd w:val="0"/>
        <w:jc w:val="right"/>
        <w:rPr>
          <w:sz w:val="26"/>
          <w:szCs w:val="26"/>
        </w:rPr>
      </w:pPr>
      <w:r>
        <w:rPr>
          <w:sz w:val="26"/>
          <w:szCs w:val="26"/>
        </w:rPr>
        <w:t>в улучшении жилищных условий</w:t>
      </w:r>
    </w:p>
    <w:p w:rsidR="003633EF" w:rsidRDefault="003633EF" w:rsidP="003633EF">
      <w:pPr>
        <w:autoSpaceDE w:val="0"/>
        <w:autoSpaceDN w:val="0"/>
        <w:adjustRightInd w:val="0"/>
        <w:jc w:val="right"/>
        <w:rPr>
          <w:sz w:val="26"/>
          <w:szCs w:val="26"/>
        </w:rPr>
      </w:pPr>
      <w:r>
        <w:rPr>
          <w:sz w:val="26"/>
          <w:szCs w:val="26"/>
        </w:rPr>
        <w:t>и порядку учета</w:t>
      </w: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right"/>
        <w:rPr>
          <w:sz w:val="26"/>
          <w:szCs w:val="26"/>
        </w:rPr>
      </w:pPr>
      <w:r>
        <w:rPr>
          <w:sz w:val="26"/>
          <w:szCs w:val="26"/>
        </w:rPr>
        <w:t>Форма</w:t>
      </w:r>
    </w:p>
    <w:p w:rsidR="003633EF" w:rsidRDefault="003633EF" w:rsidP="003633EF">
      <w:pPr>
        <w:autoSpaceDE w:val="0"/>
        <w:autoSpaceDN w:val="0"/>
        <w:adjustRightInd w:val="0"/>
        <w:jc w:val="both"/>
        <w:rPr>
          <w:sz w:val="26"/>
          <w:szCs w:val="26"/>
        </w:rPr>
      </w:pPr>
    </w:p>
    <w:p w:rsidR="003633EF" w:rsidRPr="006D711D" w:rsidRDefault="003633EF" w:rsidP="003633EF">
      <w:pPr>
        <w:autoSpaceDE w:val="0"/>
        <w:autoSpaceDN w:val="0"/>
        <w:adjustRightInd w:val="0"/>
        <w:jc w:val="center"/>
        <w:rPr>
          <w:rFonts w:ascii="Courier New" w:hAnsi="Courier New" w:cs="Courier New"/>
          <w:sz w:val="20"/>
          <w:szCs w:val="20"/>
          <w:u w:val="single"/>
        </w:rPr>
      </w:pPr>
      <w:r>
        <w:rPr>
          <w:rFonts w:ascii="Courier New" w:hAnsi="Courier New" w:cs="Courier New"/>
          <w:sz w:val="20"/>
          <w:szCs w:val="20"/>
          <w:u w:val="single"/>
        </w:rPr>
        <w:t>АДМИНИСТРАЦИЯ МУНИЦИПАЛЬНОГО РАЙОНА «</w:t>
      </w:r>
      <w:r w:rsidR="00BD24AA">
        <w:rPr>
          <w:rFonts w:ascii="Courier New" w:hAnsi="Courier New" w:cs="Courier New"/>
          <w:sz w:val="20"/>
          <w:szCs w:val="20"/>
          <w:u w:val="single"/>
        </w:rPr>
        <w:t>УНЦУКУЛЬСКИЙ</w:t>
      </w:r>
      <w:r>
        <w:rPr>
          <w:rFonts w:ascii="Courier New" w:hAnsi="Courier New" w:cs="Courier New"/>
          <w:sz w:val="20"/>
          <w:szCs w:val="20"/>
          <w:u w:val="single"/>
        </w:rPr>
        <w:t xml:space="preserve"> РАЙОН»</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(орган местного самоуправления)</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bookmarkStart w:id="5" w:name="Par538"/>
      <w:bookmarkEnd w:id="5"/>
      <w:r>
        <w:rPr>
          <w:rFonts w:ascii="Courier New" w:hAnsi="Courier New" w:cs="Courier New"/>
          <w:sz w:val="20"/>
          <w:szCs w:val="20"/>
        </w:rPr>
        <w:t xml:space="preserve">                                 ЗАЯВЛЕНИЕ</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Прошу  включить  в состав  участников подпрограммы "Обеспечение жильем</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молодых  семей  в Республике  Дагестан на  201</w:t>
      </w:r>
      <w:r w:rsidR="00BD24AA">
        <w:rPr>
          <w:rFonts w:ascii="Courier New" w:hAnsi="Courier New" w:cs="Courier New"/>
          <w:sz w:val="20"/>
          <w:szCs w:val="20"/>
        </w:rPr>
        <w:t>8</w:t>
      </w:r>
      <w:r>
        <w:rPr>
          <w:rFonts w:ascii="Courier New" w:hAnsi="Courier New" w:cs="Courier New"/>
          <w:sz w:val="20"/>
          <w:szCs w:val="20"/>
        </w:rPr>
        <w:t>-20</w:t>
      </w:r>
      <w:r w:rsidR="00BD24AA">
        <w:rPr>
          <w:rFonts w:ascii="Courier New" w:hAnsi="Courier New" w:cs="Courier New"/>
          <w:sz w:val="20"/>
          <w:szCs w:val="20"/>
        </w:rPr>
        <w:t>21</w:t>
      </w:r>
      <w:r>
        <w:rPr>
          <w:rFonts w:ascii="Courier New" w:hAnsi="Courier New" w:cs="Courier New"/>
          <w:sz w:val="20"/>
          <w:szCs w:val="20"/>
        </w:rPr>
        <w:t xml:space="preserve"> годы" молодую семью </w:t>
      </w:r>
      <w:proofErr w:type="gramStart"/>
      <w:r>
        <w:rPr>
          <w:rFonts w:ascii="Courier New" w:hAnsi="Courier New" w:cs="Courier New"/>
          <w:sz w:val="20"/>
          <w:szCs w:val="20"/>
        </w:rPr>
        <w:t>в</w:t>
      </w:r>
      <w:proofErr w:type="gramEnd"/>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составе:</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супруг 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паспорт: серия ________ N ________, выданный 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 "____" _____________ 20___ г.,</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супруга 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паспорт: серия ________ N ________, выданный 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 "____" _______________ 20___ г.;</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дети 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свидетельство о рождении (паспорт для ребенка, достигшего 14 лет)</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(ненужное вычеркнуть)</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 N __________, выданный 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 "____" _____________ 20___ г.;</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свидетельство о рождении (паспорт для ребенка, достигшего 14 лет)</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(ненужное вычеркнуть)</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 N __________, выданный 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 "____" _____________ 20___ г.;</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условиями участия  в подпрограмме "Обеспечение  жильем молодых семей</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в   Республике   Дагестан  на  2016-2018  год"   ознакомлен  (</w:t>
      </w:r>
      <w:proofErr w:type="gramStart"/>
      <w:r>
        <w:rPr>
          <w:rFonts w:ascii="Courier New" w:hAnsi="Courier New" w:cs="Courier New"/>
          <w:sz w:val="20"/>
          <w:szCs w:val="20"/>
        </w:rPr>
        <w:t>ознакомлены</w:t>
      </w:r>
      <w:proofErr w:type="gramEnd"/>
      <w:r>
        <w:rPr>
          <w:rFonts w:ascii="Courier New" w:hAnsi="Courier New" w:cs="Courier New"/>
          <w:sz w:val="20"/>
          <w:szCs w:val="20"/>
        </w:rPr>
        <w:t>)</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и обязуюсь (обязуемся) их выполнять:</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1) ______________________________________  ____________  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______________________________________  ____________  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3) ______________________________________  ____________  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4) ______________________________________  ____________  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заявлению прилагаются следующие документы:</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5) 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6) 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7) 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8) 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9) 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10) 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11) 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12) 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Заявление и прилагаемые к нему согласно перечню документы приняты</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 ______________ 20___ г.</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  ________________  _______________</w:t>
      </w:r>
    </w:p>
    <w:p w:rsidR="003633EF" w:rsidRDefault="003633EF" w:rsidP="003633E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(должность лица, принявшего заявление)  (подпись, дата)   (расшифровка</w:t>
      </w:r>
      <w:proofErr w:type="gramEnd"/>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подписи)</w:t>
      </w:r>
    </w:p>
    <w:p w:rsidR="003633EF" w:rsidRDefault="003633EF" w:rsidP="003633EF">
      <w:pPr>
        <w:autoSpaceDE w:val="0"/>
        <w:autoSpaceDN w:val="0"/>
        <w:adjustRightInd w:val="0"/>
        <w:jc w:val="right"/>
        <w:outlineLvl w:val="0"/>
        <w:rPr>
          <w:color w:val="FF0000"/>
          <w:sz w:val="26"/>
          <w:szCs w:val="26"/>
        </w:rPr>
      </w:pPr>
    </w:p>
    <w:p w:rsidR="003633EF" w:rsidRPr="00762DF6" w:rsidRDefault="003633EF" w:rsidP="003633EF">
      <w:pPr>
        <w:autoSpaceDE w:val="0"/>
        <w:autoSpaceDN w:val="0"/>
        <w:adjustRightInd w:val="0"/>
        <w:jc w:val="right"/>
        <w:outlineLvl w:val="0"/>
        <w:rPr>
          <w:sz w:val="26"/>
          <w:szCs w:val="26"/>
        </w:rPr>
      </w:pPr>
      <w:r w:rsidRPr="00762DF6">
        <w:rPr>
          <w:sz w:val="26"/>
          <w:szCs w:val="26"/>
        </w:rPr>
        <w:t>Приложение N 2</w:t>
      </w:r>
    </w:p>
    <w:p w:rsidR="003633EF" w:rsidRDefault="003633EF" w:rsidP="003633EF">
      <w:pPr>
        <w:autoSpaceDE w:val="0"/>
        <w:autoSpaceDN w:val="0"/>
        <w:adjustRightInd w:val="0"/>
        <w:jc w:val="right"/>
        <w:rPr>
          <w:sz w:val="26"/>
          <w:szCs w:val="26"/>
        </w:rPr>
      </w:pPr>
      <w:r>
        <w:rPr>
          <w:sz w:val="26"/>
          <w:szCs w:val="26"/>
        </w:rPr>
        <w:t xml:space="preserve">к подпрограмме «Обеспечение жильем </w:t>
      </w:r>
    </w:p>
    <w:p w:rsidR="003633EF" w:rsidRDefault="003633EF" w:rsidP="003633EF">
      <w:pPr>
        <w:autoSpaceDE w:val="0"/>
        <w:autoSpaceDN w:val="0"/>
        <w:adjustRightInd w:val="0"/>
        <w:jc w:val="right"/>
        <w:rPr>
          <w:sz w:val="26"/>
          <w:szCs w:val="26"/>
        </w:rPr>
      </w:pPr>
      <w:r>
        <w:rPr>
          <w:sz w:val="26"/>
          <w:szCs w:val="26"/>
        </w:rPr>
        <w:t>молодых семей в муниципальном районе</w:t>
      </w:r>
    </w:p>
    <w:p w:rsidR="003633EF" w:rsidRDefault="003633EF" w:rsidP="003633EF">
      <w:pPr>
        <w:autoSpaceDE w:val="0"/>
        <w:autoSpaceDN w:val="0"/>
        <w:adjustRightInd w:val="0"/>
        <w:jc w:val="right"/>
        <w:rPr>
          <w:sz w:val="26"/>
          <w:szCs w:val="26"/>
        </w:rPr>
      </w:pPr>
      <w:r>
        <w:rPr>
          <w:sz w:val="26"/>
          <w:szCs w:val="26"/>
        </w:rPr>
        <w:t>«</w:t>
      </w:r>
      <w:r w:rsidR="00CF30F8">
        <w:rPr>
          <w:sz w:val="26"/>
          <w:szCs w:val="26"/>
        </w:rPr>
        <w:t>Унцукульский</w:t>
      </w:r>
      <w:r>
        <w:rPr>
          <w:sz w:val="26"/>
          <w:szCs w:val="26"/>
        </w:rPr>
        <w:t xml:space="preserve"> район» на 201</w:t>
      </w:r>
      <w:r w:rsidR="00CF30F8">
        <w:rPr>
          <w:sz w:val="26"/>
          <w:szCs w:val="26"/>
        </w:rPr>
        <w:t>9</w:t>
      </w:r>
      <w:r>
        <w:rPr>
          <w:sz w:val="26"/>
          <w:szCs w:val="26"/>
        </w:rPr>
        <w:t xml:space="preserve"> год»</w:t>
      </w:r>
    </w:p>
    <w:p w:rsidR="003633EF" w:rsidRDefault="003633EF" w:rsidP="003633EF">
      <w:pPr>
        <w:autoSpaceDE w:val="0"/>
        <w:autoSpaceDN w:val="0"/>
        <w:adjustRightInd w:val="0"/>
        <w:jc w:val="center"/>
        <w:rPr>
          <w:sz w:val="26"/>
          <w:szCs w:val="26"/>
        </w:rPr>
      </w:pPr>
    </w:p>
    <w:p w:rsidR="003633EF" w:rsidRDefault="003633EF" w:rsidP="003633EF">
      <w:pPr>
        <w:autoSpaceDE w:val="0"/>
        <w:autoSpaceDN w:val="0"/>
        <w:adjustRightInd w:val="0"/>
        <w:jc w:val="center"/>
        <w:rPr>
          <w:sz w:val="26"/>
          <w:szCs w:val="26"/>
        </w:rPr>
      </w:pPr>
      <w:r>
        <w:rPr>
          <w:sz w:val="26"/>
          <w:szCs w:val="26"/>
        </w:rPr>
        <w:t>ПРАВИЛА</w:t>
      </w:r>
    </w:p>
    <w:p w:rsidR="003633EF" w:rsidRDefault="003633EF" w:rsidP="003633EF">
      <w:pPr>
        <w:autoSpaceDE w:val="0"/>
        <w:autoSpaceDN w:val="0"/>
        <w:adjustRightInd w:val="0"/>
        <w:jc w:val="center"/>
        <w:rPr>
          <w:sz w:val="26"/>
          <w:szCs w:val="26"/>
        </w:rPr>
      </w:pPr>
      <w:r>
        <w:rPr>
          <w:sz w:val="26"/>
          <w:szCs w:val="26"/>
        </w:rPr>
        <w:t>ПРЕДОСТАВЛЕНИЯ МОЛОДЫМ СЕМЬЯМ СОЦИАЛЬНЫХ ВЫПЛАТ</w:t>
      </w:r>
    </w:p>
    <w:p w:rsidR="003633EF" w:rsidRDefault="003633EF" w:rsidP="003633EF">
      <w:pPr>
        <w:autoSpaceDE w:val="0"/>
        <w:autoSpaceDN w:val="0"/>
        <w:adjustRightInd w:val="0"/>
        <w:jc w:val="center"/>
        <w:rPr>
          <w:sz w:val="26"/>
          <w:szCs w:val="26"/>
        </w:rPr>
      </w:pPr>
      <w:r>
        <w:rPr>
          <w:sz w:val="26"/>
          <w:szCs w:val="26"/>
        </w:rPr>
        <w:t>НА ПРИОБРЕТЕНИЕ (СТРОИТЕЛЬСТВО) ЖИЛЬЯ И ИХ ИСПОЛЬЗОВАНИЯ</w:t>
      </w:r>
    </w:p>
    <w:p w:rsidR="003633EF" w:rsidRDefault="003633EF" w:rsidP="003633EF">
      <w:pPr>
        <w:autoSpaceDE w:val="0"/>
        <w:autoSpaceDN w:val="0"/>
        <w:adjustRightInd w:val="0"/>
        <w:rPr>
          <w:sz w:val="24"/>
        </w:rPr>
      </w:pPr>
    </w:p>
    <w:tbl>
      <w:tblPr>
        <w:tblW w:w="10204" w:type="dxa"/>
        <w:jc w:val="center"/>
        <w:tblLayout w:type="fixed"/>
        <w:tblCellMar>
          <w:top w:w="113" w:type="dxa"/>
          <w:left w:w="113" w:type="dxa"/>
          <w:bottom w:w="113" w:type="dxa"/>
          <w:right w:w="113" w:type="dxa"/>
        </w:tblCellMar>
        <w:tblLook w:val="0000" w:firstRow="0" w:lastRow="0" w:firstColumn="0" w:lastColumn="0" w:noHBand="0" w:noVBand="0"/>
      </w:tblPr>
      <w:tblGrid>
        <w:gridCol w:w="10204"/>
      </w:tblGrid>
      <w:tr w:rsidR="003633EF" w:rsidTr="00EA5282">
        <w:trPr>
          <w:jc w:val="center"/>
        </w:trPr>
        <w:tc>
          <w:tcPr>
            <w:tcW w:w="10144" w:type="dxa"/>
            <w:tcBorders>
              <w:left w:val="single" w:sz="24" w:space="0" w:color="CED3F1"/>
              <w:right w:val="single" w:sz="24" w:space="0" w:color="F4F3F8"/>
            </w:tcBorders>
            <w:shd w:val="clear" w:color="auto" w:fill="F4F3F8"/>
          </w:tcPr>
          <w:p w:rsidR="003633EF" w:rsidRDefault="003633EF" w:rsidP="00EA5282">
            <w:pPr>
              <w:autoSpaceDE w:val="0"/>
              <w:autoSpaceDN w:val="0"/>
              <w:adjustRightInd w:val="0"/>
              <w:jc w:val="center"/>
              <w:rPr>
                <w:color w:val="392C69"/>
                <w:sz w:val="26"/>
                <w:szCs w:val="26"/>
              </w:rPr>
            </w:pPr>
          </w:p>
        </w:tc>
      </w:tr>
    </w:tbl>
    <w:p w:rsidR="003633EF" w:rsidRDefault="003633EF" w:rsidP="003633EF">
      <w:pPr>
        <w:autoSpaceDE w:val="0"/>
        <w:autoSpaceDN w:val="0"/>
        <w:adjustRightInd w:val="0"/>
        <w:ind w:firstLine="540"/>
        <w:jc w:val="both"/>
        <w:rPr>
          <w:sz w:val="26"/>
          <w:szCs w:val="26"/>
        </w:rPr>
      </w:pPr>
      <w:r>
        <w:rPr>
          <w:sz w:val="26"/>
          <w:szCs w:val="26"/>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3633EF" w:rsidRDefault="003633EF" w:rsidP="003633EF">
      <w:pPr>
        <w:autoSpaceDE w:val="0"/>
        <w:autoSpaceDN w:val="0"/>
        <w:adjustRightInd w:val="0"/>
        <w:ind w:firstLine="540"/>
        <w:jc w:val="both"/>
        <w:rPr>
          <w:sz w:val="26"/>
          <w:szCs w:val="26"/>
        </w:rPr>
      </w:pPr>
      <w:r>
        <w:rPr>
          <w:sz w:val="26"/>
          <w:szCs w:val="26"/>
        </w:rPr>
        <w:t>2. Социальные выплаты используются:</w:t>
      </w:r>
      <w:bookmarkStart w:id="6" w:name="Par670"/>
      <w:bookmarkEnd w:id="6"/>
    </w:p>
    <w:p w:rsidR="003633EF" w:rsidRDefault="003633EF" w:rsidP="003633EF">
      <w:pPr>
        <w:autoSpaceDE w:val="0"/>
        <w:autoSpaceDN w:val="0"/>
        <w:adjustRightInd w:val="0"/>
        <w:ind w:firstLine="540"/>
        <w:jc w:val="both"/>
        <w:rPr>
          <w:sz w:val="26"/>
          <w:szCs w:val="26"/>
        </w:rPr>
      </w:pPr>
      <w:r>
        <w:rPr>
          <w:sz w:val="26"/>
          <w:szCs w:val="26"/>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3633EF" w:rsidRDefault="003633EF" w:rsidP="003633EF">
      <w:pPr>
        <w:autoSpaceDE w:val="0"/>
        <w:autoSpaceDN w:val="0"/>
        <w:adjustRightInd w:val="0"/>
        <w:ind w:firstLine="540"/>
        <w:jc w:val="both"/>
        <w:rPr>
          <w:sz w:val="26"/>
          <w:szCs w:val="26"/>
        </w:rPr>
      </w:pPr>
      <w:r>
        <w:rPr>
          <w:sz w:val="26"/>
          <w:szCs w:val="26"/>
        </w:rPr>
        <w:t>б) для оплаты цены договора строительного подряда на строительство индивидуального жилого дома;</w:t>
      </w:r>
    </w:p>
    <w:p w:rsidR="003633EF" w:rsidRDefault="003633EF" w:rsidP="003633EF">
      <w:pPr>
        <w:autoSpaceDE w:val="0"/>
        <w:autoSpaceDN w:val="0"/>
        <w:adjustRightInd w:val="0"/>
        <w:ind w:firstLine="540"/>
        <w:jc w:val="both"/>
        <w:rPr>
          <w:sz w:val="26"/>
          <w:szCs w:val="26"/>
        </w:rPr>
      </w:pPr>
      <w:r>
        <w:rPr>
          <w:sz w:val="26"/>
          <w:szCs w:val="26"/>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633EF" w:rsidRDefault="003633EF" w:rsidP="003633EF">
      <w:pPr>
        <w:autoSpaceDE w:val="0"/>
        <w:autoSpaceDN w:val="0"/>
        <w:adjustRightInd w:val="0"/>
        <w:ind w:firstLine="540"/>
        <w:jc w:val="both"/>
        <w:rPr>
          <w:sz w:val="26"/>
          <w:szCs w:val="26"/>
        </w:rPr>
      </w:pPr>
      <w:r>
        <w:rPr>
          <w:sz w:val="26"/>
          <w:szCs w:val="26"/>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bookmarkStart w:id="7" w:name="Par675"/>
      <w:bookmarkEnd w:id="7"/>
    </w:p>
    <w:p w:rsidR="003633EF" w:rsidRDefault="003633EF" w:rsidP="003633EF">
      <w:pPr>
        <w:autoSpaceDE w:val="0"/>
        <w:autoSpaceDN w:val="0"/>
        <w:adjustRightInd w:val="0"/>
        <w:ind w:firstLine="540"/>
        <w:jc w:val="both"/>
        <w:rPr>
          <w:sz w:val="26"/>
          <w:szCs w:val="26"/>
        </w:rPr>
      </w:pPr>
      <w:r>
        <w:rPr>
          <w:sz w:val="26"/>
          <w:szCs w:val="26"/>
        </w:rPr>
        <w:t>д) для оплаты по договору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bookmarkStart w:id="8" w:name="Par676"/>
      <w:bookmarkEnd w:id="8"/>
    </w:p>
    <w:p w:rsidR="003633EF" w:rsidRDefault="003633EF" w:rsidP="003633EF">
      <w:pPr>
        <w:autoSpaceDE w:val="0"/>
        <w:autoSpaceDN w:val="0"/>
        <w:adjustRightInd w:val="0"/>
        <w:ind w:firstLine="540"/>
        <w:jc w:val="both"/>
        <w:rPr>
          <w:sz w:val="26"/>
          <w:szCs w:val="26"/>
        </w:rPr>
      </w:pPr>
      <w:r>
        <w:rPr>
          <w:sz w:val="26"/>
          <w:szCs w:val="26"/>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3633EF" w:rsidRDefault="003633EF" w:rsidP="003633EF">
      <w:pPr>
        <w:autoSpaceDE w:val="0"/>
        <w:autoSpaceDN w:val="0"/>
        <w:adjustRightInd w:val="0"/>
        <w:ind w:firstLine="540"/>
        <w:jc w:val="both"/>
        <w:rPr>
          <w:sz w:val="26"/>
          <w:szCs w:val="26"/>
        </w:rPr>
      </w:pPr>
      <w:r>
        <w:rPr>
          <w:sz w:val="26"/>
          <w:szCs w:val="26"/>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633EF" w:rsidRDefault="003633EF" w:rsidP="003633EF">
      <w:pPr>
        <w:autoSpaceDE w:val="0"/>
        <w:autoSpaceDN w:val="0"/>
        <w:adjustRightInd w:val="0"/>
        <w:ind w:firstLine="540"/>
        <w:jc w:val="both"/>
        <w:rPr>
          <w:sz w:val="26"/>
          <w:szCs w:val="26"/>
        </w:rPr>
      </w:pPr>
      <w:r>
        <w:rPr>
          <w:sz w:val="26"/>
          <w:szCs w:val="26"/>
        </w:rPr>
        <w:t>Условием участия в подпрограмме «Обеспечение жильем молодых семей в муниципальном районе «</w:t>
      </w:r>
      <w:r w:rsidR="004C402E">
        <w:rPr>
          <w:sz w:val="26"/>
          <w:szCs w:val="26"/>
        </w:rPr>
        <w:t>Унцукульский</w:t>
      </w:r>
      <w:r>
        <w:rPr>
          <w:sz w:val="26"/>
          <w:szCs w:val="26"/>
        </w:rPr>
        <w:t xml:space="preserve"> район» на 201</w:t>
      </w:r>
      <w:r w:rsidR="004C402E">
        <w:rPr>
          <w:sz w:val="26"/>
          <w:szCs w:val="26"/>
        </w:rPr>
        <w:t>9</w:t>
      </w:r>
      <w:r>
        <w:rPr>
          <w:sz w:val="26"/>
          <w:szCs w:val="26"/>
        </w:rPr>
        <w:t xml:space="preserve"> год» (далее – Подпрограмма) и </w:t>
      </w:r>
      <w:r>
        <w:rPr>
          <w:sz w:val="26"/>
          <w:szCs w:val="26"/>
        </w:rPr>
        <w:lastRenderedPageBreak/>
        <w:t>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Республики Дагестан и федеральными органами исполнительной власти персональных данных о членах молодой семьи.</w:t>
      </w:r>
    </w:p>
    <w:p w:rsidR="003633EF" w:rsidRDefault="003633EF" w:rsidP="003633EF">
      <w:pPr>
        <w:autoSpaceDE w:val="0"/>
        <w:autoSpaceDN w:val="0"/>
        <w:adjustRightInd w:val="0"/>
        <w:ind w:firstLine="540"/>
        <w:jc w:val="both"/>
        <w:rPr>
          <w:sz w:val="26"/>
          <w:szCs w:val="26"/>
        </w:rPr>
      </w:pPr>
      <w:r>
        <w:rPr>
          <w:sz w:val="26"/>
          <w:szCs w:val="26"/>
        </w:rPr>
        <w:t xml:space="preserve">Согласие должно быть оформлено в соответствии со </w:t>
      </w:r>
      <w:hyperlink r:id="rId7" w:history="1">
        <w:r>
          <w:rPr>
            <w:color w:val="0000FF"/>
            <w:sz w:val="26"/>
            <w:szCs w:val="26"/>
          </w:rPr>
          <w:t>статьей 9</w:t>
        </w:r>
      </w:hyperlink>
      <w:r>
        <w:rPr>
          <w:sz w:val="26"/>
          <w:szCs w:val="26"/>
        </w:rPr>
        <w:t xml:space="preserve"> Федерального закона от 27 июля 2006 года N 152-ФЗ "О персональных данных".</w:t>
      </w:r>
    </w:p>
    <w:p w:rsidR="003633EF" w:rsidRDefault="003633EF" w:rsidP="003633EF">
      <w:pPr>
        <w:autoSpaceDE w:val="0"/>
        <w:autoSpaceDN w:val="0"/>
        <w:adjustRightInd w:val="0"/>
        <w:ind w:firstLine="540"/>
        <w:jc w:val="both"/>
        <w:rPr>
          <w:sz w:val="26"/>
          <w:szCs w:val="26"/>
        </w:rPr>
      </w:pPr>
      <w:r>
        <w:rPr>
          <w:sz w:val="26"/>
          <w:szCs w:val="26"/>
        </w:rPr>
        <w:t>3. 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не является ценной бумагой. Свидетельство сдается его владельцем в банк, отбираемый органом исполнительной власти Республики Дагестан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3633EF" w:rsidRDefault="003633EF" w:rsidP="003633EF">
      <w:pPr>
        <w:autoSpaceDE w:val="0"/>
        <w:autoSpaceDN w:val="0"/>
        <w:adjustRightInd w:val="0"/>
        <w:ind w:firstLine="540"/>
        <w:jc w:val="both"/>
        <w:rPr>
          <w:sz w:val="26"/>
          <w:szCs w:val="26"/>
        </w:rPr>
      </w:pPr>
      <w:r>
        <w:rPr>
          <w:sz w:val="26"/>
          <w:szCs w:val="26"/>
        </w:rPr>
        <w:t xml:space="preserve">4. Выдача </w:t>
      </w:r>
      <w:hyperlink w:anchor="Par833" w:history="1">
        <w:r>
          <w:rPr>
            <w:color w:val="0000FF"/>
            <w:sz w:val="26"/>
            <w:szCs w:val="26"/>
          </w:rPr>
          <w:t>свидетельства</w:t>
        </w:r>
      </w:hyperlink>
      <w:r>
        <w:rPr>
          <w:sz w:val="26"/>
          <w:szCs w:val="26"/>
        </w:rPr>
        <w:t xml:space="preserve">, форма которого приведена в </w:t>
      </w:r>
      <w:r w:rsidRPr="00762DF6">
        <w:rPr>
          <w:sz w:val="26"/>
          <w:szCs w:val="26"/>
        </w:rPr>
        <w:t>приложении N 1</w:t>
      </w:r>
      <w:r>
        <w:rPr>
          <w:sz w:val="26"/>
          <w:szCs w:val="26"/>
        </w:rPr>
        <w:t xml:space="preserve"> к настоящим Правилам, на основании решения о включении молодой семьи в список участников Подпрограммы осуществляется администрацией муниципального района «</w:t>
      </w:r>
      <w:r w:rsidR="004C402E">
        <w:rPr>
          <w:sz w:val="26"/>
          <w:szCs w:val="26"/>
        </w:rPr>
        <w:t>Унцукульский</w:t>
      </w:r>
      <w:r>
        <w:rPr>
          <w:sz w:val="26"/>
          <w:szCs w:val="26"/>
        </w:rPr>
        <w:t xml:space="preserve"> район» (далее – Администрация) в соответствии с выпиской из утвержденного в последующем Минстроем РД списка молодых семей - претендентов на получение социальных выплат в соответствующем году.</w:t>
      </w:r>
    </w:p>
    <w:p w:rsidR="003633EF" w:rsidRDefault="003633EF" w:rsidP="003633EF">
      <w:pPr>
        <w:autoSpaceDE w:val="0"/>
        <w:autoSpaceDN w:val="0"/>
        <w:adjustRightInd w:val="0"/>
        <w:ind w:firstLine="540"/>
        <w:jc w:val="both"/>
        <w:rPr>
          <w:sz w:val="26"/>
          <w:szCs w:val="26"/>
        </w:rPr>
      </w:pPr>
      <w:r>
        <w:rPr>
          <w:sz w:val="26"/>
          <w:szCs w:val="26"/>
        </w:rPr>
        <w:t>Оплата изготовления бланков свидетельств осуществляется Минстроем РД за счет средств республиканского бюджета Республики Дагестан, предусматриваемых на финансирование соответствующей подпрограммы. Бланки свидетельств передаются в Администрацию в соответствии с количеством молодых семей - претендентов на получение социальных выплат в соответствующем году.</w:t>
      </w:r>
    </w:p>
    <w:p w:rsidR="003633EF" w:rsidRDefault="003633EF" w:rsidP="003633EF">
      <w:pPr>
        <w:autoSpaceDE w:val="0"/>
        <w:autoSpaceDN w:val="0"/>
        <w:adjustRightInd w:val="0"/>
        <w:ind w:firstLine="540"/>
        <w:jc w:val="both"/>
        <w:rPr>
          <w:sz w:val="26"/>
          <w:szCs w:val="26"/>
        </w:rPr>
      </w:pPr>
      <w:r>
        <w:rPr>
          <w:sz w:val="26"/>
          <w:szCs w:val="26"/>
        </w:rPr>
        <w:t>5. Срок действия свидетельства составляет не более 7 месяцев с даты выдачи, указанной в свидетельстве.</w:t>
      </w:r>
      <w:bookmarkStart w:id="9" w:name="Par686"/>
      <w:bookmarkEnd w:id="9"/>
    </w:p>
    <w:p w:rsidR="003633EF" w:rsidRDefault="003633EF" w:rsidP="003633EF">
      <w:pPr>
        <w:autoSpaceDE w:val="0"/>
        <w:autoSpaceDN w:val="0"/>
        <w:adjustRightInd w:val="0"/>
        <w:ind w:firstLine="540"/>
        <w:jc w:val="both"/>
        <w:rPr>
          <w:sz w:val="26"/>
          <w:szCs w:val="26"/>
        </w:rPr>
      </w:pPr>
      <w:r>
        <w:rPr>
          <w:sz w:val="26"/>
          <w:szCs w:val="26"/>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633EF" w:rsidRDefault="003633EF" w:rsidP="003633EF">
      <w:pPr>
        <w:autoSpaceDE w:val="0"/>
        <w:autoSpaceDN w:val="0"/>
        <w:adjustRightInd w:val="0"/>
        <w:ind w:firstLine="540"/>
        <w:jc w:val="both"/>
        <w:rPr>
          <w:sz w:val="26"/>
          <w:szCs w:val="26"/>
        </w:rPr>
      </w:pPr>
      <w:r>
        <w:rPr>
          <w:sz w:val="26"/>
          <w:szCs w:val="26"/>
        </w:rPr>
        <w:t>а) возраст каждого из супругов либо одного родителя в неполной семье на день принятия Минстроем РД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3633EF" w:rsidRDefault="003633EF" w:rsidP="003633EF">
      <w:pPr>
        <w:autoSpaceDE w:val="0"/>
        <w:autoSpaceDN w:val="0"/>
        <w:adjustRightInd w:val="0"/>
        <w:ind w:firstLine="540"/>
        <w:jc w:val="both"/>
        <w:rPr>
          <w:sz w:val="26"/>
          <w:szCs w:val="26"/>
        </w:rPr>
      </w:pPr>
      <w:r>
        <w:rPr>
          <w:sz w:val="26"/>
          <w:szCs w:val="26"/>
        </w:rPr>
        <w:t xml:space="preserve">б) молодая семья признана нуждающейся в жилом помещении в соответствии с </w:t>
      </w:r>
      <w:hyperlink w:anchor="Par690" w:history="1">
        <w:r>
          <w:rPr>
            <w:color w:val="0000FF"/>
            <w:sz w:val="26"/>
            <w:szCs w:val="26"/>
          </w:rPr>
          <w:t>пунктом 7</w:t>
        </w:r>
      </w:hyperlink>
      <w:r>
        <w:rPr>
          <w:sz w:val="26"/>
          <w:szCs w:val="26"/>
        </w:rPr>
        <w:t xml:space="preserve"> настоящих Правил;</w:t>
      </w:r>
    </w:p>
    <w:p w:rsidR="003633EF" w:rsidRDefault="003633EF" w:rsidP="003633EF">
      <w:pPr>
        <w:autoSpaceDE w:val="0"/>
        <w:autoSpaceDN w:val="0"/>
        <w:adjustRightInd w:val="0"/>
        <w:ind w:firstLine="540"/>
        <w:jc w:val="both"/>
        <w:rPr>
          <w:sz w:val="26"/>
          <w:szCs w:val="26"/>
        </w:rPr>
      </w:pPr>
      <w:r>
        <w:rPr>
          <w:sz w:val="26"/>
          <w:szCs w:val="26"/>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bookmarkStart w:id="10" w:name="Par690"/>
      <w:bookmarkEnd w:id="10"/>
    </w:p>
    <w:p w:rsidR="003633EF" w:rsidRDefault="003633EF" w:rsidP="003633EF">
      <w:pPr>
        <w:autoSpaceDE w:val="0"/>
        <w:autoSpaceDN w:val="0"/>
        <w:adjustRightInd w:val="0"/>
        <w:ind w:firstLine="540"/>
        <w:jc w:val="both"/>
        <w:rPr>
          <w:sz w:val="26"/>
          <w:szCs w:val="26"/>
        </w:rPr>
      </w:pPr>
      <w:r>
        <w:rPr>
          <w:sz w:val="26"/>
          <w:szCs w:val="26"/>
        </w:rPr>
        <w:t>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образований муниципального района «</w:t>
      </w:r>
      <w:r w:rsidR="004C402E">
        <w:rPr>
          <w:sz w:val="26"/>
          <w:szCs w:val="26"/>
        </w:rPr>
        <w:t>Унцукульский</w:t>
      </w:r>
      <w:r>
        <w:rPr>
          <w:sz w:val="26"/>
          <w:szCs w:val="26"/>
        </w:rPr>
        <w:t xml:space="preserve"> район» нуждающимися в жилых помещениях после 1 марта 2005 года по тем же основаниям, которые установлены </w:t>
      </w:r>
      <w:hyperlink r:id="rId8" w:history="1">
        <w:r>
          <w:rPr>
            <w:color w:val="0000FF"/>
            <w:sz w:val="26"/>
            <w:szCs w:val="26"/>
          </w:rPr>
          <w:t>статьей 51</w:t>
        </w:r>
      </w:hyperlink>
      <w:r>
        <w:rPr>
          <w:sz w:val="26"/>
          <w:szCs w:val="26"/>
        </w:rPr>
        <w:t xml:space="preserve"> Жилищного кодекса Российской Федерации </w:t>
      </w:r>
      <w:r>
        <w:rPr>
          <w:sz w:val="26"/>
          <w:szCs w:val="26"/>
        </w:rPr>
        <w:lastRenderedPageBreak/>
        <w:t>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633EF" w:rsidRDefault="003633EF" w:rsidP="003633EF">
      <w:pPr>
        <w:autoSpaceDE w:val="0"/>
        <w:autoSpaceDN w:val="0"/>
        <w:adjustRightInd w:val="0"/>
        <w:ind w:firstLine="540"/>
        <w:jc w:val="both"/>
        <w:rPr>
          <w:sz w:val="26"/>
          <w:szCs w:val="26"/>
        </w:rPr>
      </w:pPr>
      <w:r>
        <w:rPr>
          <w:sz w:val="26"/>
          <w:szCs w:val="26"/>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Минстроем РД.</w:t>
      </w:r>
    </w:p>
    <w:p w:rsidR="003633EF" w:rsidRDefault="003633EF" w:rsidP="003633EF">
      <w:pPr>
        <w:autoSpaceDE w:val="0"/>
        <w:autoSpaceDN w:val="0"/>
        <w:adjustRightInd w:val="0"/>
        <w:ind w:firstLine="540"/>
        <w:jc w:val="both"/>
        <w:rPr>
          <w:sz w:val="26"/>
          <w:szCs w:val="26"/>
        </w:rPr>
      </w:pPr>
      <w:r>
        <w:rPr>
          <w:sz w:val="26"/>
          <w:szCs w:val="26"/>
        </w:rPr>
        <w:t>8</w:t>
      </w:r>
      <w:r w:rsidR="004C402E">
        <w:rPr>
          <w:sz w:val="26"/>
          <w:szCs w:val="26"/>
        </w:rPr>
        <w:t xml:space="preserve"> </w:t>
      </w:r>
      <w:r>
        <w:rPr>
          <w:sz w:val="26"/>
          <w:szCs w:val="26"/>
        </w:rPr>
        <w:t>(1). В целях подтверждения наличия доходов, позволяющих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молодая семья представляет в Администрацию заявление (в произвольной форме), подтверждающее наличие собственных и (или) заемных средств, с приложением следующих документов:</w:t>
      </w:r>
    </w:p>
    <w:p w:rsidR="003633EF" w:rsidRDefault="003633EF" w:rsidP="003633EF">
      <w:pPr>
        <w:autoSpaceDE w:val="0"/>
        <w:autoSpaceDN w:val="0"/>
        <w:adjustRightInd w:val="0"/>
        <w:ind w:firstLine="540"/>
        <w:jc w:val="both"/>
        <w:rPr>
          <w:sz w:val="26"/>
          <w:szCs w:val="26"/>
        </w:rPr>
      </w:pPr>
      <w:r>
        <w:rPr>
          <w:sz w:val="26"/>
          <w:szCs w:val="26"/>
        </w:rPr>
        <w:t>- справки из банка или иной организации, уставом которой определено предоставление кредитов (займов), о сумме возможного ипотечного кредита (займа) гражданину - члену данной молодой семьи;</w:t>
      </w:r>
    </w:p>
    <w:p w:rsidR="003633EF" w:rsidRDefault="003633EF" w:rsidP="003633EF">
      <w:pPr>
        <w:autoSpaceDE w:val="0"/>
        <w:autoSpaceDN w:val="0"/>
        <w:adjustRightInd w:val="0"/>
        <w:ind w:firstLine="540"/>
        <w:jc w:val="both"/>
        <w:rPr>
          <w:sz w:val="26"/>
          <w:szCs w:val="26"/>
        </w:rPr>
      </w:pPr>
      <w:r>
        <w:rPr>
          <w:sz w:val="26"/>
          <w:szCs w:val="26"/>
        </w:rPr>
        <w:t>- оригинала выписки из банковского лицевого счета или копии сберегательной книжки одного или обоих супругов, содержащих сведения о размере денежных средств на лицевом счете;</w:t>
      </w:r>
    </w:p>
    <w:p w:rsidR="003633EF" w:rsidRDefault="003633EF" w:rsidP="003633EF">
      <w:pPr>
        <w:autoSpaceDE w:val="0"/>
        <w:autoSpaceDN w:val="0"/>
        <w:adjustRightInd w:val="0"/>
        <w:ind w:firstLine="540"/>
        <w:jc w:val="both"/>
        <w:rPr>
          <w:sz w:val="26"/>
          <w:szCs w:val="26"/>
        </w:rPr>
      </w:pPr>
      <w:r>
        <w:rPr>
          <w:sz w:val="26"/>
          <w:szCs w:val="26"/>
        </w:rPr>
        <w:t xml:space="preserve">- оригиналов и копий государственного сертификата на материнский (семейный) капитал и свидетельств о рождении (усыновлении) второго, третьего ребенка или последующих детей. </w:t>
      </w:r>
    </w:p>
    <w:p w:rsidR="003633EF" w:rsidRDefault="003633EF" w:rsidP="003633EF">
      <w:pPr>
        <w:autoSpaceDE w:val="0"/>
        <w:autoSpaceDN w:val="0"/>
        <w:adjustRightInd w:val="0"/>
        <w:ind w:firstLine="540"/>
        <w:jc w:val="both"/>
        <w:rPr>
          <w:sz w:val="26"/>
          <w:szCs w:val="26"/>
        </w:rPr>
      </w:pPr>
      <w:r>
        <w:rPr>
          <w:sz w:val="26"/>
          <w:szCs w:val="26"/>
        </w:rPr>
        <w:t>Администрация проверяет соответствие оригиналов и копий представленных молодой семьей документов (сертификатов и свидетельств), в случае их идентичности удостоверяет соответствие копии каждого документа оригиналу и возвращает оригиналы документов (сертификатов и свидетельств) молодой семье.</w:t>
      </w:r>
    </w:p>
    <w:p w:rsidR="003633EF" w:rsidRDefault="003633EF" w:rsidP="003633EF">
      <w:pPr>
        <w:autoSpaceDE w:val="0"/>
        <w:autoSpaceDN w:val="0"/>
        <w:adjustRightInd w:val="0"/>
        <w:ind w:firstLine="540"/>
        <w:jc w:val="both"/>
        <w:rPr>
          <w:sz w:val="26"/>
          <w:szCs w:val="26"/>
        </w:rPr>
      </w:pPr>
      <w:r>
        <w:rPr>
          <w:sz w:val="26"/>
          <w:szCs w:val="26"/>
        </w:rPr>
        <w:t>В зависимости от возможности покрытия расчетной (средней) стоимости жилья в части, превышающей размер предоставляемой социальной выплаты, за счет собственных и (или) заемных средств или возможности использования государственного сертификата на материнский (семейный) капитал молодая семья представляет один или несколько документов, перечисленных в настоящем подпункте.</w:t>
      </w:r>
    </w:p>
    <w:p w:rsidR="003633EF" w:rsidRDefault="003633EF" w:rsidP="003633EF">
      <w:pPr>
        <w:autoSpaceDE w:val="0"/>
        <w:autoSpaceDN w:val="0"/>
        <w:adjustRightInd w:val="0"/>
        <w:ind w:firstLine="540"/>
        <w:jc w:val="both"/>
        <w:rPr>
          <w:sz w:val="26"/>
          <w:szCs w:val="26"/>
        </w:rPr>
      </w:pPr>
      <w:r>
        <w:rPr>
          <w:sz w:val="26"/>
          <w:szCs w:val="26"/>
        </w:rPr>
        <w:t>8(2). Администрация делает заключение о достаточности денежных средств, указанных в представленных молодой семьей документах, для оплаты расчетной (средней) стоимости жилья в части, превышающей размер предоставляемой социальной выплаты, которое является одним из оснований для принятия решения о признании либо об отказе в признании молодой семьи участником Подпрограммы.</w:t>
      </w:r>
    </w:p>
    <w:p w:rsidR="003633EF" w:rsidRDefault="003633EF" w:rsidP="003633EF">
      <w:pPr>
        <w:autoSpaceDE w:val="0"/>
        <w:autoSpaceDN w:val="0"/>
        <w:adjustRightInd w:val="0"/>
        <w:ind w:firstLine="540"/>
        <w:jc w:val="both"/>
        <w:rPr>
          <w:sz w:val="26"/>
          <w:szCs w:val="26"/>
        </w:rPr>
      </w:pPr>
      <w:r>
        <w:rPr>
          <w:sz w:val="26"/>
          <w:szCs w:val="26"/>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bookmarkStart w:id="11" w:name="Par699"/>
      <w:bookmarkEnd w:id="11"/>
    </w:p>
    <w:p w:rsidR="003633EF" w:rsidRDefault="003633EF" w:rsidP="003633EF">
      <w:pPr>
        <w:autoSpaceDE w:val="0"/>
        <w:autoSpaceDN w:val="0"/>
        <w:adjustRightInd w:val="0"/>
        <w:ind w:firstLine="540"/>
        <w:jc w:val="both"/>
        <w:rPr>
          <w:sz w:val="26"/>
          <w:szCs w:val="26"/>
        </w:rPr>
      </w:pPr>
      <w:r>
        <w:rPr>
          <w:sz w:val="26"/>
          <w:szCs w:val="26"/>
        </w:rPr>
        <w:t>10. Социальная выплата предоставляется в размере не менее:</w:t>
      </w:r>
    </w:p>
    <w:p w:rsidR="003633EF" w:rsidRDefault="003633EF" w:rsidP="003633EF">
      <w:pPr>
        <w:autoSpaceDE w:val="0"/>
        <w:autoSpaceDN w:val="0"/>
        <w:adjustRightInd w:val="0"/>
        <w:ind w:firstLine="540"/>
        <w:jc w:val="both"/>
        <w:rPr>
          <w:sz w:val="26"/>
          <w:szCs w:val="26"/>
        </w:rPr>
      </w:pPr>
      <w:r>
        <w:rPr>
          <w:sz w:val="26"/>
          <w:szCs w:val="26"/>
        </w:rPr>
        <w:t>30 процентов расчетной (средней) стоимости жилья, определяемой в соответствии с настоящими Правилами, - для молодых семей, не имеющих детей;</w:t>
      </w:r>
    </w:p>
    <w:p w:rsidR="003633EF" w:rsidRDefault="003633EF" w:rsidP="003633EF">
      <w:pPr>
        <w:autoSpaceDE w:val="0"/>
        <w:autoSpaceDN w:val="0"/>
        <w:adjustRightInd w:val="0"/>
        <w:ind w:firstLine="540"/>
        <w:jc w:val="both"/>
        <w:rPr>
          <w:sz w:val="26"/>
          <w:szCs w:val="26"/>
        </w:rPr>
      </w:pPr>
      <w:r>
        <w:rPr>
          <w:sz w:val="26"/>
          <w:szCs w:val="26"/>
        </w:rPr>
        <w:t>35 процентов расчетной (средней) стоимости жилья, определяемой в соответствии с настоящими Правилами,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3633EF" w:rsidRDefault="003633EF" w:rsidP="003633EF">
      <w:pPr>
        <w:autoSpaceDE w:val="0"/>
        <w:autoSpaceDN w:val="0"/>
        <w:adjustRightInd w:val="0"/>
        <w:ind w:firstLine="540"/>
        <w:jc w:val="both"/>
        <w:rPr>
          <w:sz w:val="26"/>
          <w:szCs w:val="26"/>
        </w:rPr>
      </w:pPr>
      <w:r>
        <w:rPr>
          <w:sz w:val="26"/>
          <w:szCs w:val="26"/>
        </w:rPr>
        <w:t>10</w:t>
      </w:r>
      <w:r w:rsidR="004C402E">
        <w:rPr>
          <w:sz w:val="26"/>
          <w:szCs w:val="26"/>
        </w:rPr>
        <w:t xml:space="preserve"> </w:t>
      </w:r>
      <w:r>
        <w:rPr>
          <w:sz w:val="26"/>
          <w:szCs w:val="26"/>
        </w:rPr>
        <w:t xml:space="preserve">(1). В случае использования социальной выплаты на уплату последнего платежа в счет оплаты паевого взноса ее размер устанавливается в соответствии с </w:t>
      </w:r>
      <w:hyperlink w:anchor="Par699" w:history="1">
        <w:r>
          <w:rPr>
            <w:color w:val="0000FF"/>
            <w:sz w:val="26"/>
            <w:szCs w:val="26"/>
          </w:rPr>
          <w:t>пунктом 10</w:t>
        </w:r>
      </w:hyperlink>
      <w:r>
        <w:rPr>
          <w:sz w:val="26"/>
          <w:szCs w:val="26"/>
        </w:rPr>
        <w:t xml:space="preserve"> настоящих Правил и ограничивается суммой остатка задолженности по выплате остатка пая.</w:t>
      </w:r>
    </w:p>
    <w:p w:rsidR="003633EF" w:rsidRDefault="003633EF" w:rsidP="003633EF">
      <w:pPr>
        <w:autoSpaceDE w:val="0"/>
        <w:autoSpaceDN w:val="0"/>
        <w:adjustRightInd w:val="0"/>
        <w:ind w:firstLine="540"/>
        <w:jc w:val="both"/>
        <w:rPr>
          <w:sz w:val="26"/>
          <w:szCs w:val="26"/>
        </w:rPr>
      </w:pPr>
      <w:r>
        <w:rPr>
          <w:sz w:val="26"/>
          <w:szCs w:val="26"/>
        </w:rPr>
        <w:lastRenderedPageBreak/>
        <w:t xml:space="preserve">В случае использования социальной выплаты для погашения долга по кредитам размер социальной выплаты устанавливается в соответствии с </w:t>
      </w:r>
      <w:hyperlink w:anchor="Par699" w:history="1">
        <w:r>
          <w:rPr>
            <w:color w:val="0000FF"/>
            <w:sz w:val="26"/>
            <w:szCs w:val="26"/>
          </w:rPr>
          <w:t>пунктом 10</w:t>
        </w:r>
      </w:hyperlink>
      <w:r>
        <w:rPr>
          <w:sz w:val="26"/>
          <w:szCs w:val="26"/>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bookmarkStart w:id="12" w:name="Par704"/>
      <w:bookmarkEnd w:id="12"/>
    </w:p>
    <w:p w:rsidR="003633EF" w:rsidRDefault="003633EF" w:rsidP="003633EF">
      <w:pPr>
        <w:autoSpaceDE w:val="0"/>
        <w:autoSpaceDN w:val="0"/>
        <w:adjustRightInd w:val="0"/>
        <w:ind w:firstLine="540"/>
        <w:jc w:val="both"/>
        <w:rPr>
          <w:sz w:val="26"/>
          <w:szCs w:val="26"/>
        </w:rPr>
      </w:pPr>
      <w:r>
        <w:rPr>
          <w:sz w:val="26"/>
          <w:szCs w:val="26"/>
        </w:rPr>
        <w:t>11.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 метра общей площади жилья по муниципальному району «</w:t>
      </w:r>
      <w:r w:rsidR="004C402E">
        <w:rPr>
          <w:sz w:val="26"/>
          <w:szCs w:val="26"/>
        </w:rPr>
        <w:t>Унцукульский</w:t>
      </w:r>
      <w:r>
        <w:rPr>
          <w:sz w:val="26"/>
          <w:szCs w:val="26"/>
        </w:rPr>
        <w:t xml:space="preserve"> район».  Норматив стоимости 1 кв. метра общей площади жилья для расчета размера социальной выплаты устанавливается </w:t>
      </w:r>
      <w:r w:rsidR="004C402E">
        <w:rPr>
          <w:sz w:val="26"/>
          <w:szCs w:val="26"/>
        </w:rPr>
        <w:t>главой</w:t>
      </w:r>
      <w:r>
        <w:rPr>
          <w:sz w:val="26"/>
          <w:szCs w:val="26"/>
        </w:rPr>
        <w:t xml:space="preserve"> муниципального района «</w:t>
      </w:r>
      <w:r w:rsidR="004C402E">
        <w:rPr>
          <w:sz w:val="26"/>
          <w:szCs w:val="26"/>
        </w:rPr>
        <w:t>Унцукульский</w:t>
      </w:r>
      <w:r>
        <w:rPr>
          <w:sz w:val="26"/>
          <w:szCs w:val="26"/>
        </w:rPr>
        <w:t xml:space="preserve"> район», но не выше средней рыночной стоимости 1 кв. метра общей площади жилья по Республике Дагестан, определяемой Министерством строительства и жилищно-коммунального хозяйства Российской Федерации.</w:t>
      </w:r>
    </w:p>
    <w:p w:rsidR="003633EF" w:rsidRDefault="003633EF" w:rsidP="003633EF">
      <w:pPr>
        <w:autoSpaceDE w:val="0"/>
        <w:autoSpaceDN w:val="0"/>
        <w:adjustRightInd w:val="0"/>
        <w:ind w:firstLine="540"/>
        <w:jc w:val="both"/>
        <w:rPr>
          <w:sz w:val="26"/>
          <w:szCs w:val="26"/>
        </w:rPr>
      </w:pPr>
      <w:r>
        <w:rPr>
          <w:sz w:val="26"/>
          <w:szCs w:val="26"/>
        </w:rPr>
        <w:t>11</w:t>
      </w:r>
      <w:r w:rsidR="004C402E">
        <w:rPr>
          <w:sz w:val="26"/>
          <w:szCs w:val="26"/>
        </w:rPr>
        <w:t xml:space="preserve"> </w:t>
      </w:r>
      <w:r>
        <w:rPr>
          <w:sz w:val="26"/>
          <w:szCs w:val="26"/>
        </w:rPr>
        <w:t xml:space="preserve">(1).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704" w:history="1">
        <w:r>
          <w:rPr>
            <w:color w:val="0000FF"/>
            <w:sz w:val="26"/>
            <w:szCs w:val="26"/>
          </w:rPr>
          <w:t>пунктом 11</w:t>
        </w:r>
      </w:hyperlink>
      <w:r>
        <w:rPr>
          <w:sz w:val="26"/>
          <w:szCs w:val="26"/>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bookmarkStart w:id="13" w:name="Par706"/>
      <w:bookmarkEnd w:id="13"/>
    </w:p>
    <w:p w:rsidR="003633EF" w:rsidRDefault="003633EF" w:rsidP="003633EF">
      <w:pPr>
        <w:autoSpaceDE w:val="0"/>
        <w:autoSpaceDN w:val="0"/>
        <w:adjustRightInd w:val="0"/>
        <w:ind w:firstLine="540"/>
        <w:jc w:val="both"/>
        <w:rPr>
          <w:sz w:val="26"/>
          <w:szCs w:val="26"/>
        </w:rPr>
      </w:pPr>
      <w:r>
        <w:rPr>
          <w:sz w:val="26"/>
          <w:szCs w:val="26"/>
        </w:rPr>
        <w:t>12. Размер общей площади жилого помещения, с учетом которой определяется размер социальной выплаты, составляет:</w:t>
      </w:r>
    </w:p>
    <w:p w:rsidR="003633EF" w:rsidRDefault="003633EF" w:rsidP="003633EF">
      <w:pPr>
        <w:autoSpaceDE w:val="0"/>
        <w:autoSpaceDN w:val="0"/>
        <w:adjustRightInd w:val="0"/>
        <w:ind w:firstLine="540"/>
        <w:jc w:val="both"/>
        <w:rPr>
          <w:sz w:val="26"/>
          <w:szCs w:val="26"/>
        </w:rPr>
      </w:pPr>
      <w:r>
        <w:rPr>
          <w:sz w:val="26"/>
          <w:szCs w:val="26"/>
        </w:rPr>
        <w:t>а) для семьи, состоящей из двух человек (молодые супруги или один молодой родитель и ребенок), - 42 кв. метра;</w:t>
      </w:r>
    </w:p>
    <w:p w:rsidR="003633EF" w:rsidRDefault="003633EF" w:rsidP="003633EF">
      <w:pPr>
        <w:autoSpaceDE w:val="0"/>
        <w:autoSpaceDN w:val="0"/>
        <w:adjustRightInd w:val="0"/>
        <w:ind w:firstLine="540"/>
        <w:jc w:val="both"/>
        <w:rPr>
          <w:sz w:val="26"/>
          <w:szCs w:val="26"/>
        </w:rPr>
      </w:pPr>
      <w:r>
        <w:rPr>
          <w:sz w:val="26"/>
          <w:szCs w:val="26"/>
        </w:rPr>
        <w:t>б) для семьи, состоящей из 3 или более человек, включающей помимо молодых супругов одного и более детей (либо семьи, состоящей из одного молодого родителя и двух или более детей), - по 18 кв. метров на одного человека.</w:t>
      </w:r>
    </w:p>
    <w:p w:rsidR="003633EF" w:rsidRDefault="003633EF" w:rsidP="003633EF">
      <w:pPr>
        <w:autoSpaceDE w:val="0"/>
        <w:autoSpaceDN w:val="0"/>
        <w:adjustRightInd w:val="0"/>
        <w:ind w:firstLine="540"/>
        <w:jc w:val="both"/>
        <w:rPr>
          <w:sz w:val="26"/>
          <w:szCs w:val="26"/>
        </w:rPr>
      </w:pPr>
      <w:r>
        <w:rPr>
          <w:sz w:val="26"/>
          <w:szCs w:val="26"/>
        </w:rPr>
        <w:t>13. Расчетная (средняя) стоимость жилья, используемая при расчете размера социальной выплаты, определяется по формуле:</w:t>
      </w:r>
    </w:p>
    <w:p w:rsidR="003633EF" w:rsidRDefault="003633EF" w:rsidP="003633EF">
      <w:pPr>
        <w:autoSpaceDE w:val="0"/>
        <w:autoSpaceDN w:val="0"/>
        <w:adjustRightInd w:val="0"/>
        <w:jc w:val="center"/>
        <w:rPr>
          <w:sz w:val="26"/>
          <w:szCs w:val="26"/>
        </w:rPr>
      </w:pPr>
      <w:proofErr w:type="spellStart"/>
      <w:r>
        <w:rPr>
          <w:sz w:val="26"/>
          <w:szCs w:val="26"/>
        </w:rPr>
        <w:t>СтЖ</w:t>
      </w:r>
      <w:proofErr w:type="spellEnd"/>
      <w:r>
        <w:rPr>
          <w:sz w:val="26"/>
          <w:szCs w:val="26"/>
        </w:rPr>
        <w:t xml:space="preserve"> = Н х РЖ,</w:t>
      </w:r>
    </w:p>
    <w:p w:rsidR="003633EF" w:rsidRDefault="003633EF" w:rsidP="003633EF">
      <w:pPr>
        <w:autoSpaceDE w:val="0"/>
        <w:autoSpaceDN w:val="0"/>
        <w:adjustRightInd w:val="0"/>
        <w:spacing w:line="276" w:lineRule="auto"/>
        <w:ind w:firstLine="540"/>
        <w:jc w:val="both"/>
        <w:rPr>
          <w:sz w:val="26"/>
          <w:szCs w:val="26"/>
        </w:rPr>
      </w:pPr>
      <w:r>
        <w:rPr>
          <w:sz w:val="26"/>
          <w:szCs w:val="26"/>
        </w:rPr>
        <w:t>где:</w:t>
      </w:r>
    </w:p>
    <w:p w:rsidR="003633EF" w:rsidRDefault="003633EF" w:rsidP="003633EF">
      <w:pPr>
        <w:autoSpaceDE w:val="0"/>
        <w:autoSpaceDN w:val="0"/>
        <w:adjustRightInd w:val="0"/>
        <w:ind w:firstLine="540"/>
        <w:jc w:val="both"/>
        <w:rPr>
          <w:sz w:val="26"/>
          <w:szCs w:val="26"/>
        </w:rPr>
      </w:pPr>
      <w:proofErr w:type="spellStart"/>
      <w:r>
        <w:rPr>
          <w:sz w:val="26"/>
          <w:szCs w:val="26"/>
        </w:rPr>
        <w:t>СтЖ</w:t>
      </w:r>
      <w:proofErr w:type="spellEnd"/>
      <w:r>
        <w:rPr>
          <w:sz w:val="26"/>
          <w:szCs w:val="26"/>
        </w:rPr>
        <w:t xml:space="preserve"> - расчетная (средняя) стоимость жилья;</w:t>
      </w:r>
    </w:p>
    <w:p w:rsidR="003633EF" w:rsidRDefault="003633EF" w:rsidP="003633EF">
      <w:pPr>
        <w:autoSpaceDE w:val="0"/>
        <w:autoSpaceDN w:val="0"/>
        <w:adjustRightInd w:val="0"/>
        <w:ind w:firstLine="540"/>
        <w:jc w:val="both"/>
        <w:rPr>
          <w:sz w:val="26"/>
          <w:szCs w:val="26"/>
        </w:rPr>
      </w:pPr>
      <w:r>
        <w:rPr>
          <w:sz w:val="26"/>
          <w:szCs w:val="26"/>
        </w:rPr>
        <w:t>Н - норматив стоимости 1 кв. метра общей площади жилья по муниципальному району «</w:t>
      </w:r>
      <w:r w:rsidR="004C402E">
        <w:rPr>
          <w:sz w:val="26"/>
          <w:szCs w:val="26"/>
        </w:rPr>
        <w:t>Унцукульский</w:t>
      </w:r>
      <w:r>
        <w:rPr>
          <w:sz w:val="26"/>
          <w:szCs w:val="26"/>
        </w:rPr>
        <w:t xml:space="preserve"> район», определяемый в соответствии с требованиями, установленными </w:t>
      </w:r>
      <w:hyperlink w:anchor="Par704" w:history="1">
        <w:r>
          <w:rPr>
            <w:color w:val="0000FF"/>
            <w:sz w:val="26"/>
            <w:szCs w:val="26"/>
          </w:rPr>
          <w:t>пунктом 11</w:t>
        </w:r>
      </w:hyperlink>
      <w:r>
        <w:rPr>
          <w:sz w:val="26"/>
          <w:szCs w:val="26"/>
        </w:rPr>
        <w:t xml:space="preserve"> настоящих Правил;</w:t>
      </w:r>
    </w:p>
    <w:p w:rsidR="003633EF" w:rsidRDefault="003633EF" w:rsidP="003633EF">
      <w:pPr>
        <w:autoSpaceDE w:val="0"/>
        <w:autoSpaceDN w:val="0"/>
        <w:adjustRightInd w:val="0"/>
        <w:ind w:firstLine="540"/>
        <w:jc w:val="both"/>
        <w:rPr>
          <w:sz w:val="26"/>
          <w:szCs w:val="26"/>
        </w:rPr>
      </w:pPr>
      <w:r>
        <w:rPr>
          <w:sz w:val="26"/>
          <w:szCs w:val="26"/>
        </w:rPr>
        <w:t xml:space="preserve">РЖ - размер общей площади жилого помещения, определяемый в соответствии с </w:t>
      </w:r>
      <w:hyperlink w:anchor="Par706" w:history="1">
        <w:r>
          <w:rPr>
            <w:color w:val="0000FF"/>
            <w:sz w:val="26"/>
            <w:szCs w:val="26"/>
          </w:rPr>
          <w:t>пунктом 12</w:t>
        </w:r>
      </w:hyperlink>
      <w:r>
        <w:rPr>
          <w:sz w:val="26"/>
          <w:szCs w:val="26"/>
        </w:rPr>
        <w:t xml:space="preserve"> настоящих Правил.</w:t>
      </w:r>
    </w:p>
    <w:p w:rsidR="003633EF" w:rsidRDefault="003633EF" w:rsidP="003633EF">
      <w:pPr>
        <w:autoSpaceDE w:val="0"/>
        <w:autoSpaceDN w:val="0"/>
        <w:adjustRightInd w:val="0"/>
        <w:ind w:firstLine="540"/>
        <w:jc w:val="both"/>
        <w:rPr>
          <w:sz w:val="26"/>
          <w:szCs w:val="26"/>
        </w:rPr>
      </w:pPr>
      <w:r>
        <w:rPr>
          <w:sz w:val="26"/>
          <w:szCs w:val="26"/>
        </w:rPr>
        <w:t>14.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bookmarkStart w:id="14" w:name="Par718"/>
      <w:bookmarkEnd w:id="14"/>
    </w:p>
    <w:p w:rsidR="003633EF" w:rsidRDefault="003633EF" w:rsidP="003633EF">
      <w:pPr>
        <w:autoSpaceDE w:val="0"/>
        <w:autoSpaceDN w:val="0"/>
        <w:adjustRightInd w:val="0"/>
        <w:ind w:firstLine="540"/>
        <w:jc w:val="both"/>
        <w:rPr>
          <w:sz w:val="26"/>
          <w:szCs w:val="26"/>
        </w:rPr>
      </w:pPr>
      <w:r>
        <w:rPr>
          <w:sz w:val="26"/>
          <w:szCs w:val="26"/>
        </w:rPr>
        <w:t xml:space="preserve">15. Для участия в Подпрограмме в целях использования социальной выплаты в соответствии с </w:t>
      </w:r>
      <w:hyperlink w:anchor="Par670" w:history="1">
        <w:r>
          <w:rPr>
            <w:color w:val="0000FF"/>
            <w:sz w:val="26"/>
            <w:szCs w:val="26"/>
          </w:rPr>
          <w:t>подпунктами "а"</w:t>
        </w:r>
      </w:hyperlink>
      <w:r>
        <w:rPr>
          <w:sz w:val="26"/>
          <w:szCs w:val="26"/>
        </w:rPr>
        <w:t xml:space="preserve"> - </w:t>
      </w:r>
      <w:hyperlink w:anchor="Par675" w:history="1">
        <w:r>
          <w:rPr>
            <w:color w:val="0000FF"/>
            <w:sz w:val="26"/>
            <w:szCs w:val="26"/>
          </w:rPr>
          <w:t>"д" пункта 2</w:t>
        </w:r>
      </w:hyperlink>
      <w:r>
        <w:rPr>
          <w:sz w:val="26"/>
          <w:szCs w:val="26"/>
        </w:rPr>
        <w:t xml:space="preserve"> настоящих Правил молодая семья подает в Администрацию  следующие документы:</w:t>
      </w:r>
    </w:p>
    <w:p w:rsidR="003633EF" w:rsidRDefault="003633EF" w:rsidP="003633EF">
      <w:pPr>
        <w:autoSpaceDE w:val="0"/>
        <w:autoSpaceDN w:val="0"/>
        <w:adjustRightInd w:val="0"/>
        <w:ind w:firstLine="540"/>
        <w:jc w:val="both"/>
        <w:rPr>
          <w:sz w:val="26"/>
          <w:szCs w:val="26"/>
        </w:rPr>
      </w:pPr>
      <w:r>
        <w:rPr>
          <w:sz w:val="26"/>
          <w:szCs w:val="26"/>
        </w:rPr>
        <w:t xml:space="preserve">а) </w:t>
      </w:r>
      <w:hyperlink w:anchor="Par890" w:history="1">
        <w:r>
          <w:rPr>
            <w:color w:val="0000FF"/>
            <w:sz w:val="26"/>
            <w:szCs w:val="26"/>
          </w:rPr>
          <w:t>заявление</w:t>
        </w:r>
      </w:hyperlink>
      <w:r>
        <w:rPr>
          <w:sz w:val="26"/>
          <w:szCs w:val="26"/>
        </w:rPr>
        <w:t xml:space="preserve"> по форме, приведенной в </w:t>
      </w:r>
      <w:r w:rsidRPr="00C607BF">
        <w:rPr>
          <w:sz w:val="26"/>
          <w:szCs w:val="26"/>
        </w:rPr>
        <w:t>приложении N 2</w:t>
      </w:r>
      <w:r>
        <w:rPr>
          <w:sz w:val="26"/>
          <w:szCs w:val="26"/>
        </w:rPr>
        <w:t xml:space="preserve"> к настоящим Правилам, в двух экземплярах (один экземпляр возвращается заявителю с указанием даты принятия заявления и приложенных к нему документов);</w:t>
      </w:r>
      <w:bookmarkStart w:id="15" w:name="Par720"/>
      <w:bookmarkEnd w:id="15"/>
    </w:p>
    <w:p w:rsidR="003633EF" w:rsidRDefault="003633EF" w:rsidP="003633EF">
      <w:pPr>
        <w:autoSpaceDE w:val="0"/>
        <w:autoSpaceDN w:val="0"/>
        <w:adjustRightInd w:val="0"/>
        <w:ind w:firstLine="540"/>
        <w:jc w:val="both"/>
        <w:rPr>
          <w:sz w:val="26"/>
          <w:szCs w:val="26"/>
        </w:rPr>
      </w:pPr>
      <w:r>
        <w:rPr>
          <w:sz w:val="26"/>
          <w:szCs w:val="26"/>
        </w:rPr>
        <w:t>б) копии документов, удостоверяющих личность каждого члена семьи;</w:t>
      </w:r>
    </w:p>
    <w:p w:rsidR="003633EF" w:rsidRDefault="003633EF" w:rsidP="003633EF">
      <w:pPr>
        <w:autoSpaceDE w:val="0"/>
        <w:autoSpaceDN w:val="0"/>
        <w:adjustRightInd w:val="0"/>
        <w:ind w:firstLine="540"/>
        <w:jc w:val="both"/>
        <w:rPr>
          <w:sz w:val="26"/>
          <w:szCs w:val="26"/>
        </w:rPr>
      </w:pPr>
      <w:r>
        <w:rPr>
          <w:sz w:val="26"/>
          <w:szCs w:val="26"/>
        </w:rPr>
        <w:t>в) копию свидетельства о браке (на неполную семью не распространяется);</w:t>
      </w:r>
    </w:p>
    <w:p w:rsidR="003633EF" w:rsidRDefault="003633EF" w:rsidP="003633EF">
      <w:pPr>
        <w:autoSpaceDE w:val="0"/>
        <w:autoSpaceDN w:val="0"/>
        <w:adjustRightInd w:val="0"/>
        <w:ind w:firstLine="540"/>
        <w:jc w:val="both"/>
        <w:rPr>
          <w:sz w:val="26"/>
          <w:szCs w:val="26"/>
        </w:rPr>
      </w:pPr>
      <w:r>
        <w:rPr>
          <w:sz w:val="26"/>
          <w:szCs w:val="26"/>
        </w:rPr>
        <w:lastRenderedPageBreak/>
        <w:t>г) документ, подтверждающий признание молодой семьи, нуждающейся в жилом помещении;</w:t>
      </w:r>
      <w:bookmarkStart w:id="16" w:name="Par723"/>
      <w:bookmarkEnd w:id="16"/>
    </w:p>
    <w:p w:rsidR="003633EF" w:rsidRDefault="003633EF" w:rsidP="003633EF">
      <w:pPr>
        <w:autoSpaceDE w:val="0"/>
        <w:autoSpaceDN w:val="0"/>
        <w:adjustRightInd w:val="0"/>
        <w:ind w:firstLine="540"/>
        <w:jc w:val="both"/>
        <w:rPr>
          <w:sz w:val="26"/>
          <w:szCs w:val="26"/>
        </w:rPr>
      </w:pPr>
      <w:r>
        <w:rPr>
          <w:sz w:val="26"/>
          <w:szCs w:val="26"/>
        </w:rPr>
        <w:t>д) документы, подтверждающие признание молодой семьи в качестве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bookmarkStart w:id="17" w:name="Par724"/>
      <w:bookmarkEnd w:id="17"/>
    </w:p>
    <w:p w:rsidR="003633EF" w:rsidRDefault="003633EF" w:rsidP="003633EF">
      <w:pPr>
        <w:autoSpaceDE w:val="0"/>
        <w:autoSpaceDN w:val="0"/>
        <w:adjustRightInd w:val="0"/>
        <w:ind w:firstLine="540"/>
        <w:jc w:val="both"/>
        <w:rPr>
          <w:sz w:val="26"/>
          <w:szCs w:val="26"/>
        </w:rPr>
      </w:pPr>
      <w:r>
        <w:rPr>
          <w:sz w:val="26"/>
          <w:szCs w:val="26"/>
        </w:rPr>
        <w:t>15</w:t>
      </w:r>
      <w:r w:rsidR="004C402E">
        <w:rPr>
          <w:sz w:val="26"/>
          <w:szCs w:val="26"/>
        </w:rPr>
        <w:t xml:space="preserve"> </w:t>
      </w:r>
      <w:r>
        <w:rPr>
          <w:sz w:val="26"/>
          <w:szCs w:val="26"/>
        </w:rPr>
        <w:t xml:space="preserve">(1). Для участия в Подпрограмме в целях использования социальной выплаты в соответствии с подпунктом </w:t>
      </w:r>
      <w:hyperlink w:anchor="Par676" w:history="1">
        <w:r>
          <w:rPr>
            <w:color w:val="0000FF"/>
            <w:sz w:val="26"/>
            <w:szCs w:val="26"/>
          </w:rPr>
          <w:t>"е" пункта 2</w:t>
        </w:r>
      </w:hyperlink>
      <w:r>
        <w:rPr>
          <w:sz w:val="26"/>
          <w:szCs w:val="26"/>
        </w:rPr>
        <w:t xml:space="preserve"> настоящих Правил молодая семья подает в Администрацию следующие документы:</w:t>
      </w:r>
    </w:p>
    <w:p w:rsidR="003633EF" w:rsidRDefault="003633EF" w:rsidP="003633EF">
      <w:pPr>
        <w:autoSpaceDE w:val="0"/>
        <w:autoSpaceDN w:val="0"/>
        <w:adjustRightInd w:val="0"/>
        <w:ind w:firstLine="540"/>
        <w:jc w:val="both"/>
        <w:rPr>
          <w:sz w:val="26"/>
          <w:szCs w:val="26"/>
        </w:rPr>
      </w:pPr>
      <w:r>
        <w:rPr>
          <w:sz w:val="26"/>
          <w:szCs w:val="26"/>
        </w:rPr>
        <w:t xml:space="preserve">а) </w:t>
      </w:r>
      <w:hyperlink w:anchor="Par890" w:history="1">
        <w:r>
          <w:rPr>
            <w:color w:val="0000FF"/>
            <w:sz w:val="26"/>
            <w:szCs w:val="26"/>
          </w:rPr>
          <w:t>заявление</w:t>
        </w:r>
      </w:hyperlink>
      <w:r>
        <w:rPr>
          <w:sz w:val="26"/>
          <w:szCs w:val="26"/>
        </w:rPr>
        <w:t xml:space="preserve"> по форме, приведенной в </w:t>
      </w:r>
      <w:r w:rsidRPr="00C607BF">
        <w:rPr>
          <w:sz w:val="26"/>
          <w:szCs w:val="26"/>
        </w:rPr>
        <w:t>приложении N</w:t>
      </w:r>
      <w:r w:rsidRPr="00895442">
        <w:rPr>
          <w:color w:val="FF0000"/>
          <w:sz w:val="26"/>
          <w:szCs w:val="26"/>
        </w:rPr>
        <w:t xml:space="preserve"> 2</w:t>
      </w:r>
      <w:r>
        <w:rPr>
          <w:sz w:val="26"/>
          <w:szCs w:val="26"/>
        </w:rPr>
        <w:t xml:space="preserve"> к настоящим Правилам, в двух экземплярах (один экземпляр возвращается заявителю с указанием даты принятия заявления и приложенных к нему документов);</w:t>
      </w:r>
      <w:bookmarkStart w:id="18" w:name="Par726"/>
      <w:bookmarkEnd w:id="18"/>
    </w:p>
    <w:p w:rsidR="003633EF" w:rsidRDefault="003633EF" w:rsidP="003633EF">
      <w:pPr>
        <w:autoSpaceDE w:val="0"/>
        <w:autoSpaceDN w:val="0"/>
        <w:adjustRightInd w:val="0"/>
        <w:ind w:firstLine="540"/>
        <w:jc w:val="both"/>
        <w:rPr>
          <w:sz w:val="26"/>
          <w:szCs w:val="26"/>
        </w:rPr>
      </w:pPr>
      <w:r>
        <w:rPr>
          <w:sz w:val="26"/>
          <w:szCs w:val="26"/>
        </w:rPr>
        <w:t>б) копии документов, удостоверяющих личность каждого члена семьи;</w:t>
      </w:r>
    </w:p>
    <w:p w:rsidR="003633EF" w:rsidRDefault="003633EF" w:rsidP="003633EF">
      <w:pPr>
        <w:autoSpaceDE w:val="0"/>
        <w:autoSpaceDN w:val="0"/>
        <w:adjustRightInd w:val="0"/>
        <w:ind w:firstLine="540"/>
        <w:jc w:val="both"/>
        <w:rPr>
          <w:sz w:val="26"/>
          <w:szCs w:val="26"/>
        </w:rPr>
      </w:pPr>
      <w:r>
        <w:rPr>
          <w:sz w:val="26"/>
          <w:szCs w:val="26"/>
        </w:rPr>
        <w:t>в) копию свидетельства о браке (на неполную семью не распространяется);</w:t>
      </w:r>
    </w:p>
    <w:p w:rsidR="003633EF" w:rsidRDefault="003633EF" w:rsidP="003633EF">
      <w:pPr>
        <w:autoSpaceDE w:val="0"/>
        <w:autoSpaceDN w:val="0"/>
        <w:adjustRightInd w:val="0"/>
        <w:ind w:firstLine="540"/>
        <w:jc w:val="both"/>
        <w:rPr>
          <w:sz w:val="26"/>
          <w:szCs w:val="26"/>
        </w:rPr>
      </w:pPr>
      <w:r>
        <w:rPr>
          <w:sz w:val="26"/>
          <w:szCs w:val="26"/>
        </w:rPr>
        <w:t>г) выписку (выписки) из Единого государственного реестра недвижимости о правах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bookmarkStart w:id="19" w:name="Par730"/>
      <w:bookmarkEnd w:id="19"/>
    </w:p>
    <w:p w:rsidR="003633EF" w:rsidRDefault="003633EF" w:rsidP="003633EF">
      <w:pPr>
        <w:autoSpaceDE w:val="0"/>
        <w:autoSpaceDN w:val="0"/>
        <w:adjustRightInd w:val="0"/>
        <w:ind w:firstLine="540"/>
        <w:jc w:val="both"/>
        <w:rPr>
          <w:sz w:val="26"/>
          <w:szCs w:val="26"/>
        </w:rPr>
      </w:pPr>
      <w:r>
        <w:rPr>
          <w:sz w:val="26"/>
          <w:szCs w:val="26"/>
        </w:rPr>
        <w:t>д) копию кредитного договора (договора займа), заключенного в период с 1 января 2006 года по 31 декабря 2010 года включительно;</w:t>
      </w:r>
    </w:p>
    <w:p w:rsidR="003633EF" w:rsidRDefault="003633EF" w:rsidP="003633EF">
      <w:pPr>
        <w:autoSpaceDE w:val="0"/>
        <w:autoSpaceDN w:val="0"/>
        <w:adjustRightInd w:val="0"/>
        <w:ind w:firstLine="540"/>
        <w:jc w:val="both"/>
        <w:rPr>
          <w:sz w:val="26"/>
          <w:szCs w:val="26"/>
        </w:rPr>
      </w:pPr>
      <w:r>
        <w:rPr>
          <w:sz w:val="26"/>
          <w:szCs w:val="26"/>
        </w:rPr>
        <w:t xml:space="preserve">е) документ, подтверждающий, что молодая семья была признана нуждающейся в жилом помещении в соответствии с </w:t>
      </w:r>
      <w:hyperlink w:anchor="Par690" w:history="1">
        <w:r>
          <w:rPr>
            <w:color w:val="0000FF"/>
            <w:sz w:val="26"/>
            <w:szCs w:val="26"/>
          </w:rPr>
          <w:t>пунктом 7</w:t>
        </w:r>
      </w:hyperlink>
      <w:r>
        <w:rPr>
          <w:sz w:val="26"/>
          <w:szCs w:val="26"/>
        </w:rPr>
        <w:t xml:space="preserve"> настоящих Правил на момент заключения кредитного договора (договора займа), указанного в </w:t>
      </w:r>
      <w:hyperlink w:anchor="Par730" w:history="1">
        <w:r>
          <w:rPr>
            <w:color w:val="0000FF"/>
            <w:sz w:val="26"/>
            <w:szCs w:val="26"/>
          </w:rPr>
          <w:t>подпункте "д"</w:t>
        </w:r>
      </w:hyperlink>
      <w:r>
        <w:rPr>
          <w:sz w:val="26"/>
          <w:szCs w:val="26"/>
        </w:rPr>
        <w:t xml:space="preserve"> настоящего пункта;</w:t>
      </w:r>
      <w:bookmarkStart w:id="20" w:name="Par732"/>
      <w:bookmarkEnd w:id="20"/>
    </w:p>
    <w:p w:rsidR="003633EF" w:rsidRDefault="003633EF" w:rsidP="003633EF">
      <w:pPr>
        <w:autoSpaceDE w:val="0"/>
        <w:autoSpaceDN w:val="0"/>
        <w:adjustRightInd w:val="0"/>
        <w:ind w:firstLine="540"/>
        <w:jc w:val="both"/>
        <w:rPr>
          <w:sz w:val="26"/>
          <w:szCs w:val="26"/>
        </w:rPr>
      </w:pPr>
      <w:r>
        <w:rPr>
          <w:sz w:val="26"/>
          <w:szCs w:val="26"/>
        </w:rPr>
        <w:t>ж)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633EF" w:rsidRDefault="003633EF" w:rsidP="003633EF">
      <w:pPr>
        <w:autoSpaceDE w:val="0"/>
        <w:autoSpaceDN w:val="0"/>
        <w:adjustRightInd w:val="0"/>
        <w:ind w:firstLine="540"/>
        <w:jc w:val="both"/>
        <w:rPr>
          <w:sz w:val="26"/>
          <w:szCs w:val="26"/>
        </w:rPr>
      </w:pPr>
      <w:r>
        <w:rPr>
          <w:sz w:val="26"/>
          <w:szCs w:val="26"/>
        </w:rPr>
        <w:t xml:space="preserve">16. От имени молодой семьи документы, предусмотренные </w:t>
      </w:r>
      <w:hyperlink w:anchor="Par718" w:history="1">
        <w:r>
          <w:rPr>
            <w:color w:val="0000FF"/>
            <w:sz w:val="26"/>
            <w:szCs w:val="26"/>
          </w:rPr>
          <w:t>пунктами 15</w:t>
        </w:r>
      </w:hyperlink>
      <w:r>
        <w:rPr>
          <w:sz w:val="26"/>
          <w:szCs w:val="26"/>
        </w:rPr>
        <w:t xml:space="preserve"> либо </w:t>
      </w:r>
      <w:hyperlink w:anchor="Par724" w:history="1">
        <w:r>
          <w:rPr>
            <w:color w:val="0000FF"/>
            <w:sz w:val="26"/>
            <w:szCs w:val="26"/>
          </w:rPr>
          <w:t>15(1)</w:t>
        </w:r>
      </w:hyperlink>
      <w:r>
        <w:rPr>
          <w:sz w:val="26"/>
          <w:szCs w:val="26"/>
        </w:rPr>
        <w:t xml:space="preserve">, </w:t>
      </w:r>
      <w:hyperlink w:anchor="Par753" w:history="1">
        <w:r>
          <w:rPr>
            <w:color w:val="0000FF"/>
            <w:sz w:val="26"/>
            <w:szCs w:val="26"/>
          </w:rPr>
          <w:t>27</w:t>
        </w:r>
      </w:hyperlink>
      <w:r>
        <w:rPr>
          <w:sz w:val="26"/>
          <w:szCs w:val="26"/>
        </w:rPr>
        <w:t xml:space="preserve"> и </w:t>
      </w:r>
      <w:hyperlink w:anchor="Par761" w:history="1">
        <w:r>
          <w:rPr>
            <w:color w:val="0000FF"/>
            <w:sz w:val="26"/>
            <w:szCs w:val="26"/>
          </w:rPr>
          <w:t>28</w:t>
        </w:r>
      </w:hyperlink>
      <w:r>
        <w:rPr>
          <w:sz w:val="26"/>
          <w:szCs w:val="26"/>
        </w:rP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633EF" w:rsidRDefault="003633EF" w:rsidP="003633EF">
      <w:pPr>
        <w:autoSpaceDE w:val="0"/>
        <w:autoSpaceDN w:val="0"/>
        <w:adjustRightInd w:val="0"/>
        <w:ind w:firstLine="540"/>
        <w:jc w:val="both"/>
        <w:rPr>
          <w:sz w:val="26"/>
          <w:szCs w:val="26"/>
        </w:rPr>
      </w:pPr>
      <w:r>
        <w:rPr>
          <w:sz w:val="26"/>
          <w:szCs w:val="26"/>
        </w:rPr>
        <w:t xml:space="preserve">17. Администрация организует работу по проверке сведений, содержащихся в документах, предусмотренных </w:t>
      </w:r>
      <w:hyperlink w:anchor="Par718" w:history="1">
        <w:r>
          <w:rPr>
            <w:color w:val="0000FF"/>
            <w:sz w:val="26"/>
            <w:szCs w:val="26"/>
          </w:rPr>
          <w:t>пунктами 15</w:t>
        </w:r>
      </w:hyperlink>
      <w:r>
        <w:rPr>
          <w:sz w:val="26"/>
          <w:szCs w:val="26"/>
        </w:rPr>
        <w:t xml:space="preserve"> либо </w:t>
      </w:r>
      <w:hyperlink w:anchor="Par724" w:history="1">
        <w:r>
          <w:rPr>
            <w:color w:val="0000FF"/>
            <w:sz w:val="26"/>
            <w:szCs w:val="26"/>
          </w:rPr>
          <w:t>15(1)</w:t>
        </w:r>
      </w:hyperlink>
      <w:r>
        <w:rPr>
          <w:sz w:val="26"/>
          <w:szCs w:val="26"/>
        </w:rPr>
        <w:t xml:space="preserve"> настоящих Правил, и в 10-дневный срок с даты представления этих документов принимает решение о признании либо об отказе в признании молодой семьи участником Подпрограммы. О принятом решении молодая семья письменно уведомляется Администрацией в 5-дневный срок.</w:t>
      </w:r>
      <w:bookmarkStart w:id="21" w:name="Par735"/>
      <w:bookmarkEnd w:id="21"/>
    </w:p>
    <w:p w:rsidR="003633EF" w:rsidRDefault="003633EF" w:rsidP="003633EF">
      <w:pPr>
        <w:autoSpaceDE w:val="0"/>
        <w:autoSpaceDN w:val="0"/>
        <w:adjustRightInd w:val="0"/>
        <w:ind w:firstLine="540"/>
        <w:jc w:val="both"/>
        <w:rPr>
          <w:sz w:val="26"/>
          <w:szCs w:val="26"/>
        </w:rPr>
      </w:pPr>
      <w:r>
        <w:rPr>
          <w:sz w:val="26"/>
          <w:szCs w:val="26"/>
        </w:rPr>
        <w:t>18. Основаниями для отказа в признании молодой семьи участником Подпрограммы являются:</w:t>
      </w:r>
    </w:p>
    <w:p w:rsidR="003633EF" w:rsidRDefault="003633EF" w:rsidP="003633EF">
      <w:pPr>
        <w:autoSpaceDE w:val="0"/>
        <w:autoSpaceDN w:val="0"/>
        <w:adjustRightInd w:val="0"/>
        <w:ind w:firstLine="540"/>
        <w:jc w:val="both"/>
        <w:rPr>
          <w:sz w:val="26"/>
          <w:szCs w:val="26"/>
        </w:rPr>
      </w:pPr>
      <w:r>
        <w:rPr>
          <w:sz w:val="26"/>
          <w:szCs w:val="26"/>
        </w:rPr>
        <w:t xml:space="preserve">а) несоответствие молодой семьи требованиям, предусмотренным </w:t>
      </w:r>
      <w:hyperlink w:anchor="Par686" w:history="1">
        <w:r>
          <w:rPr>
            <w:color w:val="0000FF"/>
            <w:sz w:val="26"/>
            <w:szCs w:val="26"/>
          </w:rPr>
          <w:t>пунктом 6</w:t>
        </w:r>
      </w:hyperlink>
      <w:r>
        <w:rPr>
          <w:sz w:val="26"/>
          <w:szCs w:val="26"/>
        </w:rPr>
        <w:t xml:space="preserve"> настоящих Правил;</w:t>
      </w:r>
    </w:p>
    <w:p w:rsidR="003633EF" w:rsidRDefault="003633EF" w:rsidP="003633EF">
      <w:pPr>
        <w:autoSpaceDE w:val="0"/>
        <w:autoSpaceDN w:val="0"/>
        <w:adjustRightInd w:val="0"/>
        <w:ind w:firstLine="540"/>
        <w:jc w:val="both"/>
        <w:rPr>
          <w:sz w:val="26"/>
          <w:szCs w:val="26"/>
        </w:rPr>
      </w:pPr>
      <w:r>
        <w:rPr>
          <w:sz w:val="26"/>
          <w:szCs w:val="26"/>
        </w:rPr>
        <w:t xml:space="preserve">б) непредставление или представление не в полном объеме документов, предусмотренных </w:t>
      </w:r>
      <w:hyperlink w:anchor="Par718" w:history="1">
        <w:r>
          <w:rPr>
            <w:color w:val="0000FF"/>
            <w:sz w:val="26"/>
            <w:szCs w:val="26"/>
          </w:rPr>
          <w:t>пунктами 15</w:t>
        </w:r>
      </w:hyperlink>
      <w:r>
        <w:rPr>
          <w:sz w:val="26"/>
          <w:szCs w:val="26"/>
        </w:rPr>
        <w:t xml:space="preserve"> либо </w:t>
      </w:r>
      <w:hyperlink w:anchor="Par724" w:history="1">
        <w:r>
          <w:rPr>
            <w:color w:val="0000FF"/>
            <w:sz w:val="26"/>
            <w:szCs w:val="26"/>
          </w:rPr>
          <w:t>15(1)</w:t>
        </w:r>
      </w:hyperlink>
      <w:r>
        <w:rPr>
          <w:sz w:val="26"/>
          <w:szCs w:val="26"/>
        </w:rPr>
        <w:t xml:space="preserve"> настоящих Правил;</w:t>
      </w:r>
    </w:p>
    <w:p w:rsidR="003633EF" w:rsidRDefault="003633EF" w:rsidP="003633EF">
      <w:pPr>
        <w:autoSpaceDE w:val="0"/>
        <w:autoSpaceDN w:val="0"/>
        <w:adjustRightInd w:val="0"/>
        <w:ind w:firstLine="540"/>
        <w:jc w:val="both"/>
        <w:rPr>
          <w:sz w:val="26"/>
          <w:szCs w:val="26"/>
        </w:rPr>
      </w:pPr>
      <w:r>
        <w:rPr>
          <w:sz w:val="26"/>
          <w:szCs w:val="26"/>
        </w:rPr>
        <w:t>в) недостоверность сведений, содержащихся в представленных документах;</w:t>
      </w:r>
    </w:p>
    <w:p w:rsidR="003633EF" w:rsidRDefault="003633EF" w:rsidP="003633EF">
      <w:pPr>
        <w:autoSpaceDE w:val="0"/>
        <w:autoSpaceDN w:val="0"/>
        <w:adjustRightInd w:val="0"/>
        <w:ind w:firstLine="540"/>
        <w:jc w:val="both"/>
        <w:rPr>
          <w:sz w:val="26"/>
          <w:szCs w:val="26"/>
        </w:rPr>
      </w:pPr>
      <w:r>
        <w:rPr>
          <w:sz w:val="26"/>
          <w:szCs w:val="26"/>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(или) республиканского бюджета Республики Дагестан.</w:t>
      </w:r>
    </w:p>
    <w:p w:rsidR="003633EF" w:rsidRDefault="003633EF" w:rsidP="003633EF">
      <w:pPr>
        <w:autoSpaceDE w:val="0"/>
        <w:autoSpaceDN w:val="0"/>
        <w:adjustRightInd w:val="0"/>
        <w:ind w:firstLine="540"/>
        <w:jc w:val="both"/>
        <w:rPr>
          <w:sz w:val="26"/>
          <w:szCs w:val="26"/>
        </w:rPr>
      </w:pPr>
      <w:r>
        <w:rPr>
          <w:sz w:val="26"/>
          <w:szCs w:val="26"/>
        </w:rPr>
        <w:t xml:space="preserve">19. Повторное обращение с заявлением об участии в Подпрограмме допускается после устранения оснований для отказа, предусмотренных </w:t>
      </w:r>
      <w:hyperlink w:anchor="Par735" w:history="1">
        <w:r>
          <w:rPr>
            <w:color w:val="0000FF"/>
            <w:sz w:val="26"/>
            <w:szCs w:val="26"/>
          </w:rPr>
          <w:t>пунктом 18</w:t>
        </w:r>
      </w:hyperlink>
      <w:r>
        <w:rPr>
          <w:sz w:val="26"/>
          <w:szCs w:val="26"/>
        </w:rPr>
        <w:t xml:space="preserve"> настоящих Правил.</w:t>
      </w:r>
    </w:p>
    <w:p w:rsidR="003633EF" w:rsidRPr="00117E34" w:rsidRDefault="003633EF" w:rsidP="003633EF">
      <w:pPr>
        <w:autoSpaceDE w:val="0"/>
        <w:autoSpaceDN w:val="0"/>
        <w:adjustRightInd w:val="0"/>
        <w:ind w:firstLine="540"/>
        <w:jc w:val="both"/>
        <w:rPr>
          <w:sz w:val="26"/>
          <w:szCs w:val="26"/>
        </w:rPr>
      </w:pPr>
      <w:r w:rsidRPr="004C402E">
        <w:rPr>
          <w:sz w:val="26"/>
          <w:szCs w:val="26"/>
        </w:rPr>
        <w:lastRenderedPageBreak/>
        <w:t xml:space="preserve">20. Администрация до 1 </w:t>
      </w:r>
      <w:r w:rsidR="004C402E" w:rsidRPr="004C402E">
        <w:rPr>
          <w:sz w:val="26"/>
          <w:szCs w:val="26"/>
        </w:rPr>
        <w:t>июня</w:t>
      </w:r>
      <w:r w:rsidRPr="004C402E">
        <w:rPr>
          <w:sz w:val="26"/>
          <w:szCs w:val="26"/>
        </w:rPr>
        <w:t xml:space="preserve"> 201</w:t>
      </w:r>
      <w:r w:rsidR="004C402E" w:rsidRPr="004C402E">
        <w:rPr>
          <w:sz w:val="26"/>
          <w:szCs w:val="26"/>
        </w:rPr>
        <w:t>9</w:t>
      </w:r>
      <w:r w:rsidRPr="004C402E">
        <w:rPr>
          <w:sz w:val="26"/>
          <w:szCs w:val="26"/>
        </w:rPr>
        <w:t xml:space="preserve"> года, формирует списки (в формате </w:t>
      </w:r>
      <w:r w:rsidRPr="004C402E">
        <w:rPr>
          <w:sz w:val="26"/>
          <w:szCs w:val="26"/>
          <w:lang w:val="en-US"/>
        </w:rPr>
        <w:t>Excel</w:t>
      </w:r>
      <w:r w:rsidRPr="004C402E">
        <w:rPr>
          <w:sz w:val="26"/>
          <w:szCs w:val="26"/>
        </w:rPr>
        <w:t>) (Приложение №___) молодых семей - участников Подпрограммы, изъявивших желание получить социальную выплату в планируемом году, и представляет эти списки в</w:t>
      </w:r>
      <w:r w:rsidRPr="00117E34">
        <w:rPr>
          <w:sz w:val="26"/>
          <w:szCs w:val="26"/>
        </w:rPr>
        <w:t xml:space="preserve"> </w:t>
      </w:r>
      <w:r>
        <w:rPr>
          <w:sz w:val="26"/>
          <w:szCs w:val="26"/>
        </w:rPr>
        <w:t xml:space="preserve">Уполномоченную организацию и </w:t>
      </w:r>
      <w:r w:rsidRPr="00117E34">
        <w:rPr>
          <w:sz w:val="26"/>
          <w:szCs w:val="26"/>
        </w:rPr>
        <w:t>Минстрой РД.</w:t>
      </w:r>
    </w:p>
    <w:p w:rsidR="003633EF" w:rsidRDefault="003633EF" w:rsidP="003633EF">
      <w:pPr>
        <w:autoSpaceDE w:val="0"/>
        <w:autoSpaceDN w:val="0"/>
        <w:adjustRightInd w:val="0"/>
        <w:ind w:firstLine="540"/>
        <w:jc w:val="both"/>
        <w:rPr>
          <w:sz w:val="26"/>
          <w:szCs w:val="26"/>
        </w:rPr>
      </w:pPr>
      <w:r>
        <w:rPr>
          <w:sz w:val="26"/>
          <w:szCs w:val="26"/>
        </w:rPr>
        <w:t xml:space="preserve">21. Порядок формирования Администрацией списка молодых семей - участников Подпрограммы, изъявивших желание получить социальную выплату в планируемом году, и форма этого списка определяются Минстроем РД. </w:t>
      </w:r>
    </w:p>
    <w:p w:rsidR="003633EF" w:rsidRDefault="003633EF" w:rsidP="003633EF">
      <w:pPr>
        <w:autoSpaceDE w:val="0"/>
        <w:autoSpaceDN w:val="0"/>
        <w:adjustRightInd w:val="0"/>
        <w:ind w:firstLine="540"/>
        <w:jc w:val="both"/>
        <w:rPr>
          <w:color w:val="FF0000"/>
          <w:sz w:val="26"/>
          <w:szCs w:val="26"/>
        </w:rPr>
      </w:pPr>
      <w:r>
        <w:rPr>
          <w:sz w:val="26"/>
          <w:szCs w:val="26"/>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3633EF" w:rsidRDefault="003633EF" w:rsidP="003633EF">
      <w:pPr>
        <w:autoSpaceDE w:val="0"/>
        <w:autoSpaceDN w:val="0"/>
        <w:adjustRightInd w:val="0"/>
        <w:ind w:firstLine="540"/>
        <w:jc w:val="both"/>
        <w:rPr>
          <w:color w:val="FF0000"/>
          <w:sz w:val="26"/>
          <w:szCs w:val="26"/>
        </w:rPr>
      </w:pPr>
      <w:r>
        <w:rPr>
          <w:sz w:val="26"/>
          <w:szCs w:val="26"/>
        </w:rPr>
        <w:t xml:space="preserve">22. Минстрой РД на основании списков молодых семей - участников Подпрограммы, изъявивших желание получить социальную выплату в планируемом году, поступивших от Администрации, и с учетом средств, которые планируется выделить на </w:t>
      </w:r>
      <w:proofErr w:type="spellStart"/>
      <w:r>
        <w:rPr>
          <w:sz w:val="26"/>
          <w:szCs w:val="26"/>
        </w:rPr>
        <w:t>софинансирование</w:t>
      </w:r>
      <w:proofErr w:type="spellEnd"/>
      <w:r>
        <w:rPr>
          <w:sz w:val="26"/>
          <w:szCs w:val="26"/>
        </w:rPr>
        <w:t xml:space="preserve"> мероприятий Подпрограммы из республиканского бюджета Республики Дагестан и (или)  бюджета муниципального района «</w:t>
      </w:r>
      <w:r w:rsidR="004C402E">
        <w:rPr>
          <w:sz w:val="26"/>
          <w:szCs w:val="26"/>
        </w:rPr>
        <w:t>Унцукульский</w:t>
      </w:r>
      <w:r>
        <w:rPr>
          <w:sz w:val="26"/>
          <w:szCs w:val="26"/>
        </w:rPr>
        <w:t xml:space="preserve"> район» на соответствующий год,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молодых семей - участников соответствующей подпрограммы Республики Дагестан, изъявивших желание получить социальную выплату в планируемом году (далее - сводный список), по форме, утверждаемой Министерством строительства и жилищно-коммунального хозяйства Российской Федерации.</w:t>
      </w:r>
    </w:p>
    <w:p w:rsidR="003633EF" w:rsidRDefault="003633EF" w:rsidP="003633EF">
      <w:pPr>
        <w:autoSpaceDE w:val="0"/>
        <w:autoSpaceDN w:val="0"/>
        <w:adjustRightInd w:val="0"/>
        <w:ind w:firstLine="540"/>
        <w:jc w:val="both"/>
        <w:rPr>
          <w:color w:val="FF0000"/>
          <w:sz w:val="26"/>
          <w:szCs w:val="26"/>
        </w:rPr>
      </w:pPr>
      <w:r>
        <w:rPr>
          <w:sz w:val="26"/>
          <w:szCs w:val="26"/>
        </w:rPr>
        <w:t xml:space="preserve">Сводный список представляется Минстроем РД государственному заказчику </w:t>
      </w:r>
      <w:hyperlink r:id="rId9" w:history="1">
        <w:r>
          <w:rPr>
            <w:color w:val="0000FF"/>
            <w:sz w:val="26"/>
            <w:szCs w:val="26"/>
          </w:rPr>
          <w:t>подпрограммы</w:t>
        </w:r>
      </w:hyperlink>
      <w:r>
        <w:rPr>
          <w:sz w:val="26"/>
          <w:szCs w:val="26"/>
        </w:rPr>
        <w:t xml:space="preserve"> "Обеспечение жильем молодых семей" федеральной целевой программы "Жилище" на 201</w:t>
      </w:r>
      <w:r w:rsidR="004C402E">
        <w:rPr>
          <w:sz w:val="26"/>
          <w:szCs w:val="26"/>
        </w:rPr>
        <w:t>8</w:t>
      </w:r>
      <w:r>
        <w:rPr>
          <w:sz w:val="26"/>
          <w:szCs w:val="26"/>
        </w:rPr>
        <w:t>-202</w:t>
      </w:r>
      <w:r w:rsidR="004C402E">
        <w:rPr>
          <w:sz w:val="26"/>
          <w:szCs w:val="26"/>
        </w:rPr>
        <w:t>4</w:t>
      </w:r>
      <w:r>
        <w:rPr>
          <w:sz w:val="26"/>
          <w:szCs w:val="26"/>
        </w:rPr>
        <w:t xml:space="preserve"> годы - Министерству строительства и жилищно-коммунального хозяйства Российской Федерации в установленные им сроки.</w:t>
      </w:r>
    </w:p>
    <w:p w:rsidR="003633EF" w:rsidRDefault="003633EF" w:rsidP="003633EF">
      <w:pPr>
        <w:autoSpaceDE w:val="0"/>
        <w:autoSpaceDN w:val="0"/>
        <w:adjustRightInd w:val="0"/>
        <w:ind w:firstLine="540"/>
        <w:jc w:val="both"/>
        <w:rPr>
          <w:color w:val="FF0000"/>
          <w:sz w:val="26"/>
          <w:szCs w:val="26"/>
        </w:rPr>
      </w:pPr>
      <w:r>
        <w:rPr>
          <w:sz w:val="26"/>
          <w:szCs w:val="26"/>
        </w:rPr>
        <w:t xml:space="preserve">23. После утверждения распределения субсидий между бюджетами субъектов Российской Федерации на соответствующий финансовый год и доведения этих сведений до Республики Дагестан Минстрой РД на основании сводного списка и с учетом объема субсидий, предоставляемых из федерального бюджета, размера бюджетных ассигнований, предусматриваемых в республиканском бюджете Республики Дагестан и (или) местных бюджетах на соответствующий финансовый год и плановый период на </w:t>
      </w:r>
      <w:proofErr w:type="spellStart"/>
      <w:r>
        <w:rPr>
          <w:sz w:val="26"/>
          <w:szCs w:val="26"/>
        </w:rPr>
        <w:t>софинансирование</w:t>
      </w:r>
      <w:proofErr w:type="spellEnd"/>
      <w:r>
        <w:rPr>
          <w:sz w:val="26"/>
          <w:szCs w:val="26"/>
        </w:rPr>
        <w:t xml:space="preserve"> мероприятий подпрограммы,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3633EF" w:rsidRDefault="003633EF" w:rsidP="003633EF">
      <w:pPr>
        <w:autoSpaceDE w:val="0"/>
        <w:autoSpaceDN w:val="0"/>
        <w:adjustRightInd w:val="0"/>
        <w:ind w:firstLine="540"/>
        <w:jc w:val="both"/>
        <w:rPr>
          <w:color w:val="FF0000"/>
          <w:sz w:val="26"/>
          <w:szCs w:val="26"/>
        </w:rPr>
      </w:pPr>
      <w:r>
        <w:rPr>
          <w:sz w:val="26"/>
          <w:szCs w:val="26"/>
        </w:rPr>
        <w:t>В случае если на момент формирования Минстроем РД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Минстроем РД.</w:t>
      </w:r>
    </w:p>
    <w:p w:rsidR="003633EF" w:rsidRDefault="003633EF" w:rsidP="003633EF">
      <w:pPr>
        <w:autoSpaceDE w:val="0"/>
        <w:autoSpaceDN w:val="0"/>
        <w:adjustRightInd w:val="0"/>
        <w:ind w:firstLine="540"/>
        <w:jc w:val="both"/>
        <w:rPr>
          <w:color w:val="FF0000"/>
          <w:sz w:val="26"/>
          <w:szCs w:val="26"/>
        </w:rPr>
      </w:pPr>
      <w:r>
        <w:rPr>
          <w:sz w:val="26"/>
          <w:szCs w:val="26"/>
        </w:rPr>
        <w:t>24. Минстрой РД в течение 10 дней с даты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местным бюджетам из республиканского бюджета Республики Дагестан, и выписки из утвержденного списка молодых семей - претендентов на получение социальных выплат в соответствующем году.</w:t>
      </w:r>
    </w:p>
    <w:p w:rsidR="003633EF" w:rsidRDefault="003633EF" w:rsidP="003633EF">
      <w:pPr>
        <w:autoSpaceDE w:val="0"/>
        <w:autoSpaceDN w:val="0"/>
        <w:adjustRightInd w:val="0"/>
        <w:ind w:firstLine="540"/>
        <w:jc w:val="both"/>
        <w:rPr>
          <w:color w:val="FF0000"/>
          <w:sz w:val="26"/>
          <w:szCs w:val="26"/>
        </w:rPr>
      </w:pPr>
      <w:r>
        <w:rPr>
          <w:sz w:val="26"/>
          <w:szCs w:val="26"/>
        </w:rPr>
        <w:t xml:space="preserve">Администрация доводит до сведения молодых семей - участников Подпрограммы, изъявивших желание получить социальную выплату в соответствующем году, решение </w:t>
      </w:r>
      <w:r>
        <w:rPr>
          <w:sz w:val="26"/>
          <w:szCs w:val="26"/>
        </w:rPr>
        <w:lastRenderedPageBreak/>
        <w:t>Минстроя РД по вопросу включения их в список молодых семей - претендентов на получение социальных выплат в соответствующем году.</w:t>
      </w:r>
    </w:p>
    <w:p w:rsidR="003633EF" w:rsidRDefault="003633EF" w:rsidP="003633EF">
      <w:pPr>
        <w:autoSpaceDE w:val="0"/>
        <w:autoSpaceDN w:val="0"/>
        <w:adjustRightInd w:val="0"/>
        <w:ind w:firstLine="540"/>
        <w:jc w:val="both"/>
        <w:rPr>
          <w:color w:val="FF0000"/>
          <w:sz w:val="26"/>
          <w:szCs w:val="26"/>
        </w:rPr>
      </w:pPr>
      <w:r>
        <w:rPr>
          <w:sz w:val="26"/>
          <w:szCs w:val="26"/>
        </w:rPr>
        <w:t>25. Администрация в течение 5 рабочих дней после получения уведомления о лимитах бюджетных обязательств, предусмотренных на предоставление субсидий из республиканского бюджета Республики Дагестан, предназначенных для предоставления социальных выплат, способом, позволяющим подтвердить факт и дату оповещения, уведомляет молодые семьи - претенденты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3633EF" w:rsidRDefault="003633EF" w:rsidP="003633EF">
      <w:pPr>
        <w:autoSpaceDE w:val="0"/>
        <w:autoSpaceDN w:val="0"/>
        <w:adjustRightInd w:val="0"/>
        <w:ind w:firstLine="540"/>
        <w:jc w:val="both"/>
        <w:rPr>
          <w:color w:val="FF0000"/>
          <w:sz w:val="26"/>
          <w:szCs w:val="26"/>
        </w:rPr>
      </w:pPr>
      <w:r>
        <w:rPr>
          <w:sz w:val="26"/>
          <w:szCs w:val="26"/>
        </w:rPr>
        <w:t>26. В течение одного месяца после получения уведомления о лимитах бюджетных ассигнований республиканского бюджета Республики Дагестан, предназначенных для предоставления социальных выплат, Администрация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Минстроем РД.</w:t>
      </w:r>
    </w:p>
    <w:p w:rsidR="003633EF" w:rsidRDefault="003633EF" w:rsidP="003633EF">
      <w:pPr>
        <w:autoSpaceDE w:val="0"/>
        <w:autoSpaceDN w:val="0"/>
        <w:adjustRightInd w:val="0"/>
        <w:ind w:firstLine="540"/>
        <w:jc w:val="both"/>
        <w:rPr>
          <w:color w:val="FF0000"/>
          <w:sz w:val="26"/>
          <w:szCs w:val="26"/>
        </w:rPr>
      </w:pPr>
      <w:r>
        <w:rPr>
          <w:sz w:val="26"/>
          <w:szCs w:val="26"/>
        </w:rPr>
        <w:t xml:space="preserve">Минстрой РД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указанные молодые семьи - претенденты не представили необходимые документы для получения свидетельства о праве на получение социальной выплаты в установленный </w:t>
      </w:r>
      <w:hyperlink w:anchor="Par753" w:history="1">
        <w:r>
          <w:rPr>
            <w:color w:val="0000FF"/>
            <w:sz w:val="26"/>
            <w:szCs w:val="26"/>
          </w:rPr>
          <w:t>пунктом 27</w:t>
        </w:r>
      </w:hyperlink>
      <w:r>
        <w:rPr>
          <w:sz w:val="26"/>
          <w:szCs w:val="26"/>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на приобретение жилого помещения или по иным причинам не смогли воспользоваться этой социальной выплатой.</w:t>
      </w:r>
      <w:bookmarkStart w:id="22" w:name="Par753"/>
      <w:bookmarkEnd w:id="22"/>
    </w:p>
    <w:p w:rsidR="003633EF" w:rsidRDefault="003633EF" w:rsidP="003633EF">
      <w:pPr>
        <w:autoSpaceDE w:val="0"/>
        <w:autoSpaceDN w:val="0"/>
        <w:adjustRightInd w:val="0"/>
        <w:ind w:firstLine="540"/>
        <w:jc w:val="both"/>
        <w:rPr>
          <w:color w:val="FF0000"/>
          <w:sz w:val="26"/>
          <w:szCs w:val="26"/>
        </w:rPr>
      </w:pPr>
      <w:r>
        <w:rPr>
          <w:sz w:val="26"/>
          <w:szCs w:val="26"/>
        </w:rPr>
        <w:t>27. Для получения свидетельства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следующие документы:</w:t>
      </w:r>
    </w:p>
    <w:p w:rsidR="003633EF" w:rsidRDefault="003633EF" w:rsidP="003633EF">
      <w:pPr>
        <w:autoSpaceDE w:val="0"/>
        <w:autoSpaceDN w:val="0"/>
        <w:adjustRightInd w:val="0"/>
        <w:ind w:firstLine="540"/>
        <w:jc w:val="both"/>
        <w:rPr>
          <w:color w:val="FF0000"/>
          <w:sz w:val="26"/>
          <w:szCs w:val="26"/>
        </w:rPr>
      </w:pPr>
      <w:r>
        <w:rPr>
          <w:sz w:val="26"/>
          <w:szCs w:val="26"/>
        </w:rPr>
        <w:t xml:space="preserve">а) в случае использования социальных выплат в соответствии с </w:t>
      </w:r>
      <w:hyperlink w:anchor="Par670" w:history="1">
        <w:r>
          <w:rPr>
            <w:color w:val="0000FF"/>
            <w:sz w:val="26"/>
            <w:szCs w:val="26"/>
          </w:rPr>
          <w:t>подпунктами "а"</w:t>
        </w:r>
      </w:hyperlink>
      <w:r>
        <w:rPr>
          <w:sz w:val="26"/>
          <w:szCs w:val="26"/>
        </w:rPr>
        <w:t xml:space="preserve"> - </w:t>
      </w:r>
      <w:hyperlink w:anchor="Par675" w:history="1">
        <w:r>
          <w:rPr>
            <w:color w:val="0000FF"/>
            <w:sz w:val="26"/>
            <w:szCs w:val="26"/>
          </w:rPr>
          <w:t>"д" пункта 2</w:t>
        </w:r>
      </w:hyperlink>
      <w:r>
        <w:rPr>
          <w:sz w:val="26"/>
          <w:szCs w:val="26"/>
        </w:rPr>
        <w:t xml:space="preserve"> настоящих Правил - документы, предусмотренные </w:t>
      </w:r>
      <w:hyperlink w:anchor="Par720" w:history="1">
        <w:r>
          <w:rPr>
            <w:color w:val="0000FF"/>
            <w:sz w:val="26"/>
            <w:szCs w:val="26"/>
          </w:rPr>
          <w:t>подпунктами "б"</w:t>
        </w:r>
      </w:hyperlink>
      <w:r>
        <w:rPr>
          <w:sz w:val="26"/>
          <w:szCs w:val="26"/>
        </w:rPr>
        <w:t xml:space="preserve"> - </w:t>
      </w:r>
      <w:hyperlink w:anchor="Par723" w:history="1">
        <w:r>
          <w:rPr>
            <w:color w:val="0000FF"/>
            <w:sz w:val="26"/>
            <w:szCs w:val="26"/>
          </w:rPr>
          <w:t>"д" пункта 15</w:t>
        </w:r>
      </w:hyperlink>
      <w:r>
        <w:rPr>
          <w:sz w:val="26"/>
          <w:szCs w:val="26"/>
        </w:rPr>
        <w:t xml:space="preserve"> настоящих Правил;</w:t>
      </w:r>
    </w:p>
    <w:p w:rsidR="003633EF" w:rsidRDefault="003633EF" w:rsidP="003633EF">
      <w:pPr>
        <w:autoSpaceDE w:val="0"/>
        <w:autoSpaceDN w:val="0"/>
        <w:adjustRightInd w:val="0"/>
        <w:ind w:firstLine="540"/>
        <w:jc w:val="both"/>
        <w:rPr>
          <w:color w:val="FF0000"/>
          <w:sz w:val="26"/>
          <w:szCs w:val="26"/>
        </w:rPr>
      </w:pPr>
      <w:r>
        <w:rPr>
          <w:sz w:val="26"/>
          <w:szCs w:val="26"/>
        </w:rPr>
        <w:t xml:space="preserve">б) в случае использования социальных выплат в соответствии с </w:t>
      </w:r>
      <w:hyperlink w:anchor="Par676" w:history="1">
        <w:r>
          <w:rPr>
            <w:color w:val="0000FF"/>
            <w:sz w:val="26"/>
            <w:szCs w:val="26"/>
          </w:rPr>
          <w:t>подпунктом "е" пункта 2</w:t>
        </w:r>
      </w:hyperlink>
      <w:r>
        <w:rPr>
          <w:sz w:val="26"/>
          <w:szCs w:val="26"/>
        </w:rPr>
        <w:t xml:space="preserve"> настоящих Правил - документы, предусмотренные </w:t>
      </w:r>
      <w:hyperlink w:anchor="Par726" w:history="1">
        <w:r>
          <w:rPr>
            <w:color w:val="0000FF"/>
            <w:sz w:val="26"/>
            <w:szCs w:val="26"/>
          </w:rPr>
          <w:t>подпунктами "б"</w:t>
        </w:r>
      </w:hyperlink>
      <w:r>
        <w:rPr>
          <w:sz w:val="26"/>
          <w:szCs w:val="26"/>
        </w:rPr>
        <w:t xml:space="preserve"> - </w:t>
      </w:r>
      <w:hyperlink w:anchor="Par730" w:history="1">
        <w:r>
          <w:rPr>
            <w:color w:val="0000FF"/>
            <w:sz w:val="26"/>
            <w:szCs w:val="26"/>
          </w:rPr>
          <w:t>"д"</w:t>
        </w:r>
      </w:hyperlink>
      <w:r>
        <w:rPr>
          <w:sz w:val="26"/>
          <w:szCs w:val="26"/>
        </w:rPr>
        <w:t xml:space="preserve"> и </w:t>
      </w:r>
      <w:hyperlink w:anchor="Par732" w:history="1">
        <w:r>
          <w:rPr>
            <w:color w:val="0000FF"/>
            <w:sz w:val="26"/>
            <w:szCs w:val="26"/>
          </w:rPr>
          <w:t>"ж" пункта 15(1)</w:t>
        </w:r>
      </w:hyperlink>
      <w:r>
        <w:rPr>
          <w:sz w:val="26"/>
          <w:szCs w:val="26"/>
        </w:rPr>
        <w:t xml:space="preserve"> настоящих Правил;</w:t>
      </w:r>
    </w:p>
    <w:p w:rsidR="003633EF" w:rsidRDefault="003633EF" w:rsidP="003633EF">
      <w:pPr>
        <w:autoSpaceDE w:val="0"/>
        <w:autoSpaceDN w:val="0"/>
        <w:adjustRightInd w:val="0"/>
        <w:ind w:firstLine="540"/>
        <w:jc w:val="both"/>
        <w:rPr>
          <w:color w:val="FF0000"/>
          <w:sz w:val="26"/>
          <w:szCs w:val="26"/>
        </w:rPr>
      </w:pPr>
      <w:r>
        <w:rPr>
          <w:sz w:val="26"/>
          <w:szCs w:val="26"/>
        </w:rPr>
        <w:t xml:space="preserve">в) в случае использования социальных выплат в соответствии с </w:t>
      </w:r>
      <w:hyperlink w:anchor="Par676" w:history="1">
        <w:r>
          <w:rPr>
            <w:color w:val="0000FF"/>
            <w:sz w:val="26"/>
            <w:szCs w:val="26"/>
          </w:rPr>
          <w:t>подпунктом "е" пункта 2</w:t>
        </w:r>
      </w:hyperlink>
      <w:r>
        <w:rPr>
          <w:sz w:val="26"/>
          <w:szCs w:val="26"/>
        </w:rPr>
        <w:t xml:space="preserve"> настоящих Правил - документы, предусмотренные </w:t>
      </w:r>
      <w:hyperlink w:anchor="Par726" w:history="1">
        <w:r>
          <w:rPr>
            <w:color w:val="0000FF"/>
            <w:sz w:val="26"/>
            <w:szCs w:val="26"/>
          </w:rPr>
          <w:t>подпунктами "б"</w:t>
        </w:r>
      </w:hyperlink>
      <w:r>
        <w:rPr>
          <w:sz w:val="26"/>
          <w:szCs w:val="26"/>
        </w:rPr>
        <w:t xml:space="preserve"> - </w:t>
      </w:r>
      <w:hyperlink w:anchor="Par730" w:history="1">
        <w:r>
          <w:rPr>
            <w:color w:val="0000FF"/>
            <w:sz w:val="26"/>
            <w:szCs w:val="26"/>
          </w:rPr>
          <w:t>"д"</w:t>
        </w:r>
      </w:hyperlink>
      <w:r>
        <w:rPr>
          <w:sz w:val="26"/>
          <w:szCs w:val="26"/>
        </w:rPr>
        <w:t xml:space="preserve"> и </w:t>
      </w:r>
      <w:hyperlink w:anchor="Par732" w:history="1">
        <w:r>
          <w:rPr>
            <w:color w:val="0000FF"/>
            <w:sz w:val="26"/>
            <w:szCs w:val="26"/>
          </w:rPr>
          <w:t>"ж" пункта 15(1)</w:t>
        </w:r>
      </w:hyperlink>
      <w:r>
        <w:rPr>
          <w:sz w:val="26"/>
          <w:szCs w:val="26"/>
        </w:rPr>
        <w:t xml:space="preserve"> настоящих Правил.</w:t>
      </w:r>
    </w:p>
    <w:p w:rsidR="003633EF" w:rsidRDefault="003633EF" w:rsidP="003633EF">
      <w:pPr>
        <w:autoSpaceDE w:val="0"/>
        <w:autoSpaceDN w:val="0"/>
        <w:adjustRightInd w:val="0"/>
        <w:ind w:firstLine="540"/>
        <w:jc w:val="both"/>
        <w:rPr>
          <w:color w:val="FF0000"/>
          <w:sz w:val="26"/>
          <w:szCs w:val="26"/>
        </w:rPr>
      </w:pPr>
      <w:r>
        <w:rPr>
          <w:sz w:val="26"/>
          <w:szCs w:val="26"/>
        </w:rPr>
        <w:t>В заявлении молодая семья дает письменное согласие на получение социальной выплаты в порядке и на условиях, которые установлены настоящими Правилами.</w:t>
      </w:r>
    </w:p>
    <w:p w:rsidR="003633EF" w:rsidRDefault="003633EF" w:rsidP="003633EF">
      <w:pPr>
        <w:autoSpaceDE w:val="0"/>
        <w:autoSpaceDN w:val="0"/>
        <w:adjustRightInd w:val="0"/>
        <w:ind w:firstLine="540"/>
        <w:jc w:val="both"/>
        <w:rPr>
          <w:color w:val="FF0000"/>
          <w:sz w:val="26"/>
          <w:szCs w:val="26"/>
        </w:rPr>
      </w:pPr>
      <w:r>
        <w:rPr>
          <w:sz w:val="26"/>
          <w:szCs w:val="26"/>
        </w:rPr>
        <w:t>Администрация организует работу по проверке содержащихся в этих документах сведений.</w:t>
      </w:r>
    </w:p>
    <w:p w:rsidR="003633EF" w:rsidRDefault="003633EF" w:rsidP="003633EF">
      <w:pPr>
        <w:autoSpaceDE w:val="0"/>
        <w:autoSpaceDN w:val="0"/>
        <w:adjustRightInd w:val="0"/>
        <w:ind w:firstLine="540"/>
        <w:jc w:val="both"/>
        <w:rPr>
          <w:color w:val="FF0000"/>
          <w:sz w:val="26"/>
          <w:szCs w:val="26"/>
        </w:rPr>
      </w:pPr>
      <w:r>
        <w:rPr>
          <w:sz w:val="26"/>
          <w:szCs w:val="26"/>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w:anchor="Par779" w:history="1">
        <w:r>
          <w:rPr>
            <w:color w:val="0000FF"/>
            <w:sz w:val="26"/>
            <w:szCs w:val="26"/>
          </w:rPr>
          <w:t>пункта 32</w:t>
        </w:r>
      </w:hyperlink>
      <w:r>
        <w:rPr>
          <w:sz w:val="26"/>
          <w:szCs w:val="26"/>
        </w:rPr>
        <w:t xml:space="preserve"> настоящих Правил.</w:t>
      </w:r>
      <w:bookmarkStart w:id="23" w:name="Par761"/>
      <w:bookmarkEnd w:id="23"/>
    </w:p>
    <w:p w:rsidR="003633EF" w:rsidRDefault="003633EF" w:rsidP="003633EF">
      <w:pPr>
        <w:autoSpaceDE w:val="0"/>
        <w:autoSpaceDN w:val="0"/>
        <w:adjustRightInd w:val="0"/>
        <w:ind w:firstLine="540"/>
        <w:jc w:val="both"/>
        <w:rPr>
          <w:color w:val="FF0000"/>
          <w:sz w:val="26"/>
          <w:szCs w:val="26"/>
        </w:rPr>
      </w:pPr>
      <w:r>
        <w:rPr>
          <w:sz w:val="26"/>
          <w:szCs w:val="26"/>
        </w:rPr>
        <w:lastRenderedPageBreak/>
        <w:t>28. При возникновении у молодой семьи - участника Подпрограммы обстоятельств, требующих замены выданного свидетельства, молодая семья представляет в орган, выдавший свидетельство, заявление о его замене с указанием обстоятельств, требующих такой замены.</w:t>
      </w:r>
    </w:p>
    <w:p w:rsidR="003633EF" w:rsidRDefault="003633EF" w:rsidP="003633EF">
      <w:pPr>
        <w:autoSpaceDE w:val="0"/>
        <w:autoSpaceDN w:val="0"/>
        <w:adjustRightInd w:val="0"/>
        <w:ind w:firstLine="540"/>
        <w:jc w:val="both"/>
        <w:rPr>
          <w:color w:val="FF0000"/>
          <w:sz w:val="26"/>
          <w:szCs w:val="26"/>
        </w:rPr>
      </w:pPr>
      <w:r>
        <w:rPr>
          <w:sz w:val="26"/>
          <w:szCs w:val="26"/>
        </w:rPr>
        <w:t>В течение 30 дней с даты получения заявления орган, выдававший свидетельство, выдает заявителю новое свидетельство, аналогичное предыдущему.</w:t>
      </w:r>
    </w:p>
    <w:p w:rsidR="003633EF" w:rsidRDefault="003633EF" w:rsidP="003633EF">
      <w:pPr>
        <w:autoSpaceDE w:val="0"/>
        <w:autoSpaceDN w:val="0"/>
        <w:adjustRightInd w:val="0"/>
        <w:ind w:firstLine="540"/>
        <w:jc w:val="both"/>
        <w:rPr>
          <w:color w:val="FF0000"/>
          <w:sz w:val="26"/>
          <w:szCs w:val="26"/>
        </w:rPr>
      </w:pPr>
      <w:r>
        <w:rPr>
          <w:sz w:val="26"/>
          <w:szCs w:val="26"/>
        </w:rPr>
        <w:t>29.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3633EF" w:rsidRDefault="003633EF" w:rsidP="003633EF">
      <w:pPr>
        <w:autoSpaceDE w:val="0"/>
        <w:autoSpaceDN w:val="0"/>
        <w:adjustRightInd w:val="0"/>
        <w:ind w:firstLine="540"/>
        <w:jc w:val="both"/>
        <w:rPr>
          <w:color w:val="FF0000"/>
          <w:sz w:val="26"/>
          <w:szCs w:val="26"/>
        </w:rPr>
      </w:pPr>
      <w:r>
        <w:rPr>
          <w:sz w:val="26"/>
          <w:szCs w:val="26"/>
        </w:rPr>
        <w:t>Отбор банков для участия в реализации подпрограммы будет осуществляться Минстроем РД. Критерии отбора банков будут определяться Министерством строительства и жилищно-коммунального хозяйства Российской Федерации совместно с Центральным банком Российской Федерации.</w:t>
      </w:r>
    </w:p>
    <w:p w:rsidR="003633EF" w:rsidRDefault="003633EF" w:rsidP="003633EF">
      <w:pPr>
        <w:autoSpaceDE w:val="0"/>
        <w:autoSpaceDN w:val="0"/>
        <w:adjustRightInd w:val="0"/>
        <w:ind w:firstLine="540"/>
        <w:jc w:val="both"/>
        <w:rPr>
          <w:sz w:val="26"/>
          <w:szCs w:val="26"/>
        </w:rPr>
      </w:pPr>
      <w:r>
        <w:rPr>
          <w:sz w:val="26"/>
          <w:szCs w:val="26"/>
        </w:rPr>
        <w:t xml:space="preserve">Предполагается, что банки, претендующие на участие в подпрограмме, должны удовлетворять следующим условиям: </w:t>
      </w:r>
    </w:p>
    <w:p w:rsidR="003633EF" w:rsidRDefault="003633EF" w:rsidP="003633EF">
      <w:pPr>
        <w:autoSpaceDE w:val="0"/>
        <w:autoSpaceDN w:val="0"/>
        <w:adjustRightInd w:val="0"/>
        <w:ind w:firstLine="540"/>
        <w:jc w:val="both"/>
        <w:rPr>
          <w:sz w:val="26"/>
          <w:szCs w:val="26"/>
        </w:rPr>
      </w:pPr>
      <w:r>
        <w:rPr>
          <w:sz w:val="26"/>
          <w:szCs w:val="26"/>
        </w:rPr>
        <w:t>наличие опыта жилищного кредитования населения (срок осуществления жилищного кредитования населения более одного года);</w:t>
      </w:r>
    </w:p>
    <w:p w:rsidR="003633EF" w:rsidRDefault="003633EF" w:rsidP="003633EF">
      <w:pPr>
        <w:autoSpaceDE w:val="0"/>
        <w:autoSpaceDN w:val="0"/>
        <w:adjustRightInd w:val="0"/>
        <w:ind w:firstLine="540"/>
        <w:jc w:val="both"/>
        <w:rPr>
          <w:sz w:val="26"/>
          <w:szCs w:val="26"/>
        </w:rPr>
      </w:pPr>
      <w:r>
        <w:rPr>
          <w:sz w:val="26"/>
          <w:szCs w:val="26"/>
        </w:rPr>
        <w:t>отсутствие задолженности по уплате налоговых платежей перед бюджетами всех уровней;</w:t>
      </w:r>
    </w:p>
    <w:p w:rsidR="003633EF" w:rsidRDefault="003633EF" w:rsidP="003633EF">
      <w:pPr>
        <w:autoSpaceDE w:val="0"/>
        <w:autoSpaceDN w:val="0"/>
        <w:adjustRightInd w:val="0"/>
        <w:ind w:firstLine="540"/>
        <w:jc w:val="both"/>
        <w:rPr>
          <w:sz w:val="26"/>
          <w:szCs w:val="26"/>
        </w:rPr>
      </w:pPr>
      <w:r>
        <w:rPr>
          <w:sz w:val="26"/>
          <w:szCs w:val="26"/>
        </w:rPr>
        <w:t>выполнение обязательных нормативов банков, установленных Центральным банком Российской Федерации;</w:t>
      </w:r>
    </w:p>
    <w:p w:rsidR="003633EF" w:rsidRDefault="003633EF" w:rsidP="003633EF">
      <w:pPr>
        <w:autoSpaceDE w:val="0"/>
        <w:autoSpaceDN w:val="0"/>
        <w:adjustRightInd w:val="0"/>
        <w:ind w:firstLine="540"/>
        <w:jc w:val="both"/>
        <w:rPr>
          <w:sz w:val="26"/>
          <w:szCs w:val="26"/>
        </w:rPr>
      </w:pPr>
      <w:r>
        <w:rPr>
          <w:sz w:val="26"/>
          <w:szCs w:val="26"/>
        </w:rPr>
        <w:t>отсутствие убытков за последний отчетный год;</w:t>
      </w:r>
    </w:p>
    <w:p w:rsidR="003633EF" w:rsidRDefault="003633EF" w:rsidP="003633EF">
      <w:pPr>
        <w:autoSpaceDE w:val="0"/>
        <w:autoSpaceDN w:val="0"/>
        <w:adjustRightInd w:val="0"/>
        <w:ind w:firstLine="540"/>
        <w:jc w:val="both"/>
        <w:rPr>
          <w:sz w:val="26"/>
          <w:szCs w:val="26"/>
        </w:rPr>
      </w:pPr>
      <w:r>
        <w:rPr>
          <w:sz w:val="26"/>
          <w:szCs w:val="26"/>
        </w:rPr>
        <w:t>наличие структурного подразделения банка на территории субъекта Российской Федерации, участвующего в реализации подпрограммы;</w:t>
      </w:r>
    </w:p>
    <w:p w:rsidR="003633EF" w:rsidRDefault="003633EF" w:rsidP="003633EF">
      <w:pPr>
        <w:autoSpaceDE w:val="0"/>
        <w:autoSpaceDN w:val="0"/>
        <w:adjustRightInd w:val="0"/>
        <w:ind w:firstLine="540"/>
        <w:jc w:val="both"/>
        <w:rPr>
          <w:sz w:val="26"/>
          <w:szCs w:val="26"/>
        </w:rPr>
      </w:pPr>
      <w:r>
        <w:rPr>
          <w:sz w:val="26"/>
          <w:szCs w:val="26"/>
        </w:rPr>
        <w:t>развитость сети филиалов на территории субъектов Российской Федерации, участвующих в реализации подпрограммы.</w:t>
      </w:r>
    </w:p>
    <w:p w:rsidR="003633EF" w:rsidRDefault="003633EF" w:rsidP="003633EF">
      <w:pPr>
        <w:autoSpaceDE w:val="0"/>
        <w:autoSpaceDN w:val="0"/>
        <w:adjustRightInd w:val="0"/>
        <w:ind w:firstLine="540"/>
        <w:jc w:val="both"/>
        <w:rPr>
          <w:sz w:val="26"/>
          <w:szCs w:val="26"/>
        </w:rPr>
      </w:pPr>
      <w:r>
        <w:rPr>
          <w:sz w:val="26"/>
          <w:szCs w:val="26"/>
        </w:rPr>
        <w:t>Владелец свидетельства в течение 1 месяца с даты его выдачи сдает свидетельство в банк.</w:t>
      </w:r>
    </w:p>
    <w:p w:rsidR="003633EF" w:rsidRDefault="003633EF" w:rsidP="003633EF">
      <w:pPr>
        <w:autoSpaceDE w:val="0"/>
        <w:autoSpaceDN w:val="0"/>
        <w:adjustRightInd w:val="0"/>
        <w:ind w:firstLine="540"/>
        <w:jc w:val="both"/>
        <w:rPr>
          <w:sz w:val="26"/>
          <w:szCs w:val="26"/>
        </w:rPr>
      </w:pPr>
      <w:r>
        <w:rPr>
          <w:sz w:val="26"/>
          <w:szCs w:val="26"/>
        </w:rPr>
        <w:t xml:space="preserve">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761" w:history="1">
        <w:r>
          <w:rPr>
            <w:color w:val="0000FF"/>
            <w:sz w:val="26"/>
            <w:szCs w:val="26"/>
          </w:rPr>
          <w:t>пунктом 28</w:t>
        </w:r>
      </w:hyperlink>
      <w:r>
        <w:rPr>
          <w:sz w:val="26"/>
          <w:szCs w:val="26"/>
        </w:rPr>
        <w:t xml:space="preserve"> настоящих Правил, в Администрацию с заявлением о его замене.</w:t>
      </w:r>
    </w:p>
    <w:p w:rsidR="003633EF" w:rsidRDefault="003633EF" w:rsidP="003633EF">
      <w:pPr>
        <w:autoSpaceDE w:val="0"/>
        <w:autoSpaceDN w:val="0"/>
        <w:adjustRightInd w:val="0"/>
        <w:ind w:firstLine="540"/>
        <w:jc w:val="both"/>
        <w:rPr>
          <w:sz w:val="26"/>
          <w:szCs w:val="26"/>
        </w:rPr>
      </w:pPr>
      <w:r>
        <w:rPr>
          <w:sz w:val="26"/>
          <w:szCs w:val="26"/>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633EF" w:rsidRDefault="003633EF" w:rsidP="003633EF">
      <w:pPr>
        <w:autoSpaceDE w:val="0"/>
        <w:autoSpaceDN w:val="0"/>
        <w:adjustRightInd w:val="0"/>
        <w:ind w:firstLine="540"/>
        <w:jc w:val="both"/>
        <w:rPr>
          <w:sz w:val="26"/>
          <w:szCs w:val="26"/>
        </w:rPr>
      </w:pPr>
      <w:r>
        <w:rPr>
          <w:sz w:val="26"/>
          <w:szCs w:val="26"/>
        </w:rPr>
        <w:t>Банк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3633EF" w:rsidRDefault="003633EF" w:rsidP="003633EF">
      <w:pPr>
        <w:autoSpaceDE w:val="0"/>
        <w:autoSpaceDN w:val="0"/>
        <w:adjustRightInd w:val="0"/>
        <w:ind w:firstLine="540"/>
        <w:jc w:val="both"/>
        <w:rPr>
          <w:sz w:val="26"/>
          <w:szCs w:val="26"/>
        </w:rPr>
      </w:pPr>
      <w:r>
        <w:rPr>
          <w:sz w:val="26"/>
          <w:szCs w:val="26"/>
        </w:rPr>
        <w:t>30.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633EF" w:rsidRDefault="003633EF" w:rsidP="003633EF">
      <w:pPr>
        <w:autoSpaceDE w:val="0"/>
        <w:autoSpaceDN w:val="0"/>
        <w:adjustRightInd w:val="0"/>
        <w:ind w:firstLine="540"/>
        <w:jc w:val="both"/>
        <w:rPr>
          <w:sz w:val="26"/>
          <w:szCs w:val="26"/>
        </w:rPr>
      </w:pPr>
      <w:r>
        <w:rPr>
          <w:sz w:val="26"/>
          <w:szCs w:val="26"/>
        </w:rPr>
        <w:lastRenderedPageBreak/>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3633EF" w:rsidRDefault="003633EF" w:rsidP="003633EF">
      <w:pPr>
        <w:autoSpaceDE w:val="0"/>
        <w:autoSpaceDN w:val="0"/>
        <w:adjustRightInd w:val="0"/>
        <w:ind w:firstLine="540"/>
        <w:jc w:val="both"/>
        <w:rPr>
          <w:sz w:val="26"/>
          <w:szCs w:val="26"/>
        </w:rPr>
      </w:pPr>
      <w:r>
        <w:rPr>
          <w:sz w:val="26"/>
          <w:szCs w:val="26"/>
        </w:rPr>
        <w:t>Свидетельство, сданное в банк, после заключения договора банковского счета его владельцу не возвращается.</w:t>
      </w:r>
    </w:p>
    <w:p w:rsidR="003633EF" w:rsidRDefault="003633EF" w:rsidP="003633EF">
      <w:pPr>
        <w:autoSpaceDE w:val="0"/>
        <w:autoSpaceDN w:val="0"/>
        <w:adjustRightInd w:val="0"/>
        <w:ind w:firstLine="540"/>
        <w:jc w:val="both"/>
        <w:rPr>
          <w:sz w:val="26"/>
          <w:szCs w:val="26"/>
        </w:rPr>
      </w:pPr>
      <w:r>
        <w:rPr>
          <w:sz w:val="26"/>
          <w:szCs w:val="26"/>
        </w:rPr>
        <w:t>31. Банк представляет ежемесячно до 10-го числа в Администрацию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bookmarkStart w:id="24" w:name="Par779"/>
      <w:bookmarkEnd w:id="24"/>
    </w:p>
    <w:p w:rsidR="003633EF" w:rsidRDefault="003633EF" w:rsidP="003633EF">
      <w:pPr>
        <w:autoSpaceDE w:val="0"/>
        <w:autoSpaceDN w:val="0"/>
        <w:adjustRightInd w:val="0"/>
        <w:ind w:firstLine="540"/>
        <w:jc w:val="both"/>
        <w:rPr>
          <w:sz w:val="26"/>
          <w:szCs w:val="26"/>
        </w:rPr>
      </w:pPr>
      <w:r>
        <w:rPr>
          <w:sz w:val="26"/>
          <w:szCs w:val="26"/>
        </w:rPr>
        <w:t>32.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3633EF" w:rsidRDefault="003633EF" w:rsidP="003633EF">
      <w:pPr>
        <w:autoSpaceDE w:val="0"/>
        <w:autoSpaceDN w:val="0"/>
        <w:adjustRightInd w:val="0"/>
        <w:ind w:firstLine="540"/>
        <w:jc w:val="both"/>
        <w:rPr>
          <w:sz w:val="26"/>
          <w:szCs w:val="26"/>
        </w:rPr>
      </w:pPr>
      <w:r>
        <w:rPr>
          <w:sz w:val="26"/>
          <w:szCs w:val="26"/>
        </w:rPr>
        <w:t>Приобретаемое жилое помещение (создаваемый объект индивидуального жилищного строительства) должно находиться на территории Республики Дагестан.</w:t>
      </w:r>
    </w:p>
    <w:p w:rsidR="003633EF" w:rsidRPr="00C607BF" w:rsidRDefault="003633EF" w:rsidP="003633EF">
      <w:pPr>
        <w:autoSpaceDE w:val="0"/>
        <w:autoSpaceDN w:val="0"/>
        <w:adjustRightInd w:val="0"/>
        <w:ind w:firstLine="540"/>
        <w:jc w:val="both"/>
        <w:rPr>
          <w:sz w:val="26"/>
          <w:szCs w:val="26"/>
        </w:rPr>
      </w:pPr>
      <w:r w:rsidRPr="00C607BF">
        <w:rPr>
          <w:sz w:val="26"/>
          <w:szCs w:val="26"/>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3633EF" w:rsidRDefault="003633EF" w:rsidP="003633EF">
      <w:pPr>
        <w:autoSpaceDE w:val="0"/>
        <w:autoSpaceDN w:val="0"/>
        <w:adjustRightInd w:val="0"/>
        <w:ind w:firstLine="540"/>
        <w:jc w:val="both"/>
        <w:rPr>
          <w:color w:val="FF0000"/>
          <w:sz w:val="26"/>
          <w:szCs w:val="26"/>
        </w:rPr>
      </w:pPr>
      <w:r>
        <w:rPr>
          <w:sz w:val="26"/>
          <w:szCs w:val="26"/>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bookmarkStart w:id="25" w:name="Par783"/>
      <w:bookmarkEnd w:id="25"/>
    </w:p>
    <w:p w:rsidR="003633EF" w:rsidRDefault="003633EF" w:rsidP="003633EF">
      <w:pPr>
        <w:autoSpaceDE w:val="0"/>
        <w:autoSpaceDN w:val="0"/>
        <w:adjustRightInd w:val="0"/>
        <w:ind w:firstLine="540"/>
        <w:jc w:val="both"/>
        <w:rPr>
          <w:color w:val="FF0000"/>
          <w:sz w:val="26"/>
          <w:szCs w:val="26"/>
        </w:rPr>
      </w:pPr>
      <w:r>
        <w:rPr>
          <w:sz w:val="26"/>
          <w:szCs w:val="26"/>
        </w:rPr>
        <w:t>33. Для оплаты приобретаемого жилого помещения распорядитель счета представляет в банк договор банковского счета, договор купли-продажи жилого помещения, выписку (выписки) из Единого государственного реестра недвижимости о правах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3633EF" w:rsidRDefault="003633EF" w:rsidP="003633EF">
      <w:pPr>
        <w:autoSpaceDE w:val="0"/>
        <w:autoSpaceDN w:val="0"/>
        <w:adjustRightInd w:val="0"/>
        <w:ind w:firstLine="540"/>
        <w:jc w:val="both"/>
        <w:rPr>
          <w:color w:val="FF0000"/>
          <w:sz w:val="26"/>
          <w:szCs w:val="26"/>
        </w:rPr>
      </w:pPr>
      <w:r>
        <w:rPr>
          <w:sz w:val="26"/>
          <w:szCs w:val="26"/>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3633EF" w:rsidRDefault="003633EF" w:rsidP="003633EF">
      <w:pPr>
        <w:autoSpaceDE w:val="0"/>
        <w:autoSpaceDN w:val="0"/>
        <w:adjustRightInd w:val="0"/>
        <w:ind w:firstLine="540"/>
        <w:jc w:val="both"/>
        <w:rPr>
          <w:color w:val="FF0000"/>
          <w:sz w:val="26"/>
          <w:szCs w:val="26"/>
        </w:rPr>
      </w:pPr>
      <w:r>
        <w:rPr>
          <w:sz w:val="26"/>
          <w:szCs w:val="26"/>
        </w:rPr>
        <w:t xml:space="preserve">34. В случае приобретения жилого помещения экономического класса уполномоченной организацией, осуществляющей оказание услуг для молодых семей - участников подпрограммы Республики Дагестан, распорядитель счета представляет в банк договор банковского счета и договор с вышеуказанной организацией. Согласно </w:t>
      </w:r>
      <w:hyperlink r:id="rId10" w:history="1">
        <w:r>
          <w:rPr>
            <w:color w:val="0000FF"/>
            <w:sz w:val="26"/>
            <w:szCs w:val="26"/>
          </w:rPr>
          <w:t>постановлению</w:t>
        </w:r>
      </w:hyperlink>
      <w:r>
        <w:rPr>
          <w:sz w:val="26"/>
          <w:szCs w:val="26"/>
        </w:rPr>
        <w:t xml:space="preserve"> Правительства РФ от 17.12.2010 N 1050 (ред. от 25.08.2015) "О федеральной целевой программе "Жилище" на 201</w:t>
      </w:r>
      <w:r w:rsidR="00B16781">
        <w:rPr>
          <w:sz w:val="26"/>
          <w:szCs w:val="26"/>
        </w:rPr>
        <w:t>8</w:t>
      </w:r>
      <w:r>
        <w:rPr>
          <w:sz w:val="26"/>
          <w:szCs w:val="26"/>
        </w:rPr>
        <w:t>-202</w:t>
      </w:r>
      <w:r w:rsidR="00B16781">
        <w:rPr>
          <w:sz w:val="26"/>
          <w:szCs w:val="26"/>
        </w:rPr>
        <w:t>4</w:t>
      </w:r>
      <w:r>
        <w:rPr>
          <w:sz w:val="26"/>
          <w:szCs w:val="26"/>
        </w:rPr>
        <w:t xml:space="preserve"> годы"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3633EF" w:rsidRDefault="003633EF" w:rsidP="003633EF">
      <w:pPr>
        <w:autoSpaceDE w:val="0"/>
        <w:autoSpaceDN w:val="0"/>
        <w:adjustRightInd w:val="0"/>
        <w:ind w:firstLine="540"/>
        <w:jc w:val="both"/>
        <w:rPr>
          <w:color w:val="FF0000"/>
          <w:sz w:val="26"/>
          <w:szCs w:val="26"/>
        </w:rPr>
      </w:pPr>
      <w:r>
        <w:rPr>
          <w:sz w:val="26"/>
          <w:szCs w:val="26"/>
        </w:rPr>
        <w:t>В договоре с уполномоченной организацией, осуществляющей оказание услуг молодым семьям - участникам подпрограммы, указываются реквизиты свидетельства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экономического класса на первичном рынке жилья.</w:t>
      </w:r>
    </w:p>
    <w:p w:rsidR="003633EF" w:rsidRDefault="003633EF" w:rsidP="003633EF">
      <w:pPr>
        <w:autoSpaceDE w:val="0"/>
        <w:autoSpaceDN w:val="0"/>
        <w:adjustRightInd w:val="0"/>
        <w:ind w:firstLine="540"/>
        <w:jc w:val="both"/>
        <w:rPr>
          <w:color w:val="FF0000"/>
          <w:sz w:val="26"/>
          <w:szCs w:val="26"/>
        </w:rPr>
      </w:pPr>
      <w:r>
        <w:rPr>
          <w:sz w:val="26"/>
          <w:szCs w:val="26"/>
        </w:rPr>
        <w:t>35.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3633EF" w:rsidRDefault="003633EF" w:rsidP="003633EF">
      <w:pPr>
        <w:autoSpaceDE w:val="0"/>
        <w:autoSpaceDN w:val="0"/>
        <w:adjustRightInd w:val="0"/>
        <w:ind w:firstLine="540"/>
        <w:jc w:val="both"/>
        <w:rPr>
          <w:color w:val="FF0000"/>
          <w:sz w:val="26"/>
          <w:szCs w:val="26"/>
        </w:rPr>
      </w:pPr>
      <w:r>
        <w:rPr>
          <w:sz w:val="26"/>
          <w:szCs w:val="26"/>
        </w:rPr>
        <w:t>а) договор банковского счета;</w:t>
      </w:r>
    </w:p>
    <w:p w:rsidR="003633EF" w:rsidRDefault="003633EF" w:rsidP="003633EF">
      <w:pPr>
        <w:autoSpaceDE w:val="0"/>
        <w:autoSpaceDN w:val="0"/>
        <w:adjustRightInd w:val="0"/>
        <w:ind w:firstLine="540"/>
        <w:jc w:val="both"/>
        <w:rPr>
          <w:color w:val="FF0000"/>
          <w:sz w:val="26"/>
          <w:szCs w:val="26"/>
        </w:rPr>
      </w:pPr>
      <w:r>
        <w:rPr>
          <w:sz w:val="26"/>
          <w:szCs w:val="26"/>
        </w:rPr>
        <w:t>б) кредитный договор (договор займа);</w:t>
      </w:r>
    </w:p>
    <w:p w:rsidR="003633EF" w:rsidRPr="008F371D" w:rsidRDefault="003633EF" w:rsidP="003633EF">
      <w:pPr>
        <w:autoSpaceDE w:val="0"/>
        <w:autoSpaceDN w:val="0"/>
        <w:adjustRightInd w:val="0"/>
        <w:ind w:firstLine="540"/>
        <w:jc w:val="both"/>
        <w:rPr>
          <w:color w:val="FF0000"/>
          <w:sz w:val="26"/>
          <w:szCs w:val="26"/>
        </w:rPr>
      </w:pPr>
      <w:r>
        <w:rPr>
          <w:sz w:val="26"/>
          <w:szCs w:val="26"/>
        </w:rPr>
        <w:t>в) в случае приобретения жилого помещения - договор купли-продажи жилого помещения, прошедший в установленном порядке государственную регистрацию;</w:t>
      </w:r>
    </w:p>
    <w:p w:rsidR="003633EF" w:rsidRDefault="003633EF" w:rsidP="003633EF">
      <w:pPr>
        <w:autoSpaceDE w:val="0"/>
        <w:autoSpaceDN w:val="0"/>
        <w:adjustRightInd w:val="0"/>
        <w:ind w:firstLine="540"/>
        <w:jc w:val="both"/>
        <w:rPr>
          <w:sz w:val="26"/>
          <w:szCs w:val="26"/>
        </w:rPr>
      </w:pPr>
      <w:r>
        <w:rPr>
          <w:sz w:val="26"/>
          <w:szCs w:val="26"/>
        </w:rPr>
        <w:t>г) в случае строительства индивидуального жилого дома - договор строительного подряда.</w:t>
      </w:r>
      <w:bookmarkStart w:id="26" w:name="Par793"/>
      <w:bookmarkEnd w:id="26"/>
    </w:p>
    <w:p w:rsidR="003633EF" w:rsidRDefault="003633EF" w:rsidP="003633EF">
      <w:pPr>
        <w:autoSpaceDE w:val="0"/>
        <w:autoSpaceDN w:val="0"/>
        <w:adjustRightInd w:val="0"/>
        <w:ind w:firstLine="540"/>
        <w:jc w:val="both"/>
        <w:rPr>
          <w:sz w:val="26"/>
          <w:szCs w:val="26"/>
        </w:rPr>
      </w:pPr>
      <w:r>
        <w:rPr>
          <w:sz w:val="26"/>
          <w:szCs w:val="26"/>
        </w:rPr>
        <w:t>35</w:t>
      </w:r>
      <w:r w:rsidR="00B16781">
        <w:rPr>
          <w:sz w:val="26"/>
          <w:szCs w:val="26"/>
        </w:rPr>
        <w:t xml:space="preserve"> </w:t>
      </w:r>
      <w:r>
        <w:rPr>
          <w:sz w:val="26"/>
          <w:szCs w:val="26"/>
        </w:rPr>
        <w:t>(1). В случае использования социальной выплаты для погашения долга по кредитам распорядитель счета представляет в банк следующие документы:</w:t>
      </w:r>
    </w:p>
    <w:p w:rsidR="003633EF" w:rsidRDefault="003633EF" w:rsidP="003633EF">
      <w:pPr>
        <w:autoSpaceDE w:val="0"/>
        <w:autoSpaceDN w:val="0"/>
        <w:adjustRightInd w:val="0"/>
        <w:ind w:firstLine="540"/>
        <w:jc w:val="both"/>
        <w:rPr>
          <w:sz w:val="26"/>
          <w:szCs w:val="26"/>
        </w:rPr>
      </w:pPr>
      <w:r>
        <w:rPr>
          <w:sz w:val="26"/>
          <w:szCs w:val="26"/>
        </w:rPr>
        <w:t>а) договор банковского счета;</w:t>
      </w:r>
    </w:p>
    <w:p w:rsidR="003633EF" w:rsidRDefault="003633EF" w:rsidP="003633EF">
      <w:pPr>
        <w:autoSpaceDE w:val="0"/>
        <w:autoSpaceDN w:val="0"/>
        <w:adjustRightInd w:val="0"/>
        <w:ind w:firstLine="540"/>
        <w:jc w:val="both"/>
        <w:rPr>
          <w:sz w:val="26"/>
          <w:szCs w:val="26"/>
        </w:rPr>
      </w:pPr>
      <w:r>
        <w:rPr>
          <w:sz w:val="26"/>
          <w:szCs w:val="26"/>
        </w:rPr>
        <w:t>б) кредитный договор (договор займа), заключенный в период с 1 января 2006 года по 31 декабря 2010 года включительно;</w:t>
      </w:r>
    </w:p>
    <w:p w:rsidR="003633EF" w:rsidRDefault="003633EF" w:rsidP="003633EF">
      <w:pPr>
        <w:autoSpaceDE w:val="0"/>
        <w:autoSpaceDN w:val="0"/>
        <w:adjustRightInd w:val="0"/>
        <w:ind w:firstLine="540"/>
        <w:jc w:val="both"/>
        <w:rPr>
          <w:sz w:val="26"/>
          <w:szCs w:val="26"/>
        </w:rPr>
      </w:pPr>
      <w:r>
        <w:rPr>
          <w:sz w:val="26"/>
          <w:szCs w:val="26"/>
        </w:rPr>
        <w:t>в)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3633EF" w:rsidRDefault="003633EF" w:rsidP="003633EF">
      <w:pPr>
        <w:autoSpaceDE w:val="0"/>
        <w:autoSpaceDN w:val="0"/>
        <w:adjustRightInd w:val="0"/>
        <w:ind w:firstLine="540"/>
        <w:jc w:val="both"/>
        <w:rPr>
          <w:sz w:val="26"/>
          <w:szCs w:val="26"/>
        </w:rPr>
      </w:pPr>
      <w:r>
        <w:rPr>
          <w:sz w:val="26"/>
          <w:szCs w:val="26"/>
        </w:rPr>
        <w:t>г)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633EF" w:rsidRDefault="003633EF" w:rsidP="003633EF">
      <w:pPr>
        <w:autoSpaceDE w:val="0"/>
        <w:autoSpaceDN w:val="0"/>
        <w:adjustRightInd w:val="0"/>
        <w:ind w:firstLine="540"/>
        <w:jc w:val="both"/>
        <w:rPr>
          <w:sz w:val="26"/>
          <w:szCs w:val="26"/>
        </w:rPr>
      </w:pPr>
      <w:r>
        <w:rPr>
          <w:sz w:val="26"/>
          <w:szCs w:val="26"/>
        </w:rPr>
        <w:t>36.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3633EF" w:rsidRDefault="003633EF" w:rsidP="003633EF">
      <w:pPr>
        <w:autoSpaceDE w:val="0"/>
        <w:autoSpaceDN w:val="0"/>
        <w:adjustRightInd w:val="0"/>
        <w:ind w:firstLine="540"/>
        <w:jc w:val="both"/>
        <w:rPr>
          <w:sz w:val="26"/>
          <w:szCs w:val="26"/>
        </w:rPr>
      </w:pPr>
      <w:r>
        <w:rPr>
          <w:sz w:val="26"/>
          <w:szCs w:val="26"/>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bookmarkStart w:id="27" w:name="Par801"/>
      <w:bookmarkEnd w:id="27"/>
    </w:p>
    <w:p w:rsidR="003633EF" w:rsidRDefault="003633EF" w:rsidP="003633EF">
      <w:pPr>
        <w:autoSpaceDE w:val="0"/>
        <w:autoSpaceDN w:val="0"/>
        <w:adjustRightInd w:val="0"/>
        <w:ind w:firstLine="540"/>
        <w:jc w:val="both"/>
        <w:rPr>
          <w:sz w:val="26"/>
          <w:szCs w:val="26"/>
        </w:rPr>
      </w:pPr>
      <w:r>
        <w:rPr>
          <w:sz w:val="26"/>
          <w:szCs w:val="26"/>
        </w:rPr>
        <w:t xml:space="preserve">37.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w:t>
      </w:r>
      <w:r>
        <w:rPr>
          <w:sz w:val="26"/>
          <w:szCs w:val="26"/>
        </w:rPr>
        <w:lastRenderedPageBreak/>
        <w:t>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3633EF" w:rsidRDefault="003633EF" w:rsidP="003633EF">
      <w:pPr>
        <w:autoSpaceDE w:val="0"/>
        <w:autoSpaceDN w:val="0"/>
        <w:adjustRightInd w:val="0"/>
        <w:ind w:firstLine="540"/>
        <w:jc w:val="both"/>
        <w:rPr>
          <w:sz w:val="26"/>
          <w:szCs w:val="26"/>
        </w:rPr>
      </w:pPr>
      <w:r>
        <w:rPr>
          <w:sz w:val="26"/>
          <w:szCs w:val="26"/>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633EF" w:rsidRDefault="003633EF" w:rsidP="003633EF">
      <w:pPr>
        <w:autoSpaceDE w:val="0"/>
        <w:autoSpaceDN w:val="0"/>
        <w:adjustRightInd w:val="0"/>
        <w:ind w:firstLine="540"/>
        <w:jc w:val="both"/>
        <w:rPr>
          <w:sz w:val="26"/>
          <w:szCs w:val="26"/>
        </w:rPr>
      </w:pPr>
      <w:r>
        <w:rPr>
          <w:sz w:val="26"/>
          <w:szCs w:val="26"/>
        </w:rPr>
        <w:t>б) копию устава кооператива;</w:t>
      </w:r>
    </w:p>
    <w:p w:rsidR="003633EF" w:rsidRDefault="003633EF" w:rsidP="003633EF">
      <w:pPr>
        <w:autoSpaceDE w:val="0"/>
        <w:autoSpaceDN w:val="0"/>
        <w:adjustRightInd w:val="0"/>
        <w:ind w:firstLine="540"/>
        <w:jc w:val="both"/>
        <w:rPr>
          <w:sz w:val="26"/>
          <w:szCs w:val="26"/>
        </w:rPr>
      </w:pPr>
      <w:r>
        <w:rPr>
          <w:sz w:val="26"/>
          <w:szCs w:val="26"/>
        </w:rPr>
        <w:t>в) выписку из реестра членов кооператива, подтверждающую его членство в кооперативе;</w:t>
      </w:r>
    </w:p>
    <w:p w:rsidR="003633EF" w:rsidRDefault="003633EF" w:rsidP="003633EF">
      <w:pPr>
        <w:autoSpaceDE w:val="0"/>
        <w:autoSpaceDN w:val="0"/>
        <w:adjustRightInd w:val="0"/>
        <w:ind w:firstLine="540"/>
        <w:jc w:val="both"/>
        <w:rPr>
          <w:sz w:val="26"/>
          <w:szCs w:val="26"/>
        </w:rPr>
      </w:pPr>
      <w:r>
        <w:rPr>
          <w:sz w:val="26"/>
          <w:szCs w:val="26"/>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 Республики Дагестан, для объектов незавершенного строительства - копию правоустанавливающей документации на земельный участок, а также копию разрешения на строительство;</w:t>
      </w:r>
    </w:p>
    <w:p w:rsidR="003633EF" w:rsidRDefault="003633EF" w:rsidP="003633EF">
      <w:pPr>
        <w:autoSpaceDE w:val="0"/>
        <w:autoSpaceDN w:val="0"/>
        <w:adjustRightInd w:val="0"/>
        <w:ind w:firstLine="540"/>
        <w:jc w:val="both"/>
        <w:rPr>
          <w:sz w:val="26"/>
          <w:szCs w:val="26"/>
        </w:rPr>
      </w:pPr>
      <w:r>
        <w:rPr>
          <w:sz w:val="26"/>
          <w:szCs w:val="26"/>
        </w:rPr>
        <w:t xml:space="preserve">д) копию решения о передаче жилого помещения в пользование члена кооператива, для объектов незавершенного строительства - копию договора </w:t>
      </w:r>
      <w:proofErr w:type="spellStart"/>
      <w:r>
        <w:rPr>
          <w:sz w:val="26"/>
          <w:szCs w:val="26"/>
        </w:rPr>
        <w:t>паенакопления</w:t>
      </w:r>
      <w:proofErr w:type="spellEnd"/>
      <w:r>
        <w:rPr>
          <w:sz w:val="26"/>
          <w:szCs w:val="26"/>
        </w:rPr>
        <w:t>.</w:t>
      </w:r>
    </w:p>
    <w:p w:rsidR="003633EF" w:rsidRDefault="003633EF" w:rsidP="003633EF">
      <w:pPr>
        <w:autoSpaceDE w:val="0"/>
        <w:autoSpaceDN w:val="0"/>
        <w:adjustRightInd w:val="0"/>
        <w:ind w:firstLine="540"/>
        <w:jc w:val="both"/>
        <w:rPr>
          <w:sz w:val="26"/>
          <w:szCs w:val="26"/>
        </w:rPr>
      </w:pPr>
      <w:r>
        <w:rPr>
          <w:sz w:val="26"/>
          <w:szCs w:val="26"/>
        </w:rPr>
        <w:t xml:space="preserve">38. Банк в течение пяти рабочих дней со дня получения документов, предусмотренных </w:t>
      </w:r>
      <w:hyperlink w:anchor="Par783" w:history="1">
        <w:r>
          <w:rPr>
            <w:color w:val="0000FF"/>
            <w:sz w:val="26"/>
            <w:szCs w:val="26"/>
          </w:rPr>
          <w:t>пунктами 33</w:t>
        </w:r>
      </w:hyperlink>
      <w:r>
        <w:rPr>
          <w:sz w:val="26"/>
          <w:szCs w:val="26"/>
        </w:rPr>
        <w:t>-</w:t>
      </w:r>
      <w:hyperlink w:anchor="Par793" w:history="1">
        <w:r>
          <w:rPr>
            <w:color w:val="0000FF"/>
            <w:sz w:val="26"/>
            <w:szCs w:val="26"/>
          </w:rPr>
          <w:t>35(1)</w:t>
        </w:r>
      </w:hyperlink>
      <w:r>
        <w:rPr>
          <w:sz w:val="26"/>
          <w:szCs w:val="26"/>
        </w:rPr>
        <w:t xml:space="preserve"> и </w:t>
      </w:r>
      <w:hyperlink w:anchor="Par801" w:history="1">
        <w:r>
          <w:rPr>
            <w:color w:val="0000FF"/>
            <w:sz w:val="26"/>
            <w:szCs w:val="26"/>
          </w:rPr>
          <w:t>37</w:t>
        </w:r>
      </w:hyperlink>
      <w:r>
        <w:rPr>
          <w:sz w:val="26"/>
          <w:szCs w:val="26"/>
        </w:rPr>
        <w:t xml:space="preserve"> настоящих Правил, осуществляет проверку содержащихся в них сведений.</w:t>
      </w:r>
    </w:p>
    <w:p w:rsidR="003633EF" w:rsidRDefault="003633EF" w:rsidP="003633EF">
      <w:pPr>
        <w:autoSpaceDE w:val="0"/>
        <w:autoSpaceDN w:val="0"/>
        <w:adjustRightInd w:val="0"/>
        <w:ind w:firstLine="540"/>
        <w:jc w:val="both"/>
        <w:rPr>
          <w:sz w:val="26"/>
          <w:szCs w:val="26"/>
        </w:rPr>
      </w:pPr>
      <w:r>
        <w:rPr>
          <w:sz w:val="26"/>
          <w:szCs w:val="26"/>
        </w:rPr>
        <w:t>В случае вынесения банком решения об отказе в принятии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633EF" w:rsidRDefault="003633EF" w:rsidP="003633EF">
      <w:pPr>
        <w:autoSpaceDE w:val="0"/>
        <w:autoSpaceDN w:val="0"/>
        <w:adjustRightInd w:val="0"/>
        <w:ind w:firstLine="540"/>
        <w:jc w:val="both"/>
        <w:rPr>
          <w:sz w:val="26"/>
          <w:szCs w:val="26"/>
        </w:rPr>
      </w:pPr>
      <w:r>
        <w:rPr>
          <w:sz w:val="26"/>
          <w:szCs w:val="26"/>
        </w:rPr>
        <w:t>Оригиналы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3633EF" w:rsidRDefault="003633EF" w:rsidP="003633EF">
      <w:pPr>
        <w:autoSpaceDE w:val="0"/>
        <w:autoSpaceDN w:val="0"/>
        <w:adjustRightInd w:val="0"/>
        <w:ind w:firstLine="540"/>
        <w:jc w:val="both"/>
        <w:rPr>
          <w:sz w:val="26"/>
          <w:szCs w:val="26"/>
        </w:rPr>
      </w:pPr>
      <w:r>
        <w:rPr>
          <w:sz w:val="26"/>
          <w:szCs w:val="26"/>
        </w:rPr>
        <w:t>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Администрацию заявку на перечисление бюджетных средств в счет оплаты расходов на основе указанных документов.</w:t>
      </w:r>
    </w:p>
    <w:p w:rsidR="003633EF" w:rsidRDefault="003633EF" w:rsidP="003633EF">
      <w:pPr>
        <w:autoSpaceDE w:val="0"/>
        <w:autoSpaceDN w:val="0"/>
        <w:adjustRightInd w:val="0"/>
        <w:ind w:firstLine="540"/>
        <w:jc w:val="both"/>
        <w:rPr>
          <w:sz w:val="26"/>
          <w:szCs w:val="26"/>
        </w:rPr>
      </w:pPr>
      <w:r>
        <w:rPr>
          <w:sz w:val="26"/>
          <w:szCs w:val="26"/>
        </w:rPr>
        <w:t>39. Администрация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3633EF" w:rsidRDefault="003633EF" w:rsidP="003633EF">
      <w:pPr>
        <w:autoSpaceDE w:val="0"/>
        <w:autoSpaceDN w:val="0"/>
        <w:adjustRightInd w:val="0"/>
        <w:ind w:firstLine="540"/>
        <w:jc w:val="both"/>
        <w:rPr>
          <w:sz w:val="26"/>
          <w:szCs w:val="26"/>
        </w:rPr>
      </w:pPr>
      <w:r>
        <w:rPr>
          <w:sz w:val="26"/>
          <w:szCs w:val="26"/>
        </w:rPr>
        <w:t xml:space="preserve">40.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w:t>
      </w:r>
      <w:r>
        <w:rPr>
          <w:sz w:val="26"/>
          <w:szCs w:val="26"/>
        </w:rPr>
        <w:lastRenderedPageBreak/>
        <w:t>рабочих дней со дня поступления средств из местного бюджета для предоставления социальной выплаты на банковский счет.</w:t>
      </w:r>
    </w:p>
    <w:p w:rsidR="003633EF" w:rsidRDefault="003633EF" w:rsidP="003633EF">
      <w:pPr>
        <w:autoSpaceDE w:val="0"/>
        <w:autoSpaceDN w:val="0"/>
        <w:adjustRightInd w:val="0"/>
        <w:ind w:firstLine="540"/>
        <w:jc w:val="both"/>
        <w:rPr>
          <w:sz w:val="26"/>
          <w:szCs w:val="26"/>
        </w:rPr>
      </w:pPr>
      <w:r>
        <w:rPr>
          <w:sz w:val="26"/>
          <w:szCs w:val="26"/>
        </w:rPr>
        <w:t>41. По соглашению сторон договор банковского счета может быть продлен, если:</w:t>
      </w:r>
    </w:p>
    <w:p w:rsidR="003633EF" w:rsidRDefault="003633EF" w:rsidP="003633EF">
      <w:pPr>
        <w:autoSpaceDE w:val="0"/>
        <w:autoSpaceDN w:val="0"/>
        <w:adjustRightInd w:val="0"/>
        <w:ind w:firstLine="540"/>
        <w:jc w:val="both"/>
        <w:rPr>
          <w:sz w:val="26"/>
          <w:szCs w:val="26"/>
        </w:rPr>
      </w:pPr>
      <w:r>
        <w:rPr>
          <w:sz w:val="26"/>
          <w:szCs w:val="26"/>
        </w:rPr>
        <w:t>а)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произведена;</w:t>
      </w:r>
    </w:p>
    <w:p w:rsidR="003633EF" w:rsidRDefault="003633EF" w:rsidP="003633EF">
      <w:pPr>
        <w:autoSpaceDE w:val="0"/>
        <w:autoSpaceDN w:val="0"/>
        <w:adjustRightInd w:val="0"/>
        <w:ind w:firstLine="540"/>
        <w:jc w:val="both"/>
        <w:rPr>
          <w:sz w:val="26"/>
          <w:szCs w:val="26"/>
        </w:rPr>
      </w:pPr>
      <w:r>
        <w:rPr>
          <w:sz w:val="26"/>
          <w:szCs w:val="26"/>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783" w:history="1">
        <w:r>
          <w:rPr>
            <w:color w:val="0000FF"/>
            <w:sz w:val="26"/>
            <w:szCs w:val="26"/>
          </w:rPr>
          <w:t>пунктом 33</w:t>
        </w:r>
      </w:hyperlink>
      <w:r>
        <w:rPr>
          <w:sz w:val="26"/>
          <w:szCs w:val="26"/>
        </w:rPr>
        <w:t xml:space="preserve"> настоящих Правил.</w:t>
      </w:r>
    </w:p>
    <w:p w:rsidR="003633EF" w:rsidRDefault="003633EF" w:rsidP="003633EF">
      <w:pPr>
        <w:autoSpaceDE w:val="0"/>
        <w:autoSpaceDN w:val="0"/>
        <w:adjustRightInd w:val="0"/>
        <w:ind w:firstLine="540"/>
        <w:jc w:val="both"/>
        <w:rPr>
          <w:sz w:val="26"/>
          <w:szCs w:val="26"/>
        </w:rPr>
      </w:pPr>
      <w:r>
        <w:rPr>
          <w:sz w:val="26"/>
          <w:szCs w:val="26"/>
        </w:rPr>
        <w:t>42. Социальная выплата считается предоставленной семье - участнику Подпрограммы с даты исполнения банком распоряжения распорядителя счета о перечислении банком зачисленных на ее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3633EF" w:rsidRDefault="003633EF" w:rsidP="003633EF">
      <w:pPr>
        <w:autoSpaceDE w:val="0"/>
        <w:autoSpaceDN w:val="0"/>
        <w:adjustRightInd w:val="0"/>
        <w:ind w:firstLine="540"/>
        <w:jc w:val="both"/>
        <w:rPr>
          <w:sz w:val="26"/>
          <w:szCs w:val="26"/>
        </w:rPr>
      </w:pPr>
      <w:r>
        <w:rPr>
          <w:sz w:val="26"/>
          <w:szCs w:val="26"/>
        </w:rPr>
        <w:t>43.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3633EF" w:rsidRDefault="003633EF" w:rsidP="003633EF">
      <w:pPr>
        <w:autoSpaceDE w:val="0"/>
        <w:autoSpaceDN w:val="0"/>
        <w:adjustRightInd w:val="0"/>
        <w:ind w:firstLine="540"/>
        <w:jc w:val="both"/>
        <w:rPr>
          <w:sz w:val="26"/>
          <w:szCs w:val="26"/>
        </w:rPr>
      </w:pPr>
      <w:r>
        <w:rPr>
          <w:sz w:val="26"/>
          <w:szCs w:val="26"/>
        </w:rPr>
        <w:t>44.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B16781" w:rsidRDefault="00B16781" w:rsidP="003633EF">
      <w:pPr>
        <w:autoSpaceDE w:val="0"/>
        <w:autoSpaceDN w:val="0"/>
        <w:adjustRightInd w:val="0"/>
        <w:jc w:val="right"/>
        <w:outlineLvl w:val="1"/>
        <w:rPr>
          <w:sz w:val="26"/>
          <w:szCs w:val="26"/>
        </w:rPr>
      </w:pPr>
    </w:p>
    <w:p w:rsidR="00CF30F8" w:rsidRDefault="00CF30F8" w:rsidP="003633EF">
      <w:pPr>
        <w:autoSpaceDE w:val="0"/>
        <w:autoSpaceDN w:val="0"/>
        <w:adjustRightInd w:val="0"/>
        <w:jc w:val="right"/>
        <w:outlineLvl w:val="1"/>
        <w:rPr>
          <w:sz w:val="26"/>
          <w:szCs w:val="26"/>
        </w:rPr>
      </w:pPr>
    </w:p>
    <w:p w:rsidR="00CF30F8" w:rsidRDefault="00CF30F8" w:rsidP="003633EF">
      <w:pPr>
        <w:autoSpaceDE w:val="0"/>
        <w:autoSpaceDN w:val="0"/>
        <w:adjustRightInd w:val="0"/>
        <w:jc w:val="right"/>
        <w:outlineLvl w:val="1"/>
        <w:rPr>
          <w:sz w:val="26"/>
          <w:szCs w:val="26"/>
        </w:rPr>
      </w:pPr>
    </w:p>
    <w:p w:rsidR="00CF30F8" w:rsidRDefault="00CF30F8" w:rsidP="003633EF">
      <w:pPr>
        <w:autoSpaceDE w:val="0"/>
        <w:autoSpaceDN w:val="0"/>
        <w:adjustRightInd w:val="0"/>
        <w:jc w:val="right"/>
        <w:outlineLvl w:val="1"/>
        <w:rPr>
          <w:sz w:val="26"/>
          <w:szCs w:val="26"/>
        </w:rPr>
      </w:pPr>
    </w:p>
    <w:p w:rsidR="00CF30F8" w:rsidRDefault="00CF30F8" w:rsidP="003633EF">
      <w:pPr>
        <w:autoSpaceDE w:val="0"/>
        <w:autoSpaceDN w:val="0"/>
        <w:adjustRightInd w:val="0"/>
        <w:jc w:val="right"/>
        <w:outlineLvl w:val="1"/>
        <w:rPr>
          <w:sz w:val="26"/>
          <w:szCs w:val="26"/>
        </w:rPr>
      </w:pPr>
    </w:p>
    <w:p w:rsidR="00CF30F8" w:rsidRDefault="00CF30F8" w:rsidP="003633EF">
      <w:pPr>
        <w:autoSpaceDE w:val="0"/>
        <w:autoSpaceDN w:val="0"/>
        <w:adjustRightInd w:val="0"/>
        <w:jc w:val="right"/>
        <w:outlineLvl w:val="1"/>
        <w:rPr>
          <w:sz w:val="26"/>
          <w:szCs w:val="26"/>
        </w:rPr>
      </w:pPr>
    </w:p>
    <w:p w:rsidR="00CF30F8" w:rsidRDefault="00CF30F8" w:rsidP="003633EF">
      <w:pPr>
        <w:autoSpaceDE w:val="0"/>
        <w:autoSpaceDN w:val="0"/>
        <w:adjustRightInd w:val="0"/>
        <w:jc w:val="right"/>
        <w:outlineLvl w:val="1"/>
        <w:rPr>
          <w:sz w:val="26"/>
          <w:szCs w:val="26"/>
        </w:rPr>
      </w:pPr>
    </w:p>
    <w:p w:rsidR="00CF30F8" w:rsidRDefault="00CF30F8" w:rsidP="003633EF">
      <w:pPr>
        <w:autoSpaceDE w:val="0"/>
        <w:autoSpaceDN w:val="0"/>
        <w:adjustRightInd w:val="0"/>
        <w:jc w:val="right"/>
        <w:outlineLvl w:val="1"/>
        <w:rPr>
          <w:sz w:val="26"/>
          <w:szCs w:val="26"/>
        </w:rPr>
      </w:pPr>
    </w:p>
    <w:p w:rsidR="00CF30F8" w:rsidRDefault="00CF30F8" w:rsidP="003633EF">
      <w:pPr>
        <w:autoSpaceDE w:val="0"/>
        <w:autoSpaceDN w:val="0"/>
        <w:adjustRightInd w:val="0"/>
        <w:jc w:val="right"/>
        <w:outlineLvl w:val="1"/>
        <w:rPr>
          <w:sz w:val="26"/>
          <w:szCs w:val="26"/>
        </w:rPr>
      </w:pPr>
    </w:p>
    <w:p w:rsidR="003633EF" w:rsidRDefault="003633EF" w:rsidP="003633EF">
      <w:pPr>
        <w:autoSpaceDE w:val="0"/>
        <w:autoSpaceDN w:val="0"/>
        <w:adjustRightInd w:val="0"/>
        <w:jc w:val="right"/>
        <w:outlineLvl w:val="1"/>
        <w:rPr>
          <w:sz w:val="26"/>
          <w:szCs w:val="26"/>
        </w:rPr>
      </w:pPr>
      <w:r>
        <w:rPr>
          <w:sz w:val="26"/>
          <w:szCs w:val="26"/>
        </w:rPr>
        <w:t>Приложение N 1</w:t>
      </w:r>
    </w:p>
    <w:p w:rsidR="003633EF" w:rsidRDefault="003633EF" w:rsidP="003633EF">
      <w:pPr>
        <w:autoSpaceDE w:val="0"/>
        <w:autoSpaceDN w:val="0"/>
        <w:adjustRightInd w:val="0"/>
        <w:jc w:val="right"/>
        <w:rPr>
          <w:sz w:val="26"/>
          <w:szCs w:val="26"/>
        </w:rPr>
      </w:pPr>
      <w:r>
        <w:rPr>
          <w:sz w:val="26"/>
          <w:szCs w:val="26"/>
        </w:rPr>
        <w:t>к Правилам предоставления молодым семьям</w:t>
      </w:r>
    </w:p>
    <w:p w:rsidR="003633EF" w:rsidRDefault="003633EF" w:rsidP="003633EF">
      <w:pPr>
        <w:autoSpaceDE w:val="0"/>
        <w:autoSpaceDN w:val="0"/>
        <w:adjustRightInd w:val="0"/>
        <w:jc w:val="right"/>
        <w:rPr>
          <w:sz w:val="26"/>
          <w:szCs w:val="26"/>
        </w:rPr>
      </w:pPr>
      <w:r>
        <w:rPr>
          <w:sz w:val="26"/>
          <w:szCs w:val="26"/>
        </w:rPr>
        <w:t>социальных выплат на приобретение</w:t>
      </w:r>
    </w:p>
    <w:p w:rsidR="003633EF" w:rsidRDefault="003633EF" w:rsidP="003633EF">
      <w:pPr>
        <w:autoSpaceDE w:val="0"/>
        <w:autoSpaceDN w:val="0"/>
        <w:adjustRightInd w:val="0"/>
        <w:jc w:val="right"/>
        <w:rPr>
          <w:sz w:val="26"/>
          <w:szCs w:val="26"/>
        </w:rPr>
      </w:pPr>
      <w:r>
        <w:rPr>
          <w:sz w:val="26"/>
          <w:szCs w:val="26"/>
        </w:rPr>
        <w:t>(строительство) жилья и их использования</w:t>
      </w: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right"/>
        <w:rPr>
          <w:sz w:val="26"/>
          <w:szCs w:val="26"/>
        </w:rPr>
      </w:pPr>
      <w:r>
        <w:rPr>
          <w:sz w:val="26"/>
          <w:szCs w:val="26"/>
        </w:rPr>
        <w:t>Форма</w:t>
      </w: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rFonts w:ascii="Courier New" w:hAnsi="Courier New" w:cs="Courier New"/>
          <w:sz w:val="20"/>
          <w:szCs w:val="20"/>
        </w:rPr>
      </w:pPr>
      <w:bookmarkStart w:id="28" w:name="Par833"/>
      <w:bookmarkEnd w:id="28"/>
      <w:r>
        <w:rPr>
          <w:rFonts w:ascii="Courier New" w:hAnsi="Courier New" w:cs="Courier New"/>
          <w:sz w:val="20"/>
          <w:szCs w:val="20"/>
        </w:rPr>
        <w:t xml:space="preserve">                               СВИДЕТЕЛЬСТВО</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 праве на получение социальной выплаты</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 приобретение жилого помещения или объекта</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индивидуального жилищного строительства</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Настоящим свидетельством удостоверяется, что молодой семье в составе:</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супруг 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супруга 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дети: 1) 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являющейся  участником  подпрограммы  "Обеспечение  жильем  молодых семей </w:t>
      </w:r>
      <w:proofErr w:type="gramStart"/>
      <w:r>
        <w:rPr>
          <w:rFonts w:ascii="Courier New" w:hAnsi="Courier New" w:cs="Courier New"/>
          <w:sz w:val="20"/>
          <w:szCs w:val="20"/>
        </w:rPr>
        <w:t>в</w:t>
      </w:r>
      <w:proofErr w:type="gramEnd"/>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Республике Дагестан на 201</w:t>
      </w:r>
      <w:r w:rsidR="00DC6FFC">
        <w:rPr>
          <w:rFonts w:ascii="Courier New" w:hAnsi="Courier New" w:cs="Courier New"/>
          <w:sz w:val="20"/>
          <w:szCs w:val="20"/>
        </w:rPr>
        <w:t>8</w:t>
      </w:r>
      <w:r>
        <w:rPr>
          <w:rFonts w:ascii="Courier New" w:hAnsi="Courier New" w:cs="Courier New"/>
          <w:sz w:val="20"/>
          <w:szCs w:val="20"/>
        </w:rPr>
        <w:t>-20</w:t>
      </w:r>
      <w:r w:rsidR="00DC6FFC">
        <w:rPr>
          <w:rFonts w:ascii="Courier New" w:hAnsi="Courier New" w:cs="Courier New"/>
          <w:sz w:val="20"/>
          <w:szCs w:val="20"/>
        </w:rPr>
        <w:t>21</w:t>
      </w:r>
      <w:r>
        <w:rPr>
          <w:rFonts w:ascii="Courier New" w:hAnsi="Courier New" w:cs="Courier New"/>
          <w:sz w:val="20"/>
          <w:szCs w:val="20"/>
        </w:rPr>
        <w:t xml:space="preserve"> годы" государственной программы Республики</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Дагестан  "Развитие  жилищного  строительства  в  Республике  Дагестан",  </w:t>
      </w:r>
      <w:proofErr w:type="gramStart"/>
      <w:r>
        <w:rPr>
          <w:rFonts w:ascii="Courier New" w:hAnsi="Courier New" w:cs="Courier New"/>
          <w:sz w:val="20"/>
          <w:szCs w:val="20"/>
        </w:rPr>
        <w:t>в</w:t>
      </w:r>
      <w:proofErr w:type="gramEnd"/>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соответствии  с условиями указанной подпрограммы предоставляется </w:t>
      </w:r>
      <w:proofErr w:type="gramStart"/>
      <w:r>
        <w:rPr>
          <w:rFonts w:ascii="Courier New" w:hAnsi="Courier New" w:cs="Courier New"/>
          <w:sz w:val="20"/>
          <w:szCs w:val="20"/>
        </w:rPr>
        <w:t>социальная</w:t>
      </w:r>
      <w:proofErr w:type="gramEnd"/>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выплата в размере 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 рублей</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(цифрами и прописью)</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 приобретение (строительство) жилья на территории 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субъекта Российской Федерации)</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Свидетельство подлежит предъявлению в банк до "___" _________ 20___ года</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(включительно).</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Свидетельство действительно до "___" _________ 20___ года (включительно).</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выдачи "___" _________ 20___ года (включительно).</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             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 дата)                        (расшифровка подписи)</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Руководитель органа</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М.П.</w:t>
      </w: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right"/>
        <w:outlineLvl w:val="1"/>
        <w:rPr>
          <w:sz w:val="26"/>
          <w:szCs w:val="26"/>
        </w:rPr>
      </w:pPr>
    </w:p>
    <w:p w:rsidR="003633EF" w:rsidRDefault="003633EF" w:rsidP="003633EF">
      <w:pPr>
        <w:autoSpaceDE w:val="0"/>
        <w:autoSpaceDN w:val="0"/>
        <w:adjustRightInd w:val="0"/>
        <w:jc w:val="right"/>
        <w:outlineLvl w:val="1"/>
        <w:rPr>
          <w:sz w:val="26"/>
          <w:szCs w:val="26"/>
        </w:rPr>
      </w:pPr>
    </w:p>
    <w:p w:rsidR="00B16781" w:rsidRDefault="00B16781" w:rsidP="003633EF">
      <w:pPr>
        <w:autoSpaceDE w:val="0"/>
        <w:autoSpaceDN w:val="0"/>
        <w:adjustRightInd w:val="0"/>
        <w:jc w:val="right"/>
        <w:outlineLvl w:val="1"/>
        <w:rPr>
          <w:sz w:val="26"/>
          <w:szCs w:val="26"/>
        </w:rPr>
      </w:pPr>
    </w:p>
    <w:p w:rsidR="00B16781" w:rsidRDefault="00B16781" w:rsidP="003633EF">
      <w:pPr>
        <w:autoSpaceDE w:val="0"/>
        <w:autoSpaceDN w:val="0"/>
        <w:adjustRightInd w:val="0"/>
        <w:jc w:val="right"/>
        <w:outlineLvl w:val="1"/>
        <w:rPr>
          <w:sz w:val="26"/>
          <w:szCs w:val="26"/>
        </w:rPr>
      </w:pPr>
    </w:p>
    <w:p w:rsidR="003633EF" w:rsidRDefault="003633EF" w:rsidP="003633EF">
      <w:pPr>
        <w:autoSpaceDE w:val="0"/>
        <w:autoSpaceDN w:val="0"/>
        <w:adjustRightInd w:val="0"/>
        <w:jc w:val="right"/>
        <w:outlineLvl w:val="1"/>
        <w:rPr>
          <w:sz w:val="26"/>
          <w:szCs w:val="26"/>
        </w:rPr>
      </w:pPr>
      <w:r>
        <w:rPr>
          <w:sz w:val="26"/>
          <w:szCs w:val="26"/>
        </w:rPr>
        <w:t>Приложение N 2</w:t>
      </w:r>
    </w:p>
    <w:p w:rsidR="003633EF" w:rsidRDefault="003633EF" w:rsidP="003633EF">
      <w:pPr>
        <w:autoSpaceDE w:val="0"/>
        <w:autoSpaceDN w:val="0"/>
        <w:adjustRightInd w:val="0"/>
        <w:jc w:val="right"/>
        <w:rPr>
          <w:sz w:val="26"/>
          <w:szCs w:val="26"/>
        </w:rPr>
      </w:pPr>
      <w:r>
        <w:rPr>
          <w:sz w:val="26"/>
          <w:szCs w:val="26"/>
        </w:rPr>
        <w:t>к Правилам предоставления молодым семьям</w:t>
      </w:r>
    </w:p>
    <w:p w:rsidR="003633EF" w:rsidRDefault="003633EF" w:rsidP="003633EF">
      <w:pPr>
        <w:autoSpaceDE w:val="0"/>
        <w:autoSpaceDN w:val="0"/>
        <w:adjustRightInd w:val="0"/>
        <w:jc w:val="right"/>
        <w:rPr>
          <w:sz w:val="26"/>
          <w:szCs w:val="26"/>
        </w:rPr>
      </w:pPr>
      <w:r>
        <w:rPr>
          <w:sz w:val="26"/>
          <w:szCs w:val="26"/>
        </w:rPr>
        <w:t>социальных выплат на приобретение</w:t>
      </w:r>
    </w:p>
    <w:p w:rsidR="003633EF" w:rsidRDefault="003633EF" w:rsidP="003633EF">
      <w:pPr>
        <w:autoSpaceDE w:val="0"/>
        <w:autoSpaceDN w:val="0"/>
        <w:adjustRightInd w:val="0"/>
        <w:jc w:val="right"/>
        <w:rPr>
          <w:sz w:val="26"/>
          <w:szCs w:val="26"/>
        </w:rPr>
      </w:pPr>
      <w:r>
        <w:rPr>
          <w:sz w:val="26"/>
          <w:szCs w:val="26"/>
        </w:rPr>
        <w:t>(строительство) жилья и их использования</w:t>
      </w:r>
    </w:p>
    <w:p w:rsidR="003633EF" w:rsidRDefault="003633EF" w:rsidP="003633EF">
      <w:pPr>
        <w:autoSpaceDE w:val="0"/>
        <w:autoSpaceDN w:val="0"/>
        <w:adjustRightInd w:val="0"/>
        <w:jc w:val="both"/>
        <w:rPr>
          <w:sz w:val="26"/>
          <w:szCs w:val="26"/>
        </w:rPr>
      </w:pPr>
    </w:p>
    <w:p w:rsidR="003633EF" w:rsidRDefault="003633EF" w:rsidP="003633EF">
      <w:pPr>
        <w:autoSpaceDE w:val="0"/>
        <w:autoSpaceDN w:val="0"/>
        <w:adjustRightInd w:val="0"/>
        <w:jc w:val="right"/>
        <w:rPr>
          <w:sz w:val="26"/>
          <w:szCs w:val="26"/>
        </w:rPr>
      </w:pPr>
      <w:r>
        <w:rPr>
          <w:sz w:val="26"/>
          <w:szCs w:val="26"/>
        </w:rPr>
        <w:t>Форма</w:t>
      </w:r>
    </w:p>
    <w:p w:rsidR="003633EF" w:rsidRDefault="003633EF" w:rsidP="003633EF">
      <w:pPr>
        <w:autoSpaceDE w:val="0"/>
        <w:autoSpaceDN w:val="0"/>
        <w:adjustRightInd w:val="0"/>
        <w:jc w:val="both"/>
        <w:rPr>
          <w:sz w:val="26"/>
          <w:szCs w:val="26"/>
        </w:rPr>
      </w:pPr>
    </w:p>
    <w:p w:rsidR="003633EF" w:rsidRPr="00D427AF" w:rsidRDefault="003633EF" w:rsidP="003633EF">
      <w:pPr>
        <w:autoSpaceDE w:val="0"/>
        <w:autoSpaceDN w:val="0"/>
        <w:adjustRightInd w:val="0"/>
        <w:jc w:val="center"/>
        <w:rPr>
          <w:rFonts w:ascii="Courier New" w:hAnsi="Courier New" w:cs="Courier New"/>
          <w:sz w:val="20"/>
          <w:szCs w:val="20"/>
          <w:u w:val="single"/>
        </w:rPr>
      </w:pPr>
      <w:r>
        <w:rPr>
          <w:rFonts w:ascii="Courier New" w:hAnsi="Courier New" w:cs="Courier New"/>
          <w:sz w:val="20"/>
          <w:szCs w:val="20"/>
          <w:u w:val="single"/>
        </w:rPr>
        <w:t>АДМИНИСТРАЦИЯ МУНИЦИПАЛЬНОГО РАЙОНА «</w:t>
      </w:r>
      <w:r w:rsidR="00DC6FFC">
        <w:rPr>
          <w:rFonts w:ascii="Courier New" w:hAnsi="Courier New" w:cs="Courier New"/>
          <w:sz w:val="20"/>
          <w:szCs w:val="20"/>
          <w:u w:val="single"/>
        </w:rPr>
        <w:t>УНЦУКУЛЬСКИЙ</w:t>
      </w:r>
      <w:r>
        <w:rPr>
          <w:rFonts w:ascii="Courier New" w:hAnsi="Courier New" w:cs="Courier New"/>
          <w:sz w:val="20"/>
          <w:szCs w:val="20"/>
          <w:u w:val="single"/>
        </w:rPr>
        <w:t xml:space="preserve"> РАЙОН»</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(орган местного самоуправления)</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bookmarkStart w:id="29" w:name="Par890"/>
      <w:bookmarkEnd w:id="29"/>
      <w:r>
        <w:rPr>
          <w:rFonts w:ascii="Courier New" w:hAnsi="Courier New" w:cs="Courier New"/>
          <w:sz w:val="20"/>
          <w:szCs w:val="20"/>
        </w:rPr>
        <w:t xml:space="preserve">                                 ЗАЯВЛЕНИЕ</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Прошу  включить в  состав  участников подпрограммы "Обеспечение жильем</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молодых семей  в  Республике  Дагестан  на 201</w:t>
      </w:r>
      <w:r w:rsidR="00DC6FFC">
        <w:rPr>
          <w:rFonts w:ascii="Courier New" w:hAnsi="Courier New" w:cs="Courier New"/>
          <w:sz w:val="20"/>
          <w:szCs w:val="20"/>
        </w:rPr>
        <w:t>8</w:t>
      </w:r>
      <w:r>
        <w:rPr>
          <w:rFonts w:ascii="Courier New" w:hAnsi="Courier New" w:cs="Courier New"/>
          <w:sz w:val="20"/>
          <w:szCs w:val="20"/>
        </w:rPr>
        <w:t>-20</w:t>
      </w:r>
      <w:r w:rsidR="00DC6FFC">
        <w:rPr>
          <w:rFonts w:ascii="Courier New" w:hAnsi="Courier New" w:cs="Courier New"/>
          <w:sz w:val="20"/>
          <w:szCs w:val="20"/>
        </w:rPr>
        <w:t>21</w:t>
      </w:r>
      <w:r>
        <w:rPr>
          <w:rFonts w:ascii="Courier New" w:hAnsi="Courier New" w:cs="Courier New"/>
          <w:sz w:val="20"/>
          <w:szCs w:val="20"/>
        </w:rPr>
        <w:t xml:space="preserve"> годы" государственной</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программы   Республики  Дагестан   "Развитие  жилищного   строительства  </w:t>
      </w:r>
      <w:proofErr w:type="gramStart"/>
      <w:r>
        <w:rPr>
          <w:rFonts w:ascii="Courier New" w:hAnsi="Courier New" w:cs="Courier New"/>
          <w:sz w:val="20"/>
          <w:szCs w:val="20"/>
        </w:rPr>
        <w:t>в</w:t>
      </w:r>
      <w:proofErr w:type="gramEnd"/>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Республике Дагестан" молодую семью в составе:</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супруг 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паспорт: серия _________ N _______,  выданный 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 "____" _____________ 20___ года,</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супруга 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паспорт: серия _________ N _______,  выданный 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 "____" _____________ 20___ года,</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дети 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свидетельство о рождении (паспорт для ребенка, достигшего 14 лет)</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(ненужное вычеркнуть)</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паспорт: серия ________ N ________, выданный 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 "____" _____________ 20___ года,</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свидетельство о рождении (паспорт для ребенка, достигшего 14 лет)</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(ненужное вычеркнуть)</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паспорт: серия ________ N ________, выданный 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 "____" _____________ 20___ года,</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условиями участия в подпрограмме "Обеспечение жильем молодых семей </w:t>
      </w:r>
      <w:proofErr w:type="gramStart"/>
      <w:r>
        <w:rPr>
          <w:rFonts w:ascii="Courier New" w:hAnsi="Courier New" w:cs="Courier New"/>
          <w:sz w:val="20"/>
          <w:szCs w:val="20"/>
        </w:rPr>
        <w:t>в</w:t>
      </w:r>
      <w:proofErr w:type="gramEnd"/>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Республике Дагестан на 2016-2018 годы" государственной программы Республики</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Дагестан   "Развитие   жилищного   строительства   в  Республике  Дагестан"</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ознакомлен (ознакомлены) и обязуюсь (обязуемся) их выполнять:</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1) ______________________________________  ____________  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______________________________________  ____________  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3) ______________________________________  ____________  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4) ______________________________________  ____________  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заявлению прилагаются следующие документы:</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Заявление и прилагаемые к нему согласно перечню документы приняты</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 ______________ 20___ г.</w:t>
      </w:r>
    </w:p>
    <w:p w:rsidR="003633EF" w:rsidRDefault="003633EF" w:rsidP="003633EF">
      <w:pPr>
        <w:autoSpaceDE w:val="0"/>
        <w:autoSpaceDN w:val="0"/>
        <w:adjustRightInd w:val="0"/>
        <w:jc w:val="both"/>
        <w:rPr>
          <w:rFonts w:ascii="Courier New" w:hAnsi="Courier New" w:cs="Courier New"/>
          <w:sz w:val="20"/>
          <w:szCs w:val="20"/>
        </w:rPr>
      </w:pP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  ________________  ____________________</w:t>
      </w:r>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лица,                (подпись, дата)  (расшифровка подписи)</w:t>
      </w:r>
      <w:proofErr w:type="gramEnd"/>
    </w:p>
    <w:p w:rsidR="003633EF" w:rsidRDefault="003633EF" w:rsidP="003633EF">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принявшего заявление)</w:t>
      </w:r>
    </w:p>
    <w:p w:rsidR="003633EF" w:rsidRDefault="003633EF" w:rsidP="003633EF">
      <w:pPr>
        <w:autoSpaceDE w:val="0"/>
        <w:autoSpaceDN w:val="0"/>
        <w:adjustRightInd w:val="0"/>
        <w:jc w:val="both"/>
        <w:rPr>
          <w:sz w:val="26"/>
          <w:szCs w:val="26"/>
        </w:rPr>
      </w:pPr>
    </w:p>
    <w:p w:rsidR="00C87B13" w:rsidRDefault="00C87B13" w:rsidP="003633EF">
      <w:pPr>
        <w:widowControl w:val="0"/>
        <w:tabs>
          <w:tab w:val="num" w:pos="1087"/>
        </w:tabs>
        <w:overflowPunct w:val="0"/>
        <w:autoSpaceDE w:val="0"/>
        <w:autoSpaceDN w:val="0"/>
        <w:adjustRightInd w:val="0"/>
        <w:jc w:val="both"/>
      </w:pPr>
    </w:p>
    <w:sectPr w:rsidR="00C87B13" w:rsidSect="0045772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40D"/>
    <w:multiLevelType w:val="hybridMultilevel"/>
    <w:tmpl w:val="8B7476FA"/>
    <w:lvl w:ilvl="0" w:tplc="00004D06">
      <w:start w:val="1"/>
      <w:numFmt w:val="bullet"/>
      <w:lvlText w:val="№"/>
      <w:lvlJc w:val="left"/>
      <w:pPr>
        <w:tabs>
          <w:tab w:val="num" w:pos="720"/>
        </w:tabs>
        <w:ind w:left="720" w:hanging="360"/>
      </w:pPr>
    </w:lvl>
    <w:lvl w:ilvl="1" w:tplc="E586F6C2">
      <w:start w:val="1"/>
      <w:numFmt w:val="decimal"/>
      <w:lvlText w:val="%2."/>
      <w:lvlJc w:val="left"/>
      <w:pPr>
        <w:tabs>
          <w:tab w:val="num" w:pos="1440"/>
        </w:tabs>
        <w:ind w:left="1440" w:hanging="360"/>
      </w:pPr>
      <w:rPr>
        <w:rFonts w:cs="Times New Roman"/>
        <w:sz w:val="28"/>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28"/>
    <w:rsid w:val="00077C65"/>
    <w:rsid w:val="00092BDF"/>
    <w:rsid w:val="000C41F2"/>
    <w:rsid w:val="000E67E3"/>
    <w:rsid w:val="00111425"/>
    <w:rsid w:val="0016285A"/>
    <w:rsid w:val="0017271F"/>
    <w:rsid w:val="001A24BE"/>
    <w:rsid w:val="001C4AD6"/>
    <w:rsid w:val="001E4902"/>
    <w:rsid w:val="00282EA8"/>
    <w:rsid w:val="0028523A"/>
    <w:rsid w:val="002876D3"/>
    <w:rsid w:val="002B4A93"/>
    <w:rsid w:val="002C3505"/>
    <w:rsid w:val="002D2745"/>
    <w:rsid w:val="003107BB"/>
    <w:rsid w:val="003633EF"/>
    <w:rsid w:val="00394921"/>
    <w:rsid w:val="00426126"/>
    <w:rsid w:val="00457728"/>
    <w:rsid w:val="0047000F"/>
    <w:rsid w:val="004C402E"/>
    <w:rsid w:val="004F3231"/>
    <w:rsid w:val="0053267F"/>
    <w:rsid w:val="00592D3A"/>
    <w:rsid w:val="005B0524"/>
    <w:rsid w:val="005B0DE9"/>
    <w:rsid w:val="00620DA7"/>
    <w:rsid w:val="006B577B"/>
    <w:rsid w:val="006E4202"/>
    <w:rsid w:val="00701A50"/>
    <w:rsid w:val="007346AE"/>
    <w:rsid w:val="00784782"/>
    <w:rsid w:val="007E1DA0"/>
    <w:rsid w:val="00801358"/>
    <w:rsid w:val="00820CF2"/>
    <w:rsid w:val="00882F7D"/>
    <w:rsid w:val="009247AE"/>
    <w:rsid w:val="009649C2"/>
    <w:rsid w:val="00982A92"/>
    <w:rsid w:val="00A5702C"/>
    <w:rsid w:val="00A62413"/>
    <w:rsid w:val="00A865CA"/>
    <w:rsid w:val="00AE3879"/>
    <w:rsid w:val="00B01AC4"/>
    <w:rsid w:val="00B16781"/>
    <w:rsid w:val="00B24334"/>
    <w:rsid w:val="00BD24AA"/>
    <w:rsid w:val="00C0259D"/>
    <w:rsid w:val="00C43D23"/>
    <w:rsid w:val="00C56A71"/>
    <w:rsid w:val="00C87B13"/>
    <w:rsid w:val="00CA7494"/>
    <w:rsid w:val="00CD6A0C"/>
    <w:rsid w:val="00CF30F8"/>
    <w:rsid w:val="00D42474"/>
    <w:rsid w:val="00DC6FFC"/>
    <w:rsid w:val="00E3276E"/>
    <w:rsid w:val="00E90A6D"/>
    <w:rsid w:val="00EA5282"/>
    <w:rsid w:val="00EB1536"/>
    <w:rsid w:val="00F11C13"/>
    <w:rsid w:val="00F2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2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57728"/>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728"/>
    <w:rPr>
      <w:rFonts w:ascii="Times New Roman" w:eastAsia="Times New Roman" w:hAnsi="Times New Roman" w:cs="Times New Roman"/>
      <w:b/>
      <w:bCs/>
      <w:sz w:val="28"/>
      <w:szCs w:val="24"/>
      <w:lang w:eastAsia="ru-RU"/>
    </w:rPr>
  </w:style>
  <w:style w:type="character" w:styleId="a3">
    <w:name w:val="page number"/>
    <w:basedOn w:val="a0"/>
    <w:rsid w:val="00701A50"/>
  </w:style>
  <w:style w:type="paragraph" w:customStyle="1" w:styleId="ConsPlusNormal">
    <w:name w:val="ConsPlusNormal"/>
    <w:rsid w:val="00C87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87B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A5702C"/>
    <w:pPr>
      <w:spacing w:after="0" w:line="240" w:lineRule="auto"/>
    </w:pPr>
  </w:style>
  <w:style w:type="paragraph" w:styleId="a5">
    <w:name w:val="Balloon Text"/>
    <w:basedOn w:val="a"/>
    <w:link w:val="a6"/>
    <w:uiPriority w:val="99"/>
    <w:semiHidden/>
    <w:unhideWhenUsed/>
    <w:rsid w:val="009649C2"/>
    <w:rPr>
      <w:rFonts w:ascii="Tahoma" w:hAnsi="Tahoma" w:cs="Tahoma"/>
      <w:sz w:val="16"/>
      <w:szCs w:val="16"/>
    </w:rPr>
  </w:style>
  <w:style w:type="character" w:customStyle="1" w:styleId="a6">
    <w:name w:val="Текст выноски Знак"/>
    <w:basedOn w:val="a0"/>
    <w:link w:val="a5"/>
    <w:uiPriority w:val="99"/>
    <w:semiHidden/>
    <w:rsid w:val="009649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2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57728"/>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728"/>
    <w:rPr>
      <w:rFonts w:ascii="Times New Roman" w:eastAsia="Times New Roman" w:hAnsi="Times New Roman" w:cs="Times New Roman"/>
      <w:b/>
      <w:bCs/>
      <w:sz w:val="28"/>
      <w:szCs w:val="24"/>
      <w:lang w:eastAsia="ru-RU"/>
    </w:rPr>
  </w:style>
  <w:style w:type="character" w:styleId="a3">
    <w:name w:val="page number"/>
    <w:basedOn w:val="a0"/>
    <w:rsid w:val="00701A50"/>
  </w:style>
  <w:style w:type="paragraph" w:customStyle="1" w:styleId="ConsPlusNormal">
    <w:name w:val="ConsPlusNormal"/>
    <w:rsid w:val="00C87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87B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A5702C"/>
    <w:pPr>
      <w:spacing w:after="0" w:line="240" w:lineRule="auto"/>
    </w:pPr>
  </w:style>
  <w:style w:type="paragraph" w:styleId="a5">
    <w:name w:val="Balloon Text"/>
    <w:basedOn w:val="a"/>
    <w:link w:val="a6"/>
    <w:uiPriority w:val="99"/>
    <w:semiHidden/>
    <w:unhideWhenUsed/>
    <w:rsid w:val="009649C2"/>
    <w:rPr>
      <w:rFonts w:ascii="Tahoma" w:hAnsi="Tahoma" w:cs="Tahoma"/>
      <w:sz w:val="16"/>
      <w:szCs w:val="16"/>
    </w:rPr>
  </w:style>
  <w:style w:type="character" w:customStyle="1" w:styleId="a6">
    <w:name w:val="Текст выноски Знак"/>
    <w:basedOn w:val="a0"/>
    <w:link w:val="a5"/>
    <w:uiPriority w:val="99"/>
    <w:semiHidden/>
    <w:rsid w:val="009649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2FDB50A04D9099961CA010F8C789A14CCC8E2F93278E889016CCEA8B1CC3A6271C0BD8FF3B6382EVEN" TargetMode="External"/><Relationship Id="rId3" Type="http://schemas.microsoft.com/office/2007/relationships/stylesWithEffects" Target="stylesWithEffects.xml"/><Relationship Id="rId7" Type="http://schemas.openxmlformats.org/officeDocument/2006/relationships/hyperlink" Target="consultantplus://offline/ref=1712FDB50A04D9099961CA010F8C789A14C6CEE4F43578E889016CCEA8B1CC3A6271C0BD8FF3B7392EV7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712FDB50A04D9099961CA010F8C789A14CCC8E3F63878E889016CCEA82BV1N" TargetMode="External"/><Relationship Id="rId4" Type="http://schemas.openxmlformats.org/officeDocument/2006/relationships/settings" Target="settings.xml"/><Relationship Id="rId9" Type="http://schemas.openxmlformats.org/officeDocument/2006/relationships/hyperlink" Target="consultantplus://offline/ref=1712FDB50A04D9099961CA010F8C789A14CCC8E3F63878E889016CCEA8B1CC3A6271C0BD8DFB2BV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11015</Words>
  <Characters>62792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Патимат</dc:creator>
  <cp:lastModifiedBy>Umaraziyat</cp:lastModifiedBy>
  <cp:revision>2</cp:revision>
  <dcterms:created xsi:type="dcterms:W3CDTF">2019-08-05T12:47:00Z</dcterms:created>
  <dcterms:modified xsi:type="dcterms:W3CDTF">2019-08-05T12:47:00Z</dcterms:modified>
</cp:coreProperties>
</file>