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28" w:rsidRDefault="00457728" w:rsidP="00457728">
      <w:pPr>
        <w:jc w:val="center"/>
      </w:pPr>
      <w:r>
        <w:rPr>
          <w:noProof/>
          <w:szCs w:val="22"/>
        </w:rPr>
        <w:drawing>
          <wp:inline distT="0" distB="0" distL="0" distR="0">
            <wp:extent cx="15525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728" w:rsidRDefault="00457728" w:rsidP="00457728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457728" w:rsidRDefault="00457728" w:rsidP="00457728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457728" w:rsidRDefault="00457728" w:rsidP="00457728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457728" w:rsidRDefault="00457728" w:rsidP="00457728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 РД, пос.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 xml:space="preserve">, ул.М.Дахадаева,3  тел.55-64-85 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proofErr w:type="spellStart"/>
      <w:r>
        <w:rPr>
          <w:b w:val="0"/>
          <w:sz w:val="20"/>
          <w:szCs w:val="20"/>
          <w:lang w:val="en-US"/>
        </w:rPr>
        <w:t>mo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457728" w:rsidRDefault="00457728" w:rsidP="00457728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515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CA14F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N3UU+1YCAABmBAAADgAAAAAAAAAAAAAAAAAuAgAAZHJzL2Uyb0RvYy54bWxQSwEC&#10;LQAUAAYACAAAACEA7sWwNd4AAAAIAQAADwAAAAAAAAAAAAAAAACwBAAAZHJzL2Rvd25yZXYueG1s&#10;UEsFBgAAAAAEAAQA8wAAALsFAAAAAA==&#10;" strokeweight="1.59mm">
                <v:stroke joinstyle="miter"/>
              </v:line>
            </w:pict>
          </mc:Fallback>
        </mc:AlternateContent>
      </w:r>
    </w:p>
    <w:p w:rsidR="00457728" w:rsidRDefault="00457728" w:rsidP="00457728">
      <w:pPr>
        <w:rPr>
          <w:b/>
          <w:szCs w:val="28"/>
        </w:rPr>
      </w:pPr>
    </w:p>
    <w:p w:rsidR="00457728" w:rsidRDefault="00457728" w:rsidP="00457728">
      <w:pPr>
        <w:pStyle w:val="1"/>
      </w:pPr>
      <w:r>
        <w:t>П О С Т А Н О В Л Е Н И Е</w:t>
      </w:r>
    </w:p>
    <w:p w:rsidR="00457728" w:rsidRDefault="00457728" w:rsidP="00457728">
      <w:pPr>
        <w:pStyle w:val="1"/>
        <w:jc w:val="left"/>
      </w:pPr>
    </w:p>
    <w:p w:rsidR="00457728" w:rsidRDefault="00457728" w:rsidP="00457728">
      <w:pPr>
        <w:jc w:val="center"/>
        <w:rPr>
          <w:b/>
        </w:rPr>
      </w:pPr>
      <w:r>
        <w:rPr>
          <w:b/>
        </w:rPr>
        <w:t>«</w:t>
      </w:r>
      <w:r w:rsidR="00382058">
        <w:rPr>
          <w:b/>
        </w:rPr>
        <w:t>11</w:t>
      </w:r>
      <w:r>
        <w:rPr>
          <w:b/>
        </w:rPr>
        <w:t>»</w:t>
      </w:r>
      <w:r w:rsidR="00382058">
        <w:rPr>
          <w:b/>
        </w:rPr>
        <w:t xml:space="preserve"> июля </w:t>
      </w:r>
      <w:r>
        <w:rPr>
          <w:b/>
        </w:rPr>
        <w:t>2019 г. №</w:t>
      </w:r>
      <w:r w:rsidR="00382058">
        <w:rPr>
          <w:b/>
        </w:rPr>
        <w:t xml:space="preserve">79 </w:t>
      </w:r>
      <w:bookmarkStart w:id="0" w:name="_GoBack"/>
      <w:bookmarkEnd w:id="0"/>
    </w:p>
    <w:p w:rsidR="00FC1F2D" w:rsidRDefault="00382058"/>
    <w:p w:rsidR="00701A50" w:rsidRDefault="00701A50"/>
    <w:p w:rsidR="00352C55" w:rsidRDefault="00AD5196" w:rsidP="00B34004">
      <w:pPr>
        <w:widowControl w:val="0"/>
        <w:overflowPunct w:val="0"/>
        <w:autoSpaceDE w:val="0"/>
        <w:autoSpaceDN w:val="0"/>
        <w:adjustRightInd w:val="0"/>
        <w:ind w:right="3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</w:t>
      </w:r>
      <w:r w:rsidR="00352C55">
        <w:rPr>
          <w:b/>
          <w:bCs/>
          <w:szCs w:val="28"/>
        </w:rPr>
        <w:t xml:space="preserve">учетной нормы площади жилого помещения и нормы предоставления площади жилого помещения </w:t>
      </w:r>
    </w:p>
    <w:p w:rsidR="00B34004" w:rsidRDefault="00352C55" w:rsidP="00B34004">
      <w:pPr>
        <w:widowControl w:val="0"/>
        <w:overflowPunct w:val="0"/>
        <w:autoSpaceDE w:val="0"/>
        <w:autoSpaceDN w:val="0"/>
        <w:adjustRightInd w:val="0"/>
        <w:ind w:right="3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 договору социального найма </w:t>
      </w:r>
    </w:p>
    <w:p w:rsidR="00701A50" w:rsidRPr="00B0011B" w:rsidRDefault="00701A50" w:rsidP="00701A50">
      <w:pPr>
        <w:widowControl w:val="0"/>
        <w:autoSpaceDE w:val="0"/>
        <w:autoSpaceDN w:val="0"/>
        <w:adjustRightInd w:val="0"/>
        <w:spacing w:line="312" w:lineRule="auto"/>
        <w:rPr>
          <w:szCs w:val="28"/>
        </w:rPr>
      </w:pPr>
    </w:p>
    <w:p w:rsidR="003466FB" w:rsidRDefault="00352C55" w:rsidP="003466FB">
      <w:pPr>
        <w:widowControl w:val="0"/>
        <w:overflowPunct w:val="0"/>
        <w:autoSpaceDE w:val="0"/>
        <w:autoSpaceDN w:val="0"/>
        <w:adjustRightInd w:val="0"/>
        <w:ind w:right="34" w:firstLine="709"/>
        <w:jc w:val="both"/>
        <w:rPr>
          <w:szCs w:val="28"/>
        </w:rPr>
      </w:pPr>
      <w:r>
        <w:rPr>
          <w:szCs w:val="28"/>
        </w:rPr>
        <w:t>В соответствии со статьями 50 Жилищного кодекса Российской Федерации, с п. 6 части 1 статьи 16 Федерального Закона от 06.10.2003 г. № 131-ФЗ</w:t>
      </w:r>
      <w:r w:rsidR="00E24D7B">
        <w:rPr>
          <w:szCs w:val="28"/>
        </w:rPr>
        <w:t xml:space="preserve"> «Об общих принципах организации местного самоуправления в Российской Федерации»</w:t>
      </w:r>
      <w:r w:rsidR="003466FB">
        <w:rPr>
          <w:szCs w:val="28"/>
        </w:rPr>
        <w:t>,</w:t>
      </w:r>
    </w:p>
    <w:p w:rsidR="00D0022D" w:rsidRDefault="00701A50" w:rsidP="003466FB">
      <w:pPr>
        <w:widowControl w:val="0"/>
        <w:overflowPunct w:val="0"/>
        <w:autoSpaceDE w:val="0"/>
        <w:autoSpaceDN w:val="0"/>
        <w:adjustRightInd w:val="0"/>
        <w:ind w:right="34"/>
        <w:jc w:val="both"/>
        <w:rPr>
          <w:szCs w:val="28"/>
        </w:rPr>
      </w:pPr>
      <w:r w:rsidRPr="00B0011B">
        <w:rPr>
          <w:szCs w:val="28"/>
        </w:rPr>
        <w:t xml:space="preserve"> </w:t>
      </w:r>
      <w:proofErr w:type="gramStart"/>
      <w:r w:rsidRPr="00B0011B">
        <w:rPr>
          <w:szCs w:val="28"/>
        </w:rPr>
        <w:t>п</w:t>
      </w:r>
      <w:proofErr w:type="gramEnd"/>
      <w:r w:rsidRPr="00B0011B">
        <w:rPr>
          <w:szCs w:val="28"/>
        </w:rPr>
        <w:t xml:space="preserve"> </w:t>
      </w:r>
      <w:r w:rsidR="000C41F2">
        <w:rPr>
          <w:szCs w:val="28"/>
        </w:rPr>
        <w:t>о с т а н о в л я ю</w:t>
      </w:r>
      <w:r w:rsidRPr="00B0011B">
        <w:rPr>
          <w:szCs w:val="28"/>
        </w:rPr>
        <w:t>:</w:t>
      </w:r>
    </w:p>
    <w:p w:rsidR="00701A50" w:rsidRPr="00B0011B" w:rsidRDefault="00701A50" w:rsidP="00701A50">
      <w:pPr>
        <w:widowControl w:val="0"/>
        <w:overflowPunct w:val="0"/>
        <w:autoSpaceDE w:val="0"/>
        <w:autoSpaceDN w:val="0"/>
        <w:adjustRightInd w:val="0"/>
        <w:ind w:right="34" w:firstLine="709"/>
        <w:jc w:val="both"/>
        <w:rPr>
          <w:szCs w:val="28"/>
        </w:rPr>
      </w:pPr>
      <w:r w:rsidRPr="00B0011B">
        <w:rPr>
          <w:szCs w:val="28"/>
        </w:rPr>
        <w:t xml:space="preserve"> </w:t>
      </w:r>
    </w:p>
    <w:p w:rsidR="00394921" w:rsidRPr="00352C55" w:rsidRDefault="00352C55" w:rsidP="00A265D3">
      <w:pPr>
        <w:widowControl w:val="0"/>
        <w:numPr>
          <w:ilvl w:val="1"/>
          <w:numId w:val="1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ind w:left="7" w:firstLine="672"/>
        <w:jc w:val="both"/>
        <w:rPr>
          <w:sz w:val="32"/>
          <w:szCs w:val="28"/>
        </w:rPr>
      </w:pPr>
      <w:r>
        <w:rPr>
          <w:szCs w:val="28"/>
        </w:rPr>
        <w:t>Установить учетную норму площади жилого помещения (минимальный размер площади жилого помещения,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помещениях) в размере 15 кв.м. общей площади жилого помещения на одного члена семьи.</w:t>
      </w:r>
    </w:p>
    <w:p w:rsidR="00352C55" w:rsidRPr="00352C55" w:rsidRDefault="00352C55" w:rsidP="00A265D3">
      <w:pPr>
        <w:widowControl w:val="0"/>
        <w:numPr>
          <w:ilvl w:val="1"/>
          <w:numId w:val="1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ind w:left="7" w:firstLine="672"/>
        <w:jc w:val="both"/>
        <w:rPr>
          <w:sz w:val="32"/>
          <w:szCs w:val="28"/>
        </w:rPr>
      </w:pPr>
      <w:r>
        <w:rPr>
          <w:szCs w:val="28"/>
        </w:rPr>
        <w:t>Установить следующие нормы предоставления общей площади жилого помещения по договору социального найма в размере:</w:t>
      </w:r>
    </w:p>
    <w:p w:rsidR="00352C55" w:rsidRDefault="00352C55" w:rsidP="00352C55">
      <w:pPr>
        <w:widowControl w:val="0"/>
        <w:overflowPunct w:val="0"/>
        <w:autoSpaceDE w:val="0"/>
        <w:autoSpaceDN w:val="0"/>
        <w:adjustRightInd w:val="0"/>
        <w:ind w:left="679"/>
        <w:jc w:val="both"/>
        <w:rPr>
          <w:szCs w:val="28"/>
        </w:rPr>
      </w:pPr>
      <w:r>
        <w:rPr>
          <w:szCs w:val="28"/>
        </w:rPr>
        <w:t>- 18 кв.м. – на одного члена семьи</w:t>
      </w:r>
      <w:r w:rsidR="009F6F83">
        <w:rPr>
          <w:szCs w:val="28"/>
        </w:rPr>
        <w:t>, состоящей из трех и более человек;</w:t>
      </w:r>
    </w:p>
    <w:p w:rsidR="009F6F83" w:rsidRDefault="009F6F83" w:rsidP="00352C55">
      <w:pPr>
        <w:widowControl w:val="0"/>
        <w:overflowPunct w:val="0"/>
        <w:autoSpaceDE w:val="0"/>
        <w:autoSpaceDN w:val="0"/>
        <w:adjustRightInd w:val="0"/>
        <w:ind w:left="679"/>
        <w:jc w:val="both"/>
        <w:rPr>
          <w:szCs w:val="28"/>
        </w:rPr>
      </w:pPr>
      <w:r>
        <w:rPr>
          <w:szCs w:val="28"/>
        </w:rPr>
        <w:t>- 33 кв.м. – для одиноко проживающего гражданина;</w:t>
      </w:r>
    </w:p>
    <w:p w:rsidR="009F6F83" w:rsidRDefault="009F6F83" w:rsidP="00352C55">
      <w:pPr>
        <w:widowControl w:val="0"/>
        <w:overflowPunct w:val="0"/>
        <w:autoSpaceDE w:val="0"/>
        <w:autoSpaceDN w:val="0"/>
        <w:adjustRightInd w:val="0"/>
        <w:ind w:left="679"/>
        <w:jc w:val="both"/>
        <w:rPr>
          <w:szCs w:val="28"/>
        </w:rPr>
      </w:pPr>
      <w:r>
        <w:rPr>
          <w:szCs w:val="28"/>
        </w:rPr>
        <w:t>- 42 кв.м. – на семью из двух человек.</w:t>
      </w:r>
    </w:p>
    <w:p w:rsidR="00F41267" w:rsidRPr="00B24334" w:rsidRDefault="00F41267" w:rsidP="00F41267">
      <w:pPr>
        <w:widowControl w:val="0"/>
        <w:numPr>
          <w:ilvl w:val="1"/>
          <w:numId w:val="1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ind w:left="7" w:firstLine="672"/>
        <w:jc w:val="both"/>
        <w:rPr>
          <w:sz w:val="32"/>
          <w:szCs w:val="28"/>
        </w:rPr>
      </w:pPr>
      <w:r w:rsidRPr="00592D3A">
        <w:rPr>
          <w:szCs w:val="28"/>
        </w:rPr>
        <w:t xml:space="preserve">Настоящее постановление подлежит </w:t>
      </w:r>
      <w:r>
        <w:rPr>
          <w:szCs w:val="28"/>
        </w:rPr>
        <w:t>размещению на официальном сайте МО «Унцукульский район».</w:t>
      </w:r>
    </w:p>
    <w:p w:rsidR="00592D3A" w:rsidRPr="00CA7494" w:rsidRDefault="00592D3A" w:rsidP="00701A50">
      <w:pPr>
        <w:widowControl w:val="0"/>
        <w:numPr>
          <w:ilvl w:val="1"/>
          <w:numId w:val="1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ind w:left="7" w:firstLine="672"/>
        <w:jc w:val="both"/>
        <w:rPr>
          <w:sz w:val="36"/>
          <w:szCs w:val="28"/>
        </w:rPr>
      </w:pPr>
      <w:r w:rsidRPr="00592D3A">
        <w:rPr>
          <w:szCs w:val="28"/>
        </w:rPr>
        <w:t xml:space="preserve">Контроль за </w:t>
      </w:r>
      <w:r w:rsidR="00E23E9D">
        <w:rPr>
          <w:szCs w:val="28"/>
        </w:rPr>
        <w:t>исполнением</w:t>
      </w:r>
      <w:r w:rsidRPr="00592D3A">
        <w:rPr>
          <w:szCs w:val="28"/>
        </w:rPr>
        <w:t xml:space="preserve"> </w:t>
      </w:r>
      <w:r w:rsidR="00E23E9D">
        <w:rPr>
          <w:szCs w:val="28"/>
        </w:rPr>
        <w:t xml:space="preserve">настоящего </w:t>
      </w:r>
      <w:r w:rsidRPr="00592D3A">
        <w:rPr>
          <w:szCs w:val="28"/>
        </w:rPr>
        <w:t>постановления возложить на помощника главы МО «Унцукульский район» Омарова О.М.</w:t>
      </w:r>
    </w:p>
    <w:p w:rsidR="00CA7494" w:rsidRDefault="00CA7494" w:rsidP="00CA7494">
      <w:pPr>
        <w:widowControl w:val="0"/>
        <w:tabs>
          <w:tab w:val="num" w:pos="1087"/>
        </w:tabs>
        <w:overflowPunct w:val="0"/>
        <w:autoSpaceDE w:val="0"/>
        <w:autoSpaceDN w:val="0"/>
        <w:adjustRightInd w:val="0"/>
        <w:jc w:val="both"/>
        <w:rPr>
          <w:szCs w:val="28"/>
        </w:rPr>
      </w:pPr>
    </w:p>
    <w:p w:rsidR="00A5702C" w:rsidRDefault="00A5702C" w:rsidP="00CA7494">
      <w:pPr>
        <w:widowControl w:val="0"/>
        <w:tabs>
          <w:tab w:val="num" w:pos="1087"/>
        </w:tabs>
        <w:overflowPunct w:val="0"/>
        <w:autoSpaceDE w:val="0"/>
        <w:autoSpaceDN w:val="0"/>
        <w:adjustRightInd w:val="0"/>
        <w:jc w:val="both"/>
        <w:rPr>
          <w:szCs w:val="28"/>
        </w:rPr>
      </w:pPr>
    </w:p>
    <w:p w:rsidR="00A5702C" w:rsidRDefault="00A5702C" w:rsidP="00CA7494">
      <w:pPr>
        <w:widowControl w:val="0"/>
        <w:tabs>
          <w:tab w:val="num" w:pos="1087"/>
        </w:tabs>
        <w:overflowPunct w:val="0"/>
        <w:autoSpaceDE w:val="0"/>
        <w:autoSpaceDN w:val="0"/>
        <w:adjustRightInd w:val="0"/>
        <w:jc w:val="both"/>
        <w:rPr>
          <w:szCs w:val="28"/>
        </w:rPr>
      </w:pPr>
    </w:p>
    <w:p w:rsidR="00A5702C" w:rsidRPr="00A07BC9" w:rsidRDefault="00A5702C" w:rsidP="00A5702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BC9">
        <w:rPr>
          <w:rFonts w:ascii="Times New Roman" w:hAnsi="Times New Roman" w:cs="Times New Roman"/>
          <w:b/>
          <w:sz w:val="28"/>
          <w:szCs w:val="28"/>
        </w:rPr>
        <w:t>Глава МО</w:t>
      </w:r>
    </w:p>
    <w:p w:rsidR="00C87B13" w:rsidRDefault="00A5702C" w:rsidP="00D70E1E">
      <w:pPr>
        <w:pStyle w:val="a4"/>
        <w:jc w:val="both"/>
      </w:pPr>
      <w:r w:rsidRPr="00A07BC9">
        <w:rPr>
          <w:rFonts w:ascii="Times New Roman" w:hAnsi="Times New Roman" w:cs="Times New Roman"/>
          <w:b/>
          <w:sz w:val="28"/>
          <w:szCs w:val="28"/>
        </w:rPr>
        <w:t>«Унцукульский район»</w:t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  <w:t>И. Нурмагомедов</w:t>
      </w:r>
    </w:p>
    <w:sectPr w:rsidR="00C87B13" w:rsidSect="004577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40D"/>
    <w:multiLevelType w:val="hybridMultilevel"/>
    <w:tmpl w:val="8B7476FA"/>
    <w:lvl w:ilvl="0" w:tplc="00004D0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E586F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28"/>
    <w:rsid w:val="00077C65"/>
    <w:rsid w:val="000A236E"/>
    <w:rsid w:val="000C41F2"/>
    <w:rsid w:val="000E67E3"/>
    <w:rsid w:val="00111425"/>
    <w:rsid w:val="0015520E"/>
    <w:rsid w:val="0017271F"/>
    <w:rsid w:val="001A24BE"/>
    <w:rsid w:val="001C4AD6"/>
    <w:rsid w:val="001E4902"/>
    <w:rsid w:val="00264196"/>
    <w:rsid w:val="00277598"/>
    <w:rsid w:val="00282EA8"/>
    <w:rsid w:val="0028523A"/>
    <w:rsid w:val="002876D3"/>
    <w:rsid w:val="002B4A93"/>
    <w:rsid w:val="002D2745"/>
    <w:rsid w:val="003466FB"/>
    <w:rsid w:val="00352C55"/>
    <w:rsid w:val="00382058"/>
    <w:rsid w:val="00394921"/>
    <w:rsid w:val="00426126"/>
    <w:rsid w:val="00457728"/>
    <w:rsid w:val="004F3231"/>
    <w:rsid w:val="0053267F"/>
    <w:rsid w:val="00592D3A"/>
    <w:rsid w:val="005B0524"/>
    <w:rsid w:val="005B0DE9"/>
    <w:rsid w:val="0060083E"/>
    <w:rsid w:val="00620DA7"/>
    <w:rsid w:val="006B577B"/>
    <w:rsid w:val="006E4202"/>
    <w:rsid w:val="00701A50"/>
    <w:rsid w:val="00784782"/>
    <w:rsid w:val="007E1DA0"/>
    <w:rsid w:val="00801358"/>
    <w:rsid w:val="008200E7"/>
    <w:rsid w:val="00820CF2"/>
    <w:rsid w:val="00870487"/>
    <w:rsid w:val="00882F7D"/>
    <w:rsid w:val="009247AE"/>
    <w:rsid w:val="009F6F83"/>
    <w:rsid w:val="00A265D3"/>
    <w:rsid w:val="00A45EA0"/>
    <w:rsid w:val="00A5702C"/>
    <w:rsid w:val="00A62413"/>
    <w:rsid w:val="00AD5196"/>
    <w:rsid w:val="00B34004"/>
    <w:rsid w:val="00B95F3D"/>
    <w:rsid w:val="00BB615F"/>
    <w:rsid w:val="00C0259D"/>
    <w:rsid w:val="00C43D23"/>
    <w:rsid w:val="00C56A71"/>
    <w:rsid w:val="00C87B13"/>
    <w:rsid w:val="00CA7494"/>
    <w:rsid w:val="00CD6A0C"/>
    <w:rsid w:val="00D0022D"/>
    <w:rsid w:val="00D42474"/>
    <w:rsid w:val="00D70E1E"/>
    <w:rsid w:val="00E23E9D"/>
    <w:rsid w:val="00E24D7B"/>
    <w:rsid w:val="00E3276E"/>
    <w:rsid w:val="00E727B3"/>
    <w:rsid w:val="00E8608E"/>
    <w:rsid w:val="00E90A6D"/>
    <w:rsid w:val="00EB1536"/>
    <w:rsid w:val="00F36C3F"/>
    <w:rsid w:val="00F4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72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7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page number"/>
    <w:basedOn w:val="a0"/>
    <w:rsid w:val="00701A50"/>
  </w:style>
  <w:style w:type="paragraph" w:customStyle="1" w:styleId="ConsPlusNormal">
    <w:name w:val="ConsPlusNormal"/>
    <w:rsid w:val="00C87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7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A570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820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0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72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7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page number"/>
    <w:basedOn w:val="a0"/>
    <w:rsid w:val="00701A50"/>
  </w:style>
  <w:style w:type="paragraph" w:customStyle="1" w:styleId="ConsPlusNormal">
    <w:name w:val="ConsPlusNormal"/>
    <w:rsid w:val="00C87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7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A570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820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0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2</cp:revision>
  <dcterms:created xsi:type="dcterms:W3CDTF">2019-08-05T12:48:00Z</dcterms:created>
  <dcterms:modified xsi:type="dcterms:W3CDTF">2019-08-05T12:48:00Z</dcterms:modified>
</cp:coreProperties>
</file>