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9F0870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9F0870">
        <w:rPr>
          <w:rStyle w:val="15pt"/>
          <w:rFonts w:eastAsia="Microsoft Sans Serif"/>
          <w:b/>
          <w:spacing w:val="0"/>
          <w:sz w:val="28"/>
          <w:szCs w:val="28"/>
        </w:rPr>
        <w:t>22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9F0870">
        <w:rPr>
          <w:rStyle w:val="15pt"/>
          <w:rFonts w:eastAsia="Microsoft Sans Serif"/>
          <w:b/>
          <w:spacing w:val="0"/>
          <w:sz w:val="28"/>
          <w:szCs w:val="28"/>
        </w:rPr>
        <w:t>марта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9F0870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9F0870">
        <w:rPr>
          <w:rStyle w:val="15pt"/>
          <w:rFonts w:eastAsia="Microsoft Sans Serif"/>
          <w:b/>
          <w:spacing w:val="0"/>
          <w:sz w:val="28"/>
          <w:szCs w:val="28"/>
        </w:rPr>
        <w:t>44</w:t>
      </w:r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7B35CE" w:rsidRPr="007B35CE" w:rsidRDefault="007B35CE" w:rsidP="007B35CE">
      <w:pPr>
        <w:suppressAutoHyphens w:val="0"/>
        <w:jc w:val="center"/>
        <w:rPr>
          <w:b/>
          <w:szCs w:val="28"/>
          <w:lang w:eastAsia="en-US"/>
        </w:rPr>
      </w:pPr>
      <w:r w:rsidRPr="007B35CE">
        <w:rPr>
          <w:b/>
          <w:szCs w:val="28"/>
          <w:lang w:eastAsia="en-US"/>
        </w:rPr>
        <w:t>Об утверждении административного регламента предоставления муниципальной услуги «Назначение и выплата компенсации части родительской платы за содержание ребенка в дошкольных образовательных учреждениях, реализующих основную общеобразовательную программу дошкольного образования».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В соответствии со статьями 6, 12, 29 Федерального закона от 27 июля 2010 года N 210-ФЗ "Об основах организации предоставления государственных и муниципальных услуг", ст. 6 Федерального закона от 29 декабря 2012 года N 273-ФЗ "Об образовании в Российской Федерации", в целях обеспечения перевода муниципальных услуг в электронный вид постановляю: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1. Утвердить Административный </w:t>
      </w:r>
      <w:hyperlink r:id="rId9" w:history="1">
        <w:r w:rsidRPr="007B35CE">
          <w:rPr>
            <w:color w:val="000000"/>
            <w:szCs w:val="28"/>
            <w:lang w:eastAsia="ru-RU"/>
          </w:rPr>
          <w:t>регламент</w:t>
        </w:r>
      </w:hyperlink>
      <w:r w:rsidRPr="007B35CE">
        <w:rPr>
          <w:szCs w:val="28"/>
          <w:lang w:eastAsia="ru-RU"/>
        </w:rPr>
        <w:t xml:space="preserve"> предоставления муниципальной услуги "Назначение и выплата компенсации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образования" согласно Приложению 1.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 Опубликовать насто</w:t>
      </w:r>
      <w:bookmarkStart w:id="1" w:name="_GoBack"/>
      <w:bookmarkEnd w:id="1"/>
      <w:r w:rsidRPr="007B35CE">
        <w:rPr>
          <w:szCs w:val="28"/>
          <w:lang w:eastAsia="ru-RU"/>
        </w:rPr>
        <w:t>ящее на официальном сайте</w:t>
      </w:r>
      <w:r>
        <w:rPr>
          <w:szCs w:val="28"/>
          <w:lang w:eastAsia="ru-RU"/>
        </w:rPr>
        <w:t xml:space="preserve"> администрации </w:t>
      </w:r>
      <w:r w:rsidRPr="007B35CE">
        <w:rPr>
          <w:szCs w:val="28"/>
          <w:lang w:eastAsia="ru-RU"/>
        </w:rPr>
        <w:t xml:space="preserve"> МО "Унцукульский  район" в сети Интернет.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 муниципального образования Гасановой М.Г.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 xml:space="preserve">Глава МО </w:t>
      </w: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>«Унцукульской район»</w:t>
      </w:r>
      <w:r w:rsidRPr="007B35CE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</w:t>
      </w:r>
      <w:r w:rsidRPr="007B35CE">
        <w:rPr>
          <w:b/>
          <w:lang w:eastAsia="en-US"/>
        </w:rPr>
        <w:tab/>
        <w:t xml:space="preserve">    И.М.Нурмагомедов  </w:t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ru-RU"/>
        </w:rPr>
      </w:pPr>
      <w:r w:rsidRPr="009F0870">
        <w:rPr>
          <w:sz w:val="20"/>
          <w:szCs w:val="20"/>
          <w:lang w:eastAsia="ru-RU"/>
        </w:rPr>
        <w:lastRenderedPageBreak/>
        <w:t>Приложение 1</w:t>
      </w:r>
    </w:p>
    <w:p w:rsid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F0870">
        <w:rPr>
          <w:sz w:val="20"/>
          <w:szCs w:val="20"/>
          <w:lang w:eastAsia="ru-RU"/>
        </w:rPr>
        <w:t>к Постановлению</w:t>
      </w:r>
      <w:r>
        <w:rPr>
          <w:sz w:val="20"/>
          <w:szCs w:val="20"/>
          <w:lang w:eastAsia="ru-RU"/>
        </w:rPr>
        <w:t xml:space="preserve"> </w:t>
      </w:r>
      <w:r w:rsidRPr="009F0870">
        <w:rPr>
          <w:sz w:val="20"/>
          <w:szCs w:val="20"/>
          <w:lang w:eastAsia="ru-RU"/>
        </w:rPr>
        <w:t xml:space="preserve">главы 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9F0870">
        <w:rPr>
          <w:sz w:val="20"/>
          <w:szCs w:val="20"/>
          <w:lang w:eastAsia="ru-RU"/>
        </w:rPr>
        <w:t>МО  «Унцукульский район"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9F087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</w:t>
      </w:r>
      <w:r w:rsidRPr="009F0870">
        <w:rPr>
          <w:sz w:val="20"/>
          <w:szCs w:val="20"/>
          <w:lang w:eastAsia="ru-RU"/>
        </w:rPr>
        <w:t xml:space="preserve">   от 22.03. 2019 г. N 44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lang w:eastAsia="ru-RU"/>
        </w:rPr>
      </w:pPr>
      <w:r w:rsidRPr="009F0870">
        <w:rPr>
          <w:b/>
          <w:bCs/>
          <w:sz w:val="24"/>
          <w:lang w:eastAsia="ru-RU"/>
        </w:rPr>
        <w:t>АДМИНИСТРАТИВНЫЙ РЕГЛАМЕНТ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lang w:eastAsia="ru-RU"/>
        </w:rPr>
      </w:pPr>
      <w:r w:rsidRPr="009F0870">
        <w:rPr>
          <w:b/>
          <w:bCs/>
          <w:sz w:val="24"/>
          <w:lang w:eastAsia="ru-RU"/>
        </w:rPr>
        <w:t>ПРЕДОСТАВЛЕНИЯ МУНИЦИПАЛЬНОЙ УСЛУГИ "НАЗНАЧЕНИЕ И ВЫПЛАТА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lang w:eastAsia="ru-RU"/>
        </w:rPr>
      </w:pPr>
      <w:r w:rsidRPr="009F0870">
        <w:rPr>
          <w:b/>
          <w:bCs/>
          <w:sz w:val="24"/>
          <w:lang w:eastAsia="ru-RU"/>
        </w:rPr>
        <w:t>КОМПЕНСАЦИИ ЧАСТИ РОДИТЕЛЬСКОЙ ПЛАТЫ ЗА СОДЕРЖАНИЕ РЕБЕНКА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lang w:eastAsia="ru-RU"/>
        </w:rPr>
      </w:pPr>
      <w:r w:rsidRPr="009F0870">
        <w:rPr>
          <w:b/>
          <w:bCs/>
          <w:sz w:val="24"/>
          <w:lang w:eastAsia="ru-RU"/>
        </w:rPr>
        <w:t>В МУНИЦИПАЛЬНЫХ ОБРАЗОВАТЕЛЬНЫХ ОРГАНИЗАЦИЯХ, РЕАЛИЗУЮЩИХ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lang w:eastAsia="ru-RU"/>
        </w:rPr>
      </w:pPr>
      <w:r w:rsidRPr="009F0870">
        <w:rPr>
          <w:b/>
          <w:bCs/>
          <w:sz w:val="24"/>
          <w:lang w:eastAsia="ru-RU"/>
        </w:rPr>
        <w:t>ОСНОВНУЮ ОБЩЕОБРАЗОВАТЕЛЬНУЮ ПРОГРАММУ ДОШКОЛЬНОГО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lang w:eastAsia="ru-RU"/>
        </w:rPr>
      </w:pPr>
      <w:r w:rsidRPr="009F0870">
        <w:rPr>
          <w:b/>
          <w:bCs/>
          <w:sz w:val="24"/>
          <w:lang w:eastAsia="ru-RU"/>
        </w:rPr>
        <w:t>ОБРАЗОВАНИЯ"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9F0870">
        <w:rPr>
          <w:b/>
          <w:szCs w:val="28"/>
          <w:lang w:eastAsia="ru-RU"/>
        </w:rPr>
        <w:t>Раздел I. ОБЩИЕ ПОЛОЖЕНИЯ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Предмет регулирования административного регламента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1. Административный регламент предоставления муниципальной услуги "Назначение и выплата компенсации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образования" (далее Административный регламент) разработан в целях повышения качества и доступности предоставления муниципальной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 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муниципального образования "Унцукульский район"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Круг заявителей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3. Заявителями на предоставление муниципальной услуги могут выступать физические лица, являющиеся одним из родителей (законных представителей) детей, внесшие родительскую плату за содержание ребенка в образовательную организацию, реализующую основную общеобразовательную программу дошкольного образования, в размере, предусмотренном действующим законодательством, а также их законные представители, обратившиеся в соответствующий орган местного самоуправления (далее - Заявитель).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Требования к порядку информирования о предоставлении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4. Информация о месте нахождения, графике работы, справочных телефонах, адресах электронной почты Отдела образования Администрации МО </w:t>
      </w:r>
      <w:r w:rsidRPr="009F0870">
        <w:rPr>
          <w:szCs w:val="28"/>
          <w:lang w:eastAsia="ru-RU"/>
        </w:rPr>
        <w:lastRenderedPageBreak/>
        <w:t>"Унцукульский район".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Местонахождение: Республика Дагестан, МО «Унцукульский район», пгт Шамилькала.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График работы: понедельник - пятница с 08.00 - 17.00; суббота, воскресенье - выходные дни.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Контактные телефоны: 89604115765.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Адрес электронной почты: </w:t>
      </w:r>
      <w:r w:rsidRPr="009F0870">
        <w:rPr>
          <w:szCs w:val="28"/>
          <w:lang w:val="en-US" w:eastAsia="ru-RU"/>
        </w:rPr>
        <w:t>ruounc</w:t>
      </w:r>
      <w:r w:rsidRPr="009F0870">
        <w:rPr>
          <w:szCs w:val="28"/>
          <w:lang w:eastAsia="ru-RU"/>
        </w:rPr>
        <w:t>@</w:t>
      </w:r>
      <w:r w:rsidRPr="009F0870">
        <w:rPr>
          <w:szCs w:val="28"/>
          <w:lang w:val="en-US" w:eastAsia="ru-RU"/>
        </w:rPr>
        <w:t>yandex</w:t>
      </w:r>
      <w:r w:rsidRPr="009F0870">
        <w:rPr>
          <w:szCs w:val="28"/>
          <w:lang w:eastAsia="ru-RU"/>
        </w:rPr>
        <w:t>.</w:t>
      </w:r>
      <w:r w:rsidRPr="009F0870">
        <w:rPr>
          <w:szCs w:val="28"/>
          <w:lang w:val="en-US" w:eastAsia="ru-RU"/>
        </w:rPr>
        <w:t>ru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1) размещения на официальном сайте Администрации МО "Унцукульский район";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2) размещения на Едином портале государственных услуг: http://gosuslugi.ru;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3) проведения консультаций специалистом, предоставляющим муниципальную услугу при личном обращении;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4) использования средств телефонной связи;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9F0870">
        <w:rPr>
          <w:b/>
          <w:szCs w:val="28"/>
          <w:lang w:eastAsia="ru-RU"/>
        </w:rPr>
        <w:t>Раздел II. СТАНДАРТ 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Наименование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2.1. Наименование муниципальной услуги: "Назначение и выплата компенсации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образования".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Наименование органа, предоставляющего муниципальную услугу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2.2. Орган, предоставляющий муниципальную услугу, - Отдел образования Администрации МО "Унцукульский район".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Структурные подразделения, обеспечивающие организацию предоставления муниципальной услуги, -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№1 «Ромашка», с. Унцукуль;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№2 «Ласточка», с. Унцукуль;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№3  «Фиалка», с. Ирганай;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№4 «Теремок», с. Гимры;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№5 «Соколенок», с. Майданское;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№6 «Звездочка» , с. Балахани;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№7 «Улыбка», с.Аракани;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№8 « Солнышко», п. Шамилькала;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№9 « Сказка», п. Шамилькала;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№10 «Снежинка», с. Кахабросо;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№11 «Сосна», с. Ашильта;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№12 «Чебурашка», с. Цатаних;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МКДОУ «Детский сад №13 «Колобок», п.Гимры.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2.3. Конечным результатом предоставления муниципальной услуги является один из нижеуказанных документов: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отказ в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Срок 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2.4.. Сроки предоставления муниципальной услуги: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Максимальный срок предоставления муниципальной услуги составляет 30 дней с момента приема заявления о предоставлении муниципальной услуги и прилагаемых к этому заявлению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Перечень нормативных правовых актов, регулирующих отношения,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возникающие в связи с предоставлением муниципальной услуги,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с указанием их реквизитов и источников официального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опубликования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2.5.. Предоставление муниципальной услуги осуществляется в соответствии со следующими правовыми актами: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Конституция Российской Федерации;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Гражданский кодекс Российской Федерации;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Семейный кодекс Российской Федерации;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Федеральный закон от 27.07.2010 N 210-ФЗ "Об организации предоставления государственных и муниципальных услуг";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Федеральный закон от 29.12.2012 N 273-ФЗ "Об образовании в Российской Федерации";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иные правовые акты Российской Федерации, Республики Дагестан, муниципальные правовые акты муниципального образования.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lastRenderedPageBreak/>
        <w:t>2.6.. Муниципальная услуга предоставляется при поступлении в муниципальные дошкольные образовательные организации МО "Унцукульский район" следующих документов: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- </w:t>
      </w:r>
      <w:hyperlink w:anchor="Par468" w:tooltip="Ссылка на текущий документ" w:history="1">
        <w:r w:rsidRPr="009F0870">
          <w:rPr>
            <w:color w:val="000000"/>
            <w:szCs w:val="28"/>
            <w:lang w:eastAsia="ru-RU"/>
          </w:rPr>
          <w:t>заявление</w:t>
        </w:r>
      </w:hyperlink>
      <w:r w:rsidRPr="009F0870">
        <w:rPr>
          <w:szCs w:val="28"/>
          <w:lang w:eastAsia="ru-RU"/>
        </w:rPr>
        <w:t xml:space="preserve"> о предоставлении компенсации (далее - заявление) (Приложение 2 к настоящему Административному регламенту);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копия документа, удостоверяющего личность заявителя, являющегося физическим лицом, либо личность законного представителя физического лица (универсальная электронная карта);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копия документа, удостоверяющего права (полномочия) представителя физического лица, если с заявлением обращается законный представитель заявителя (заявителей);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справка с места жительства о составе семьи;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копия свидетельства о рождении ребенка (на каждого ребенка) либо договора о передаче ребенка (детей) на воспитание в приемную (патронатную) семью, либо решения органа опеки и попечительства об установлении опеки (попечительства) над ребенком (детьми) (для законных представителей);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реквизиты счета, открытого родителями (законными представителями) в кредитных организациях.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2.7. Муниципальные дошкольные образовательные организации МО  "Унцукулький район" не вправе требовать от заявителя: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2.8. 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Исчерпывающий перечень оснований для отказа в приеме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документов, необходимых для предоставления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Исчерпывающий перечень оснований для отказа или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приостановления 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2.10.. Предоставление муниципальной услуги не может быть приостановлено. </w:t>
      </w:r>
      <w:r w:rsidRPr="009F0870">
        <w:rPr>
          <w:szCs w:val="28"/>
          <w:lang w:eastAsia="ru-RU"/>
        </w:rPr>
        <w:lastRenderedPageBreak/>
        <w:t>Заявителю может быть отказано в предоставлении муниципальной услуги по следующим основаниям: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непредставление полного перечня документов, предусмотренных пунктом 2.6 настоящего Административного регламента.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2.11..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Порядок, размер и основания взимания платы за предоставление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услуг, которые являются необходимыми и обязательными для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2.12.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Максимальный срок ожидания в очереди при подаче запроса о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предоставлении муниципальной услуги и при получении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результата 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2.13.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Срок регистрации запроса заявителя о предоставлении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муниципальной услуги, в том числе в электронной форме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2.14. 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Требования к местам 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2.15. Прием заявлений и документов, связанных с предоставлением муниципальной услуги, производится по месту нахождения муниципальных дошкольных образовательных организаций МО "Унцукульский район". 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2.16.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2.17. Места ожидания должны соответствовать комфортным условиям для заинтересованных лиц и оптимальным условиям работы специалистов, в том числе </w:t>
      </w:r>
      <w:r w:rsidRPr="009F0870">
        <w:rPr>
          <w:szCs w:val="28"/>
          <w:lang w:eastAsia="ru-RU"/>
        </w:rPr>
        <w:lastRenderedPageBreak/>
        <w:t>необходимо наличие доступных мест общего пользования (туалет, гардероб).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муниципальных дошкольных образовательных организаций МО "Унцукульский район", должна содержаться следующая информация: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2) извлечения из текста настоящего административного регламента;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4) график приема граждан;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5) образцы оформления документов, необходимых для предоставления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6) порядок информирования о ходе предоставления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7) порядок получения консультаций (справок);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8) порядок обжалования решений, действий или бездействия должностных лиц организации, ответственных за предоставление муниципальной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в том числе с использованием информационно-коммуникационных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технологий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2.18. Показателями доступности муниципальной услуги являются: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Администрации МО "Унцукульский район" и в средствах массовой информации;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- наличие необходимого и достаточного количества муниципальных служащих, а также помещений, в которых осуществляются прием документов от заявителей (их </w:t>
      </w:r>
      <w:r w:rsidRPr="009F0870">
        <w:rPr>
          <w:szCs w:val="28"/>
          <w:lang w:eastAsia="ru-RU"/>
        </w:rPr>
        <w:lastRenderedPageBreak/>
        <w:t>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2.19. Показателями качества оказания муниципальной услуги являются: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удовлетворенность заявителей качеством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наглядность форм размещаемой информации о порядке предоставления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отсутствие очередей при приеме документов от заявителей (их представителей);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отсутствие обоснованных жалоб на действия (бездействие) муниципальных служащих;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9F0870">
        <w:rPr>
          <w:b/>
          <w:szCs w:val="28"/>
          <w:lang w:eastAsia="ru-RU"/>
        </w:rPr>
        <w:t>Раздел III. СОСТАВ, ПОСЛЕДОВАТЕЛЬНОСТЬ И СРОКИ ВЫПОЛНЕНИЯ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9F0870">
        <w:rPr>
          <w:b/>
          <w:szCs w:val="28"/>
          <w:lang w:eastAsia="ru-RU"/>
        </w:rPr>
        <w:t>АДМИНИСТРАТИВНЫХ ПРОЦЕДУР, ТРЕБОВАНИЯ К ПОРЯДКУ ИХ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9F0870">
        <w:rPr>
          <w:b/>
          <w:szCs w:val="28"/>
          <w:lang w:eastAsia="ru-RU"/>
        </w:rPr>
        <w:t>ИСПОЛНЕНИЯ, В ТОМ ЧИСЛЕ ОСОБЕННОСТИ ВЫПОЛНЕНИЯ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9F0870">
        <w:rPr>
          <w:b/>
          <w:szCs w:val="28"/>
          <w:lang w:eastAsia="ru-RU"/>
        </w:rPr>
        <w:t>АДМИНИСТРАТИВНЫХ ПРОЦЕДУР В ЭЛЕКТРОННОЙ ФОРМЕ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3.1. Оказание муниципальной услуги включает в себя следующие административные процедуры, представленные в </w:t>
      </w:r>
      <w:r w:rsidRPr="009F0870">
        <w:rPr>
          <w:color w:val="000000"/>
          <w:szCs w:val="28"/>
          <w:lang w:eastAsia="ru-RU"/>
        </w:rPr>
        <w:t xml:space="preserve">виде </w:t>
      </w:r>
      <w:hyperlink w:anchor="Par386" w:tooltip="Ссылка на текущий документ" w:history="1">
        <w:r w:rsidRPr="009F0870">
          <w:rPr>
            <w:color w:val="000000"/>
            <w:szCs w:val="28"/>
            <w:lang w:eastAsia="ru-RU"/>
          </w:rPr>
          <w:t>блок-схемы</w:t>
        </w:r>
      </w:hyperlink>
      <w:r w:rsidRPr="009F0870">
        <w:rPr>
          <w:szCs w:val="28"/>
          <w:lang w:eastAsia="ru-RU"/>
        </w:rPr>
        <w:t xml:space="preserve"> в Приложении N 1 к настоящему Регламенту: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прием и регистрация заявления на предоставление муниципальной услуги и прилагаемых к нему документов;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проверка документов, необходимых для предоставления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подготовка и выдача результата предоставления услуги либо отказа в предоставлении муниципальной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последовательность действий при предоставлении муниципальной услуги отражена в</w:t>
      </w:r>
      <w:r w:rsidRPr="009F0870">
        <w:rPr>
          <w:color w:val="000000"/>
          <w:szCs w:val="28"/>
          <w:lang w:eastAsia="ru-RU"/>
        </w:rPr>
        <w:t xml:space="preserve"> </w:t>
      </w:r>
      <w:hyperlink w:anchor="Par386" w:tooltip="Ссылка на текущий документ" w:history="1">
        <w:r w:rsidRPr="009F0870">
          <w:rPr>
            <w:color w:val="000000"/>
            <w:szCs w:val="28"/>
            <w:lang w:eastAsia="ru-RU"/>
          </w:rPr>
          <w:t>блок-схеме</w:t>
        </w:r>
      </w:hyperlink>
      <w:r w:rsidRPr="009F0870">
        <w:rPr>
          <w:szCs w:val="28"/>
          <w:lang w:eastAsia="ru-RU"/>
        </w:rPr>
        <w:t xml:space="preserve"> предоставления муниципальной услуги, приведенной в Приложении N 1 к настоящему Административному регламенту.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Прием и регистрация заявления на предоставление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муниципальной услуги и прилагаемых к нему документов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lastRenderedPageBreak/>
        <w:t>3.2. Родителям (законным представителям) на детей, посещающих образовательную организацию, предоставляется компенсация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не менее 20% от фактически внесенной родительской платы - на первого ребенка;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не менее 50% от фактически внесенной родительской платы - на второго ребенка;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не менее 70% от фактически внесенной родительской платы - на третьего ребенка и последующих детей.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соответствующей образовательной организации.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Компенсация предоставляется с момента подачи документов, необходимых для подтверждения права пользования данной льготой.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Заявители обязаны ежегодно, до 15 сентября текущего года, предоставлять документы, подтверждающие право на компенсацию в адрес образовательной организации.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В случае нарушения заявителем срока подачи заявления и прилагаемых к нему документов решение о выплате компенсации принимается в течение 5 рабочих дней со дня подачи заявления родителем.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3.3. Основанием для начала административной процедуры является обращение заявителя в муниципальные дошкольные образовательные организации МО "Унцукульский  район" с заявлением и приложенными документами, указанными в </w:t>
      </w:r>
      <w:hyperlink w:anchor="Par150" w:tooltip="Ссылка на текущий документ" w:history="1">
        <w:r w:rsidRPr="009F0870">
          <w:rPr>
            <w:color w:val="0000FF"/>
            <w:szCs w:val="28"/>
            <w:lang w:eastAsia="ru-RU"/>
          </w:rPr>
          <w:t xml:space="preserve">пункте </w:t>
        </w:r>
      </w:hyperlink>
      <w:r w:rsidRPr="009F0870">
        <w:rPr>
          <w:szCs w:val="28"/>
          <w:lang w:eastAsia="ru-RU"/>
        </w:rPr>
        <w:t>2.6. настоящего Административного регламента.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Муниципальная услуга предоставляется с момента подачи документов, необходимых для подтверждения права пользования компенсацией.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Заявитель может представить заявление и документы следующими способами: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лично;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направить по почте;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отправить на электронную почту;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обратиться через Региональный портал государственных и муниципальных услуг Республики Дагестан.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3.4.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3.5. 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lastRenderedPageBreak/>
        <w:t>3.6. При регистрации заявления в системе определяется точная дата и время регистрации, номер регистрации.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После регистрации заявления заявление направляется на рассмотрение руководителю соответствующей образовательной организации.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3.6.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Проверка документов, необходимых для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предоставления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3.7. Юридическим фактом, инициирующим начало административной процедуры, является поступление специалисту, ответственному за предоставление муниципальной услуги, заявления на предоставление муниципальной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Руководитель муниципальной дошкольной образовательной организации осуществляет: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проверку наличия документов, представленных для предоставления компенсации (далее по тексту - документы, необходимые для оказания муниципальной услуги).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Максимальный срок выполнения административных процедур по проверке документов, необходимых для оказания муниципальной услуги, составляет один рабочий день с момента регистрации заявления и приложенных к нему документов.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Назначение и выплата компенсации или подготовка и выдача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мотивированного отказа в предоставлении 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3.8. Юридическим фактом, инициирующим начало административной процедуры, является положительный (отрицательный) результат проверки документов, необходимых для оказания муниципальной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При наличии оснований для предоставления компенсации Администрации МО "Унцукульский район" осуществляет следующие действия: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- устанавливает размер компенсации части родительской платы за содержание ребенка, устанавливаемый нормативными правовыми актами соответствующего субъекта Российской Федерации, на территории которого находятся дошкольные образовательные организации, реализующие образовательную программу 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осуществляет расчет размера платы за содержание ребенка в образовательной организации с учетом компенсации и перечисляет денежные средства на расчетный счет заявителя.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Руководитель муниципальной дошкольной образовательной организации: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готовит приказ о назначении и выплате компенсации не позднее 10 рабочих дней со дня приема документов в течение 3 дней после подготовки документов;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lastRenderedPageBreak/>
        <w:t>- информирует заявителя о принятом решении (направляет копию приказа или уведомление об отказе заявителю) способом, указанным в заявлении;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Максимальный срок выполнения административных процедур по подготовке и выдаче решения по предоставлению компенсации составляет 30 дней с момента регистрации заявления и прилагаемых документов Руководителем муниципальной дошкольной образовательной организации.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Результатом административной процедуры является назначение и выплата компенсации части родительской платы за содержание ребенка в муниципальной образовательной дошкольной организации либо уведомление об отказе в назначении компенсации части родительской платы.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9F0870">
        <w:rPr>
          <w:b/>
          <w:szCs w:val="28"/>
          <w:lang w:eastAsia="ru-RU"/>
        </w:rPr>
        <w:t>Раздел IV. ФОРМЫ КОНТРОЛЯ ЗА ИСПОЛНЕНИЕМ АДМИНИСТРАТИВНОГО РЕГЛАМЕНТА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Порядок осуществления текущего контроля за соблюдением 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исполнением ответственными должностными лицами положений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административного регламента и иных нормативных правовых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актов, устанавливающих требования к исполнению муниципальной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услуги, а также принятием решений ответственными лицами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4.1. Отдел образования Администрации МО «Унцукульский район» осуществляет контроль полноты и качества предоставления муниципальной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4.2. Проверки могут быть плановыми (осуществляться на основании годовых планов работы Отдела образования Администрации муниципального района и внеплановыми. Проверка может проводиться по конкретному заявлению.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Порядок и периодичность осуществления плановых 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внеплановых проверок полноты и качества исполнения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муниципальной услуги, в том числе порядок и формы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контроля за полнотой и качеством исполнения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муниципальной услуги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4.3. Контроль за полнотой и качеством предоставления муниципальной услуги включает в себя</w:t>
      </w:r>
      <w:r w:rsidRPr="009F087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F0870">
        <w:rPr>
          <w:szCs w:val="28"/>
          <w:lang w:eastAsia="ru-RU"/>
        </w:rPr>
        <w:t>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4.4. Порядок и периодичность проведения плановых проверок выполнения </w:t>
      </w:r>
      <w:r w:rsidRPr="009F0870">
        <w:rPr>
          <w:szCs w:val="28"/>
          <w:lang w:eastAsia="ru-RU"/>
        </w:rPr>
        <w:lastRenderedPageBreak/>
        <w:t>специалистами Управления образования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Управления образования на текущий год.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4.5. Внеплановые проверки полноты и качества предоставления муниципальной услуги проводятся на основании жалоб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4.6.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Положения, характеризующие требования к порядку и формам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контроля за исполнением муниципальной услуги, в том числе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со стороны граждан, их объединений и организаций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4.7.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муниципальных дошкольных образовательных учреждений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9F0870">
        <w:rPr>
          <w:szCs w:val="28"/>
          <w:lang w:eastAsia="ru-RU"/>
        </w:rPr>
        <w:t>Досудебный (внесудебный) порядок обжалования решений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и действий (бездействия) органа, предоставляющего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муниципальную услугу, а также должностных лиц,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F0870">
        <w:rPr>
          <w:szCs w:val="28"/>
          <w:lang w:eastAsia="ru-RU"/>
        </w:rPr>
        <w:t>муниципальных служащих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4.8 Порядок обжалования решений и действий (бездействия) органа, предоставляющего Услугу.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Порядок подачи жалоб: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в устном порядке к руководителю организации, предоставляющей Услугу;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личный прием с жалобами осуществляется в понедельник и среду с 8.00 до 13.00;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в форме индивидуального письменного обращения в адрес руководителя организации, предоставляющей Услугу, и органа, ответственного за предоставление Услуги;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в форме коллективного письменного обращения в адрес руководителя организации, предоставляющей Услугу, и органа, ответственного за предоставление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Заявитель имеет право на обжалование действий (бездействия) должностных лиц организаций, предоставляющих Услугу, в досудебном и судебном порядке.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 xml:space="preserve">В досудебном порядке граждане имеют право обращаться с жалобами и </w:t>
      </w:r>
      <w:r w:rsidRPr="009F0870">
        <w:rPr>
          <w:szCs w:val="28"/>
          <w:lang w:eastAsia="ru-RU"/>
        </w:rPr>
        <w:lastRenderedPageBreak/>
        <w:t>предложениями: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в устном порядке к руководителю организации, предоставляющей Услугу;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в форме индивидуального письменного обращения в адрес руководителя организации, предоставляющей Услугу, и органа, ответственного за предоставление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Основанием для начала процедуры досудебного (внесудебного) обжалования является поступление обращения заявителя с жалобой или предложением.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Предметом обжалования может быть: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решение об отказе в предоставлении Услуги или ее приостановление;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нарушение сроков действий и административных процедур;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некорректное поведение должностных лиц по отношению к гражданину;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некомпетентная консультация, данная должностным лицом гражданину.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При личном приеме гражданин предъявляет документ, удостоверяющий его личность.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Порядок рассмотрения жалоб.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Срок рассмотрения жалобы: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отказывает в удовлетворении жалобы.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В случае,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lastRenderedPageBreak/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получателя Услуги.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В случае, если текст письменной жалобы не поддается прочтению, ответ на жалобу не дается, о чем сообщается заявителю, направившему жалобу.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Основания для отказа в рассмотрении жалоб и предложений: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В случае,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При поступлении жалобы и предложений руководитель организации уведомляет заявителя жалобы о дне ее рассмотрения.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представителя.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F0870">
        <w:rPr>
          <w:szCs w:val="28"/>
          <w:lang w:eastAsia="ru-RU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9F0870" w:rsidRPr="009F0870" w:rsidRDefault="009F0870" w:rsidP="009F0870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9F0870" w:rsidRPr="009F0870" w:rsidRDefault="009F0870" w:rsidP="009F0870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9F0870" w:rsidRPr="009F0870" w:rsidRDefault="009F0870" w:rsidP="009F0870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9F0870" w:rsidRPr="009F0870" w:rsidRDefault="009F0870" w:rsidP="009F0870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9F0870" w:rsidRPr="009F0870" w:rsidRDefault="009F0870" w:rsidP="009F0870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9F0870" w:rsidRPr="009F0870" w:rsidRDefault="009F0870" w:rsidP="009F0870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9F0870" w:rsidRPr="009F0870" w:rsidRDefault="009F0870" w:rsidP="009F0870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Calibri" w:hAnsi="Calibri"/>
          <w:sz w:val="22"/>
          <w:szCs w:val="22"/>
          <w:lang w:eastAsia="en-US"/>
        </w:rPr>
        <w:br w:type="page"/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lastRenderedPageBreak/>
        <w:t>Приложение N 1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к Административному регламенту "Назначение и выплата компенсации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части родительской платы за содержание ребенка в муниципальных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образовательных организациях, реализующих основную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общеобразовательную программу дошкольного образования"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br/>
        <w:t>БЛОК-СХЕМА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ПРЕДОСТАВЛЕНИЯ МУНИЦИПАЛЬНОЙ УСЛУГИ "НАЗНАЧЕНИЕ И ВЫПЛАТА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КОМПЕНСАЦИИ ЧАСТИ РОДИТЕЛЬСКОЙ ПЛАТЫ ЗА СОДЕРЖАНИЕ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РЕБЕНКА В МУНИЦИПАЛЬНЫХ ОБРАЗОВАТЕЛЬНЫХ ОРГАНИЗАЦИЯХ,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РЕАЛИЗУЮЩИХ ОСНОВНУЮ ОБЩЕОБРАЗОВАТЕЛЬНУЮ ПРОГРАММУ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ДОШКОЛЬНОГО ОБРАЗОВАНИЯ"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┌────────────────────────────┐    ┌────────────────┐  ┌───────────────────┐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Личное или письменное    │    │   Заполнение   │  │Обращение заявителя│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обращение заявителя     │    │   заявки на    │  │  через МФЦ (при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└────────┬───────────────────┘    │   получение    │  │     наличии)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│                        │заявителя услуги│  └─────────┬─────────┘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│                        │    на РПГУ     │  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│                        └─────────┬──────┘  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└────┬─────────────────────────────┘                   v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│                              ┌────────────────────────────┐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├──────────────────────────────┤Получение пакета документов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│                              │           от МФЦ 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│                              └────────────────────────────┘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v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│Прием и регистрация заявки и пакета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        документов   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v Заявление на предоставление услуги и пакет документов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│Визирование заявления у должностного│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лица структурного подразделения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v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Определение ответственного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       исполнителя   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v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Проверка полноты пакета документов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v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┌────────────────────────────────┐Нет┌────────────────────────────────────┐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Пакет документов комплектен?  ├──&gt;│Уведомление о недостаточности пакета│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                           │   │             документов   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└─────────────┬──────────────────┘   └───────┬────────────────────────────┘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v Да                 Да        v   в случае необходимости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Выявлены основания для отказа в ├&gt;│ Формирование мотивированного отказа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предоставлении услуги?      │ │в предоставлении муниципальной услуги│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└─────────────┬───────────────────┘ └────────┬────────────────────────────┘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v Нет                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Формирование результата     │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 муниципальной услуги       │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└─────────────┬───────────────────┘   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v                              V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Уведомление заявителя о     │  │  Выдача заявителю мотивированного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назначении компенсации и ее   │  │      отказа в предоставлении       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│             выплата             │  │        муниципальной услуги        │</w:t>
      </w:r>
    </w:p>
    <w:p w:rsidR="009F0870" w:rsidRPr="009F0870" w:rsidRDefault="009F0870" w:rsidP="009F08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F0870">
        <w:rPr>
          <w:rFonts w:ascii="Arial" w:hAnsi="Arial" w:cs="Arial"/>
          <w:sz w:val="22"/>
          <w:szCs w:val="22"/>
          <w:lang w:eastAsia="en-US"/>
        </w:rPr>
        <w:lastRenderedPageBreak/>
        <w:t>└───────────────────────────────</w:t>
      </w:r>
      <w:r w:rsidRPr="009F0870">
        <w:rPr>
          <w:rFonts w:ascii="Calibri" w:hAnsi="Calibri"/>
          <w:sz w:val="22"/>
          <w:szCs w:val="22"/>
          <w:lang w:eastAsia="en-US"/>
        </w:rPr>
        <w:t>-----</w:t>
      </w:r>
      <w:r w:rsidRPr="009F0870">
        <w:rPr>
          <w:rFonts w:ascii="Arial" w:hAnsi="Arial" w:cs="Arial"/>
          <w:sz w:val="22"/>
          <w:szCs w:val="22"/>
          <w:lang w:eastAsia="en-US"/>
        </w:rPr>
        <w:t>──┘</w:t>
      </w:r>
      <w:r w:rsidRPr="009F0870">
        <w:rPr>
          <w:rFonts w:ascii="Calibri" w:hAnsi="Calibri"/>
          <w:sz w:val="22"/>
          <w:szCs w:val="22"/>
          <w:lang w:eastAsia="en-US"/>
        </w:rPr>
        <w:t xml:space="preserve">     </w:t>
      </w:r>
      <w:r w:rsidRPr="009F0870">
        <w:rPr>
          <w:rFonts w:ascii="Arial" w:hAnsi="Arial" w:cs="Arial"/>
          <w:sz w:val="22"/>
          <w:szCs w:val="22"/>
          <w:lang w:eastAsia="en-US"/>
        </w:rPr>
        <w:t>└───────</w:t>
      </w:r>
      <w:r w:rsidRPr="009F0870">
        <w:rPr>
          <w:rFonts w:ascii="Calibri" w:hAnsi="Calibri"/>
          <w:sz w:val="22"/>
          <w:szCs w:val="22"/>
          <w:lang w:eastAsia="en-US"/>
        </w:rPr>
        <w:t>------</w:t>
      </w:r>
      <w:r w:rsidRPr="009F0870">
        <w:rPr>
          <w:rFonts w:ascii="Arial" w:hAnsi="Arial" w:cs="Arial"/>
          <w:sz w:val="22"/>
          <w:szCs w:val="22"/>
          <w:lang w:eastAsia="en-US"/>
        </w:rPr>
        <w:t>─────────────────────────────┘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Приложение N 2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к Административному регламенту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"Назначение и выплата компенсации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части родительской платы за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содержание ребенка в муниципальных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образовательных организациях,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реализующих основную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общеобразовательную программу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9F0870">
        <w:rPr>
          <w:rFonts w:ascii="Arial" w:hAnsi="Arial" w:cs="Arial"/>
          <w:sz w:val="20"/>
          <w:szCs w:val="20"/>
          <w:lang w:eastAsia="ru-RU"/>
        </w:rPr>
        <w:t>дошкольного образования"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В _______________________________________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(наименование муниципального учреждения)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от _____________________________________,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(Ф.И.О. гражданина РФ)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проживающего по адресу: 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тел.: ___________________________________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о назначении компенсации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Прошу предоставить компенсацию части родительской платы за содержание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ребенка (присмотр и уход за ребенком) в образовательной организации,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реализующей основную общеобразовательную программу дошкольного образования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(наименование образовательной организации, реализующей основную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общеобразовательную программу дошкольного образования)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с "__" __________ 201_ года по "__" __________ 201_ года на: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первого ребенка _______________________________________________________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второго ребенка _______________________________________________________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третьего ребенка ______________________________________________________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Ежемесячную компенсацию части родительской платы за содержание ребенка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(присмотр и уход за ребенком) перечислить на мой расчетный счет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(указать реквизиты)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К заявлению прилагаю следующие документы: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1. _____________________________________ (________ экз.)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2. _____________________________________ (________ экз.)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3. _____________________________________ (________ экз.)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4. _____________________________________ (________ экз.)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5. _____________________________________ (________ экз.)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>"___" ____________ 201_ г.                          _______________________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9F087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9F0870" w:rsidRPr="009F0870" w:rsidRDefault="009F0870" w:rsidP="009F0870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sz w:val="2"/>
          <w:szCs w:val="2"/>
          <w:lang w:eastAsia="ru-RU"/>
        </w:rPr>
      </w:pPr>
    </w:p>
    <w:p w:rsidR="009F0870" w:rsidRPr="009F0870" w:rsidRDefault="009F0870" w:rsidP="009F0870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jc w:val="center"/>
        <w:rPr>
          <w:b/>
          <w:szCs w:val="28"/>
          <w:lang w:eastAsia="en-US"/>
        </w:rPr>
      </w:pPr>
      <w:r w:rsidRPr="007B35CE">
        <w:rPr>
          <w:b/>
          <w:szCs w:val="28"/>
          <w:lang w:eastAsia="en-US"/>
        </w:rPr>
        <w:br w:type="page"/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r w:rsidRPr="007B35CE">
        <w:rPr>
          <w:szCs w:val="28"/>
          <w:lang w:eastAsia="ru-RU"/>
        </w:rPr>
        <w:lastRenderedPageBreak/>
        <w:t>Приложение 1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                             к Постановлению главы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                           МО «Унцукульский район"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от ___________201__ г. N 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bookmarkStart w:id="2" w:name="Par33"/>
      <w:bookmarkEnd w:id="2"/>
      <w:r>
        <w:rPr>
          <w:b/>
          <w:bCs/>
          <w:szCs w:val="28"/>
          <w:lang w:eastAsia="ru-RU"/>
        </w:rPr>
        <w:t>А</w:t>
      </w:r>
      <w:r w:rsidRPr="007B35CE">
        <w:rPr>
          <w:b/>
          <w:bCs/>
          <w:szCs w:val="28"/>
          <w:lang w:eastAsia="ru-RU"/>
        </w:rPr>
        <w:t>дминистративный регламент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7B35CE">
        <w:rPr>
          <w:b/>
          <w:bCs/>
          <w:szCs w:val="28"/>
          <w:lang w:eastAsia="ru-RU"/>
        </w:rPr>
        <w:t>предоставления муниципальной услуги "</w:t>
      </w:r>
      <w:r>
        <w:rPr>
          <w:b/>
          <w:bCs/>
          <w:szCs w:val="28"/>
          <w:lang w:eastAsia="ru-RU"/>
        </w:rPr>
        <w:t>Н</w:t>
      </w:r>
      <w:r w:rsidRPr="007B35CE">
        <w:rPr>
          <w:b/>
          <w:bCs/>
          <w:szCs w:val="28"/>
          <w:lang w:eastAsia="ru-RU"/>
        </w:rPr>
        <w:t>азначение и выплата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7B35CE">
        <w:rPr>
          <w:b/>
          <w:bCs/>
          <w:szCs w:val="28"/>
          <w:lang w:eastAsia="ru-RU"/>
        </w:rPr>
        <w:t>компенсации части родительской платы за содержание ребенка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7B35CE">
        <w:rPr>
          <w:b/>
          <w:bCs/>
          <w:szCs w:val="28"/>
          <w:lang w:eastAsia="ru-RU"/>
        </w:rPr>
        <w:t>в муниципальных образовательных организациях, реализующих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7B35CE">
        <w:rPr>
          <w:b/>
          <w:bCs/>
          <w:szCs w:val="28"/>
          <w:lang w:eastAsia="ru-RU"/>
        </w:rPr>
        <w:t>основную общеобразовательную программу дошкольного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7B35CE">
        <w:rPr>
          <w:b/>
          <w:bCs/>
          <w:szCs w:val="28"/>
          <w:lang w:eastAsia="ru-RU"/>
        </w:rPr>
        <w:t>образования"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bookmarkStart w:id="3" w:name="Par40"/>
      <w:bookmarkEnd w:id="3"/>
      <w:r w:rsidRPr="007B35CE">
        <w:rPr>
          <w:b/>
          <w:szCs w:val="28"/>
          <w:lang w:eastAsia="ru-RU"/>
        </w:rPr>
        <w:t>Раздел I. ОБЩИЕ ПОЛОЖЕНИЯ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4" w:name="Par42"/>
      <w:bookmarkEnd w:id="4"/>
      <w:r w:rsidRPr="007B35CE">
        <w:rPr>
          <w:szCs w:val="28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1. Административный регламент предоставления муниципальной услуги "Назначение и выплата компенсации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образования" (далее Административный регламент) разработан в целях повышения качества и доступности предоставления муниципальной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 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муниципального образования "Унцукульский район"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5" w:name="Par48"/>
      <w:bookmarkEnd w:id="5"/>
      <w:r w:rsidRPr="007B35CE">
        <w:rPr>
          <w:szCs w:val="28"/>
          <w:lang w:eastAsia="ru-RU"/>
        </w:rPr>
        <w:t>Круг заявителей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3. Заявителями на предоставление муниципальной услуги могут выступать физические лица, являющиеся одним из родителей (законных представителей) детей, внесшие родительскую плату за содержание ребенка в образовательную организацию, реализующую основную общеобразовательную программу дошкольного образования, в размере, предусмотренном действующим законодательством, а также их законные представители, обратившиеся в соответствующий орган местного самоуправления (далее - Заявитель).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6" w:name="Par52"/>
      <w:bookmarkEnd w:id="6"/>
      <w:r w:rsidRPr="007B35CE">
        <w:rPr>
          <w:szCs w:val="28"/>
          <w:lang w:eastAsia="ru-RU"/>
        </w:rPr>
        <w:t>Требования к порядку информирования о предоставлении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bookmarkStart w:id="7" w:name="Par55"/>
      <w:bookmarkEnd w:id="7"/>
      <w:r w:rsidRPr="007B35CE">
        <w:rPr>
          <w:szCs w:val="28"/>
          <w:lang w:eastAsia="ru-RU"/>
        </w:rPr>
        <w:t xml:space="preserve">4. Информация о месте нахождения, графике работы, справочных телефонах, </w:t>
      </w:r>
      <w:r w:rsidRPr="007B35CE">
        <w:rPr>
          <w:szCs w:val="28"/>
          <w:lang w:eastAsia="ru-RU"/>
        </w:rPr>
        <w:lastRenderedPageBreak/>
        <w:t>адресах электронной почты Отдела образования Администрации МО "Унцукульский район".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Местонахождение: Республика Дагестан, МО «Унцукульский район», пгт Шамилькала.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График работы: понедельник - пятница с 08.00 - 17.00; суббота, воскресенье - выходные дни.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Контактные телефоны: 89604115765.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Адрес электронной почты: </w:t>
      </w:r>
      <w:r w:rsidRPr="007B35CE">
        <w:rPr>
          <w:szCs w:val="28"/>
          <w:lang w:val="en-US" w:eastAsia="ru-RU"/>
        </w:rPr>
        <w:t>ruounc</w:t>
      </w:r>
      <w:r w:rsidRPr="007B35CE">
        <w:rPr>
          <w:szCs w:val="28"/>
          <w:lang w:eastAsia="ru-RU"/>
        </w:rPr>
        <w:t>@</w:t>
      </w:r>
      <w:r w:rsidRPr="007B35CE">
        <w:rPr>
          <w:szCs w:val="28"/>
          <w:lang w:val="en-US" w:eastAsia="ru-RU"/>
        </w:rPr>
        <w:t>yandex</w:t>
      </w:r>
      <w:r w:rsidRPr="007B35CE">
        <w:rPr>
          <w:szCs w:val="28"/>
          <w:lang w:eastAsia="ru-RU"/>
        </w:rPr>
        <w:t>.</w:t>
      </w:r>
      <w:r w:rsidRPr="007B35CE">
        <w:rPr>
          <w:szCs w:val="28"/>
          <w:lang w:val="en-US" w:eastAsia="ru-RU"/>
        </w:rPr>
        <w:t>ru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1) размещения на официальном сайте Администрации МО "Унцукульский район";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2) размещения на Едином портале государственных услуг: http://gosuslugi.ru;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3) проведения консультаций специалистом, предоставляющим муниципальную услугу при личном обращении;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4) использования средств телефонной связи;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bookmarkStart w:id="8" w:name="Par89"/>
      <w:bookmarkEnd w:id="8"/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7B35CE">
        <w:rPr>
          <w:b/>
          <w:szCs w:val="28"/>
          <w:lang w:eastAsia="ru-RU"/>
        </w:rPr>
        <w:t>Раздел II. СТАНДАРТ ПРЕДОСТАВЛЕНИЯ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9" w:name="Par91"/>
      <w:bookmarkEnd w:id="9"/>
      <w:r w:rsidRPr="007B35CE">
        <w:rPr>
          <w:szCs w:val="28"/>
          <w:lang w:eastAsia="ru-RU"/>
        </w:rPr>
        <w:t>Наименование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2.1. Наименование муниципальной услуги: "Назначение и выплата компенсации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образования".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10" w:name="Par95"/>
      <w:bookmarkEnd w:id="10"/>
      <w:r w:rsidRPr="007B35CE">
        <w:rPr>
          <w:szCs w:val="28"/>
          <w:lang w:eastAsia="ru-RU"/>
        </w:rPr>
        <w:t>Наименование органа, предоставляющего муниципальную услугу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2.2. Орган, предоставляющий муниципальную услугу, - Отдел образования Администрации МО "Унцукульский район".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Структурные подразделения, обеспечивающие организацию предоставления муниципальной услуги, -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№1 «Ромашка», с. Унцукуль;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№2 «Ласточка», с. Унцукуль;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№3  «Фиалка», с. Ирганай;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№4 «Теремок», с. Гимры;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№5 «Соколенок», с. Майданское;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№6 «Звездочка» , с. Балахани;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№7 «Улыбка», с.Аракани;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№8 « Солнышко», п. Шамилькала;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№9 « Сказка», п. Шамилькала;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№10 «Снежинка», с. Кахабросо;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№11 «Сосна», с. Ашильта;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№12 «Чебурашка», с. Цатаних;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МКДОУ «Детский сад №13 «Колобок», п.Гимры.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11" w:name="Par115"/>
      <w:bookmarkEnd w:id="11"/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 w:rsidRPr="007B35CE">
        <w:rPr>
          <w:szCs w:val="28"/>
          <w:lang w:eastAsia="ru-RU"/>
        </w:rPr>
        <w:t>Описание результата предоставления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2.3. Конечным результатом предоставления муниципальной услуги является один из нижеуказанных документов: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отказ в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12" w:name="Par121"/>
      <w:bookmarkEnd w:id="12"/>
      <w:r w:rsidRPr="007B35CE">
        <w:rPr>
          <w:szCs w:val="28"/>
          <w:lang w:eastAsia="ru-RU"/>
        </w:rPr>
        <w:t>Срок предоставления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2.4. Сроки предоставления муниципальной услуги: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Максимальный срок предоставления муниципальной услуги составляет 30 дней с момента приема заявления о предоставлении муниципальной услуги и прилагаемых к этому заявлению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13" w:name="Par126"/>
      <w:bookmarkEnd w:id="13"/>
      <w:r w:rsidRPr="007B35CE">
        <w:rPr>
          <w:szCs w:val="28"/>
          <w:lang w:eastAsia="ru-RU"/>
        </w:rPr>
        <w:t>Перечень нормативных правовых актов, регулирующих отношения,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возникающие в связи с предоставлением муниципальной услуги,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с указанием их реквизитов и источников официального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опубликования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2.5.. Предоставление муниципальной услуги осуществляется в соответствии со следующими правовыми актами: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Конституция Российской Федерации;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Гражданский кодекс Российской Федерации;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Семейный кодекс Российской Федерации;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7B35CE">
        <w:rPr>
          <w:szCs w:val="28"/>
          <w:lang w:eastAsia="ru-RU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Федеральный закон от 29.12.2012 N 273-ФЗ "Об образовании в Российской Федерации";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иные правовые акты Российской Федерации, Республики Дагестан, муниципальные правовые акты муниципального образования.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14" w:name="Par142"/>
      <w:bookmarkEnd w:id="14"/>
      <w:r w:rsidRPr="007B35CE">
        <w:rPr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bookmarkStart w:id="15" w:name="Par150"/>
      <w:bookmarkEnd w:id="15"/>
      <w:r w:rsidRPr="007B35CE">
        <w:rPr>
          <w:szCs w:val="28"/>
          <w:lang w:eastAsia="ru-RU"/>
        </w:rPr>
        <w:t>2.6. Муниципальная услуга предоставляется при поступлении в муниципальные дошкольные образовательные организации МО "Унцукульский район" следующих документов: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- </w:t>
      </w:r>
      <w:hyperlink r:id="rId10" w:history="1">
        <w:r w:rsidRPr="007B35CE">
          <w:rPr>
            <w:color w:val="000000"/>
            <w:szCs w:val="28"/>
            <w:u w:val="single"/>
            <w:lang w:eastAsia="ru-RU"/>
          </w:rPr>
          <w:t>заявление</w:t>
        </w:r>
      </w:hyperlink>
      <w:r w:rsidRPr="007B35CE">
        <w:rPr>
          <w:szCs w:val="28"/>
          <w:lang w:eastAsia="ru-RU"/>
        </w:rPr>
        <w:t xml:space="preserve"> о предоставлении компенсации (далее - заявление) (Приложение 2 к настоящему Административному регламенту);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копия документа, удостоверяющего личность заявителя, являющегося физическим лицом, либо личность законного представителя физического лица (универсальная электронная карта);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копия документа, удостоверяющего права (полномочия) представителя физического лица, если с заявлением обращается законный представитель заявителя (заявителей);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справка с места жительства о составе семьи;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копия свидетельства о рождении ребенка (на каждого ребенка) либо договора о передаче ребенка (детей) на воспитание в приемную (патронатную) семью, либо решения органа опеки и попечительства об установлении опеки (попечительства) над ребенком (детьми) (для законных представителей);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реквизиты счета, открытого родителями (законными представителями) в кредитных организациях.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2.7. Муниципальные дошкольные образовательные организации МО  "Унцукулький район" не вправе требовать от заявителя: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2.8. 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16" w:name="Par162"/>
      <w:bookmarkEnd w:id="16"/>
      <w:r w:rsidRPr="007B35CE">
        <w:rPr>
          <w:szCs w:val="28"/>
          <w:lang w:eastAsia="ru-RU"/>
        </w:rPr>
        <w:t>Исчерпывающий перечень оснований для отказа в приеме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документов, необходимых для предоставления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outlineLvl w:val="2"/>
        <w:rPr>
          <w:szCs w:val="28"/>
          <w:lang w:eastAsia="ru-RU"/>
        </w:rPr>
      </w:pPr>
      <w:bookmarkStart w:id="17" w:name="Par168"/>
      <w:bookmarkEnd w:id="17"/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outlineLvl w:val="2"/>
        <w:rPr>
          <w:szCs w:val="28"/>
          <w:lang w:eastAsia="ru-RU"/>
        </w:rPr>
      </w:pPr>
      <w:r w:rsidRPr="007B35CE">
        <w:rPr>
          <w:szCs w:val="28"/>
          <w:lang w:eastAsia="ru-RU"/>
        </w:rPr>
        <w:t>Исчерпывающий перечень оснований для отказа или</w:t>
      </w:r>
      <w:r>
        <w:rPr>
          <w:szCs w:val="28"/>
          <w:lang w:eastAsia="ru-RU"/>
        </w:rPr>
        <w:t xml:space="preserve"> </w:t>
      </w:r>
      <w:r w:rsidRPr="007B35CE">
        <w:rPr>
          <w:szCs w:val="28"/>
          <w:lang w:eastAsia="ru-RU"/>
        </w:rPr>
        <w:t>приостановления предоставления муниципальной услуги</w:t>
      </w:r>
      <w:r>
        <w:rPr>
          <w:szCs w:val="28"/>
          <w:lang w:eastAsia="ru-RU"/>
        </w:rPr>
        <w:t xml:space="preserve"> 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lastRenderedPageBreak/>
        <w:t>2.10.. 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непредставление полного перечня документов, предусмотренных пунктом 2.6 настоящего Административного регламента.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18" w:name="Par174"/>
      <w:bookmarkEnd w:id="18"/>
      <w:r w:rsidRPr="007B35CE">
        <w:rPr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2.11..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19" w:name="Par180"/>
      <w:bookmarkEnd w:id="19"/>
      <w:r w:rsidRPr="007B35CE">
        <w:rPr>
          <w:szCs w:val="28"/>
          <w:lang w:eastAsia="ru-RU"/>
        </w:rPr>
        <w:t>Порядок, размер и основания взимания платы за предоставление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услуг, которые являются необходимыми и обязательными для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предоставления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2.12.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20" w:name="Par186"/>
      <w:bookmarkEnd w:id="20"/>
      <w:r w:rsidRPr="007B35CE">
        <w:rPr>
          <w:szCs w:val="28"/>
          <w:lang w:eastAsia="ru-RU"/>
        </w:rPr>
        <w:t>Максимальный срок ожидания в очереди при подаче запроса о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предоставлении муниципальной услуги и при получении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результата предоставления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2.13.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21" w:name="Par192"/>
      <w:bookmarkEnd w:id="21"/>
      <w:r w:rsidRPr="007B35CE">
        <w:rPr>
          <w:szCs w:val="28"/>
          <w:lang w:eastAsia="ru-RU"/>
        </w:rPr>
        <w:t>Срок регистрации запроса заявителя о предоставлении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муниципальной услуги, в том числе в электронной форме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2.14. 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22" w:name="Par197"/>
      <w:bookmarkEnd w:id="22"/>
      <w:r w:rsidRPr="007B35CE">
        <w:rPr>
          <w:szCs w:val="28"/>
          <w:lang w:eastAsia="ru-RU"/>
        </w:rPr>
        <w:t>Требования к местам предоставления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2.15. Прием заявлений и документов, связанных с предоставлением муниципальной услуги, производится по месту нахождения муниципальных дошкольных образовательных организаций МО "Унцукульский район". 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2.16.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2.17. Места ожидания должны соответствовать комфортным условиям для </w:t>
      </w:r>
      <w:r w:rsidRPr="007B35CE">
        <w:rPr>
          <w:szCs w:val="28"/>
          <w:lang w:eastAsia="ru-RU"/>
        </w:rPr>
        <w:lastRenderedPageBreak/>
        <w:t>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муниципальных дошкольных образовательных организаций МО "Унцукульский район", должна содержаться следующая информация: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2) извлечения из текста настоящего административного регламента;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4) график приема граждан;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5) образцы оформления документов, необходимых для предоставления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6) порядок информирования о ходе предоставления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7) порядок получения консультаций (справок);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8) порядок обжалования решений, действий или бездействия должностных лиц организации, ответственных за предоставление муниципальной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23" w:name="Par216"/>
      <w:bookmarkEnd w:id="23"/>
      <w:r w:rsidRPr="007B35CE">
        <w:rPr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в том числе с использованием информационно-коммуникационных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технологий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2.18. Показателями доступности муниципальной услуги являются: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Администрации МО "Унцукульский район" и в средствах массовой информации;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- наличие необходимого и достаточного количества муниципальных служащих, </w:t>
      </w:r>
      <w:r w:rsidRPr="007B35CE">
        <w:rPr>
          <w:szCs w:val="28"/>
          <w:lang w:eastAsia="ru-RU"/>
        </w:rPr>
        <w:lastRenderedPageBreak/>
        <w:t>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2.19. Показателями качества оказания муниципальной услуги являются: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удовлетворенность заявителей качеством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наглядность форм размещаемой информации о порядке предоставления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отсутствие очередей при приеме документов от заявителей (их представителей);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отсутствие обоснованных жалоб на действия (бездействие) муниципальных служащих;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bookmarkStart w:id="24" w:name="Par244"/>
      <w:bookmarkEnd w:id="24"/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7B35CE">
        <w:rPr>
          <w:b/>
          <w:szCs w:val="28"/>
          <w:lang w:eastAsia="ru-RU"/>
        </w:rPr>
        <w:t>Раздел III. СОСТАВ, ПОСЛЕДОВАТЕЛЬНОСТЬ И СРОКИ ВЫПОЛНЕНИЯ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7B35CE">
        <w:rPr>
          <w:b/>
          <w:szCs w:val="28"/>
          <w:lang w:eastAsia="ru-RU"/>
        </w:rPr>
        <w:t>АДМИНИСТРАТИВНЫХ ПРОЦЕДУР, ТРЕБОВАНИЯ К ПОРЯДКУ ИХ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7B35CE">
        <w:rPr>
          <w:b/>
          <w:szCs w:val="28"/>
          <w:lang w:eastAsia="ru-RU"/>
        </w:rPr>
        <w:t>ИСПОЛНЕНИЯ, В ТОМ ЧИСЛЕ ОСОБЕННОСТИ ВЫПОЛНЕНИЯ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7B35CE">
        <w:rPr>
          <w:b/>
          <w:szCs w:val="28"/>
          <w:lang w:eastAsia="ru-RU"/>
        </w:rPr>
        <w:t>АДМИНИСТРАТИВНЫХ ПРОЦЕДУР В ЭЛЕКТРОННОЙ ФОРМЕ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3.1. Оказание муниципальной услуги включает в себя следующие административные процедуры, представленные в </w:t>
      </w:r>
      <w:r w:rsidRPr="007B35CE">
        <w:rPr>
          <w:color w:val="000000"/>
          <w:szCs w:val="28"/>
          <w:lang w:eastAsia="ru-RU"/>
        </w:rPr>
        <w:t xml:space="preserve">виде </w:t>
      </w:r>
      <w:hyperlink r:id="rId11" w:history="1">
        <w:r w:rsidRPr="007B35CE">
          <w:rPr>
            <w:color w:val="000000"/>
            <w:szCs w:val="28"/>
            <w:u w:val="single"/>
            <w:lang w:eastAsia="ru-RU"/>
          </w:rPr>
          <w:t>блок-схемы</w:t>
        </w:r>
      </w:hyperlink>
      <w:r w:rsidRPr="007B35CE">
        <w:rPr>
          <w:szCs w:val="28"/>
          <w:lang w:eastAsia="ru-RU"/>
        </w:rPr>
        <w:t xml:space="preserve"> в Приложении N 1 к настоящему Регламенту: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прием и регистрация заявления на предоставление муниципальной услуги и прилагаемых к нему документов;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проверка документов, необходимых для предоставления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подготовка и выдача результата предоставления услуги либо отказа в предоставлении муниципальной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последовательность действий при предоставлении муниципальной услуги отражена в</w:t>
      </w:r>
      <w:r w:rsidRPr="007B35CE">
        <w:rPr>
          <w:color w:val="000000"/>
          <w:szCs w:val="28"/>
          <w:lang w:eastAsia="ru-RU"/>
        </w:rPr>
        <w:t xml:space="preserve"> </w:t>
      </w:r>
      <w:hyperlink r:id="rId12" w:history="1">
        <w:r w:rsidRPr="007B35CE">
          <w:rPr>
            <w:color w:val="000000"/>
            <w:szCs w:val="28"/>
            <w:u w:val="single"/>
            <w:lang w:eastAsia="ru-RU"/>
          </w:rPr>
          <w:t>блок-схеме</w:t>
        </w:r>
      </w:hyperlink>
      <w:r w:rsidRPr="007B35CE">
        <w:rPr>
          <w:szCs w:val="28"/>
          <w:lang w:eastAsia="ru-RU"/>
        </w:rPr>
        <w:t xml:space="preserve"> предоставления муниципальной услуги, приведенной в Приложении N 1 к настоящему Административному регламенту.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25" w:name="Par255"/>
      <w:bookmarkEnd w:id="25"/>
      <w:r w:rsidRPr="007B35CE">
        <w:rPr>
          <w:szCs w:val="28"/>
          <w:lang w:eastAsia="ru-RU"/>
        </w:rPr>
        <w:t>Прием и регистрация заявления на предоставление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муниципальной услуги и прилагаемых к нему документов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3.2. Родителям (законным представителям) на детей, посещающих образовательную организацию, предоставляется компенсация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не менее 20% от фактически внесенной родительской платы - на первого ребенка;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не менее 50% от фактически внесенной родительской платы - на второго ребенка;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не менее 70% от фактически внесенной родительской платы - на третьего ребенка и последующих детей.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соответствующей образовательной организации.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Компенсация предоставляется с момента подачи документов, необходимых для подтверждения права пользования данной льготой.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Заявители обязаны ежегодно, до 15 сентября текущего года, предоставлять документы, подтверждающие право на компенсацию в адрес образовательной организации.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В случае нарушения заявителем срока подачи заявления и прилагаемых к нему документов решение о выплате компенсации принимается в течение 5 рабочих дней со дня подачи заявления родителем.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3.3. Основанием для начала административной процедуры является обращение заявителя в муниципальные дошкольные образовательные организации МО "Унцукульский  район" с заявлением и приложенными документами, указанными в </w:t>
      </w:r>
      <w:hyperlink r:id="rId13" w:history="1">
        <w:r w:rsidRPr="007B35CE">
          <w:rPr>
            <w:color w:val="0000FF"/>
            <w:szCs w:val="28"/>
            <w:u w:val="single"/>
            <w:lang w:eastAsia="ru-RU"/>
          </w:rPr>
          <w:t xml:space="preserve">пункте </w:t>
        </w:r>
      </w:hyperlink>
      <w:r w:rsidRPr="007B35CE">
        <w:rPr>
          <w:szCs w:val="28"/>
          <w:lang w:eastAsia="ru-RU"/>
        </w:rPr>
        <w:t>2.6. настоящего Административного регламента.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Муниципальная услуга предоставляется с момента подачи документов, необходимых для подтверждения права пользования компенсацией.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Заявитель может представить заявление и документы следующими способами: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лично;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направить по почте;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отправить на электронную почту;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обратиться через Региональный портал государственных и муниципальных услуг Республики Дагестан.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3.4.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3.5. 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</w:t>
      </w:r>
      <w:r w:rsidRPr="007B35CE">
        <w:rPr>
          <w:szCs w:val="28"/>
          <w:lang w:eastAsia="ru-RU"/>
        </w:rPr>
        <w:lastRenderedPageBreak/>
        <w:t>документов и отправляется в личный кабинет заявителя.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3.6. При регистрации заявления в системе определяется точная дата и время регистрации, номер регистрации.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После регистрации заявления заявление направляется на рассмотрение руководителю соответствующей образовательной организации.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3.6.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26" w:name="Par280"/>
      <w:bookmarkEnd w:id="26"/>
      <w:r w:rsidRPr="007B35CE">
        <w:rPr>
          <w:szCs w:val="28"/>
          <w:lang w:eastAsia="ru-RU"/>
        </w:rPr>
        <w:t>Проверка документов, необходимых для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предоставления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3.7. Юридическим фактом, инициирующим начало административной процедуры, является поступление специалисту, ответственному за предоставление муниципальной услуги, заявления на предоставление муниципальной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Руководитель муниципальной дошкольной образовательной организации осуществляет: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проверку наличия документов, представленных для предоставления компенсации (далее по тексту - документы, необходимые для оказания муниципальной услуги).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Максимальный срок выполнения административных процедур по проверке документов, необходимых для оказания муниципальной услуги, составляет один рабочий день с момента регистрации заявления и приложенных к нему документов.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27" w:name="Par289"/>
      <w:bookmarkEnd w:id="27"/>
      <w:r w:rsidRPr="007B35CE">
        <w:rPr>
          <w:szCs w:val="28"/>
          <w:lang w:eastAsia="ru-RU"/>
        </w:rPr>
        <w:t>Назначение и выплата компенсации или подготовка и выдача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мотивированного отказа в предоставлении 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3.8. Юридическим фактом, инициирующим начало административной процедуры, является положительный (отрицательный) результат проверки документов, необходимых для оказания муниципальной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При наличии оснований для предоставления компенсации Администрации МО "Унцукульский район" осуществляет следующие действия: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- устанавливает размер компенсации части родительской платы за содержание ребенка, устанавливаемый нормативными правовыми актами соответствующего субъекта Российской Федерации, на территории которого находятся дошкольные образовательные организации, реализующие образовательную программу 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осуществляет расчет размера платы за содержание ребенка в образовательной организации с учетом компенсации и перечисляет денежные средства на расчетный счет заявителя.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Руководитель муниципальной дошкольной образовательной организации: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- готовит приказ о назначении и выплате компенсации не позднее 10 рабочих </w:t>
      </w:r>
      <w:r w:rsidRPr="007B35CE">
        <w:rPr>
          <w:szCs w:val="28"/>
          <w:lang w:eastAsia="ru-RU"/>
        </w:rPr>
        <w:lastRenderedPageBreak/>
        <w:t>дней со дня приема документов в течение 3 дней после подготовки документов;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информирует заявителя о принятом решении (направляет копию приказа или уведомление об отказе заявителю) способом, указанным в заявлении;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Максимальный срок выполнения административных процедур по подготовке и выдаче решения по предоставлению компенсации составляет 30 дней с момента регистрации заявления и прилагаемых документов Руководителем муниципальной дошкольной образовательной организации.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Результатом административной процедуры является назначение и выплата компенсации части родительской платы за содержание ребенка в муниципальной образовательной дошкольной организации либо уведомление об отказе в назначении компенсации части родительской платы.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bookmarkStart w:id="28" w:name="Par302"/>
      <w:bookmarkEnd w:id="28"/>
      <w:r w:rsidRPr="007B35CE">
        <w:rPr>
          <w:b/>
          <w:szCs w:val="28"/>
          <w:lang w:eastAsia="ru-RU"/>
        </w:rPr>
        <w:t>Раздел IV. ФОРМЫ КОНТРОЛЯ ЗА ИСПОЛНЕНИЕМ АДМИНИСТРАТИВНОГО РЕГЛАМЕНТА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29" w:name="Par305"/>
      <w:bookmarkEnd w:id="29"/>
      <w:r w:rsidRPr="007B35CE">
        <w:rPr>
          <w:szCs w:val="28"/>
          <w:lang w:eastAsia="ru-RU"/>
        </w:rPr>
        <w:t>Порядок осуществления текущего контроля за соблюдением 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исполнением ответственными должностными лицами положений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административного регламента и иных нормативных правовых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актов, устанавливающих требования к исполнению муниципальной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услуги, а также принятием решений ответственными лицами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4.1. Отдел образования Администрации МО «Унцукульский район» осуществляет контроль полноты и качества предоставления муниципальной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4.2. Проверки могут быть плановыми (осуществляться на основании годовых планов работы Отдела образования Администрации муниципального района и внеплановыми. Проверка может проводиться по конкретному заявлению.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30" w:name="Par316"/>
      <w:bookmarkEnd w:id="30"/>
      <w:r w:rsidRPr="007B35CE">
        <w:rPr>
          <w:szCs w:val="28"/>
          <w:lang w:eastAsia="ru-RU"/>
        </w:rPr>
        <w:t>Порядок и периодичность осуществления плановых 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внеплановых проверок полноты и качества исполнения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муниципальной услуги, в том числе порядок и формы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контроля за полнотой и качеством исполнения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муниципальной услуги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4.3. Контроль за полнотой и качеством предоставления муниципальной услуги включает в себя</w:t>
      </w:r>
      <w:r w:rsidRPr="007B35CE">
        <w:rPr>
          <w:rFonts w:ascii="Arial" w:hAnsi="Arial" w:cs="Arial"/>
          <w:szCs w:val="28"/>
          <w:lang w:eastAsia="ru-RU"/>
        </w:rPr>
        <w:t xml:space="preserve"> </w:t>
      </w:r>
      <w:r w:rsidRPr="007B35CE">
        <w:rPr>
          <w:szCs w:val="28"/>
          <w:lang w:eastAsia="ru-RU"/>
        </w:rPr>
        <w:t>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lastRenderedPageBreak/>
        <w:t>4.4. Порядок и периодичность проведения плановых проверок выполнения специалистами Управления образования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Управления образования на текущий год.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4.5. Внеплановые проверки полноты и качества предоставления муниципальной услуги проводятся на основании жалоб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4.6.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31" w:name="Par327"/>
      <w:bookmarkEnd w:id="31"/>
      <w:r w:rsidRPr="007B35CE">
        <w:rPr>
          <w:szCs w:val="28"/>
          <w:lang w:eastAsia="ru-RU"/>
        </w:rPr>
        <w:t>Положения, характеризующие требования к порядку и формам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контроля за исполнением муниципальной услуги, в том числе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со стороны граждан, их объединений и организаций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4.7.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муниципальных дошкольных образовательных учреждений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bookmarkStart w:id="32" w:name="Par333"/>
      <w:bookmarkEnd w:id="32"/>
      <w:r w:rsidRPr="007B35CE">
        <w:rPr>
          <w:szCs w:val="28"/>
          <w:lang w:eastAsia="ru-RU"/>
        </w:rPr>
        <w:t>Досудебный (внесудебный) порядок обжалования решений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и действий (бездействия) органа, предоставляющего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муниципальную услугу, а также должностных лиц,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муниципальных служащих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4.8 Порядок обжалования решений и действий (бездействия) органа, предоставляющего Услугу.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Порядок подачи жалоб: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в устном порядке к руководителю организации, предоставляющей Услугу;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личный прием с жалобами осуществляется в понедельник и среду с 8.00 до 13.00;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в форме индивидуального письменного обращения в адрес руководителя организации, предоставляющей Услугу, и органа, ответственного за предоставление Услуги;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в форме коллективного письменного обращения в адрес руководителя организации, предоставляющей Услугу, и органа, ответственного за предоставление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Заявитель имеет право на обжалование действий (бездействия) должностных лиц организаций, предоставляющих Услугу, в досудебном и судебном порядке.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lastRenderedPageBreak/>
        <w:t>В досудебном порядке граждане имеют право обращаться с жалобами и предложениями: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в устном порядке к руководителю организации, предоставляющей Услугу;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в форме индивидуального письменного обращения в адрес руководителя организации, предоставляющей Услугу, и органа, ответственного за предоставление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Основанием для начала процедуры досудебного (внесудебного) обжалования является поступление обращения заявителя с жалобой или предложением.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Предметом обжалования может быть: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решение об отказе в предоставлении Услуги или ее приостановление;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нарушение сроков действий и административных процедур;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некорректное поведение должностных лиц по отношению к гражданину;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некомпетентная консультация, данная должностным лицом гражданину.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При личном приеме гражданин предъявляет документ, удостоверяющий его личность.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Порядок рассмотрения жалоб.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Срок рассмотрения жалобы: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отказывает в удовлетворении жалобы.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В случае, если в письменной жалобе не указаны фамилия гражданина, направившего жалобу, полное наименование юридического лица и почтовый адрес, </w:t>
      </w:r>
      <w:r w:rsidRPr="007B35CE">
        <w:rPr>
          <w:szCs w:val="28"/>
          <w:lang w:eastAsia="ru-RU"/>
        </w:rPr>
        <w:lastRenderedPageBreak/>
        <w:t>по которому должен быть направлен ответ, ответ на обращение не дается.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получателя Услуги.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В случае, если текст письменной жалобы не поддается прочтению, ответ на жалобу не дается, о чем сообщается заявителю, направившему жалобу.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Основания для отказа в рассмотрении жалоб и предложений: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В случае,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При поступлении жалобы и предложений руководитель организации уведомляет заявителя жалобы о дне ее рассмотрения.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представителя.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7B35CE">
        <w:rPr>
          <w:szCs w:val="28"/>
          <w:lang w:eastAsia="ru-RU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jc w:val="center"/>
        <w:rPr>
          <w:rFonts w:ascii="Arial" w:hAnsi="Arial" w:cs="Arial"/>
          <w:szCs w:val="28"/>
          <w:lang w:eastAsia="ru-RU"/>
        </w:rPr>
      </w:pPr>
      <w:r w:rsidRPr="007B35CE">
        <w:rPr>
          <w:rFonts w:ascii="Calibri" w:hAnsi="Calibri"/>
          <w:szCs w:val="28"/>
          <w:lang w:eastAsia="en-US"/>
        </w:rPr>
        <w:br w:type="page"/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Cs w:val="28"/>
          <w:lang w:eastAsia="ru-RU"/>
        </w:rPr>
      </w:pPr>
      <w:bookmarkStart w:id="33" w:name="OLE_LINK4"/>
      <w:bookmarkStart w:id="34" w:name="OLE_LINK3"/>
      <w:bookmarkStart w:id="35" w:name="OLE_LINK2"/>
      <w:r w:rsidRPr="007B35CE">
        <w:rPr>
          <w:szCs w:val="28"/>
          <w:lang w:eastAsia="ru-RU"/>
        </w:rPr>
        <w:lastRenderedPageBreak/>
        <w:t>Приложение N 1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к Административному регламенту "Назначение и выплата компенсации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части родительской платы за содержание ребенка в муниципальных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образовательных организациях, реализующих основную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общеобразовательную программу дошкольного образования"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br/>
        <w:t>БЛОК-СХЕМА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ПРЕДОСТАВЛЕНИЯ МУНИЦИПАЛЬНОЙ УСЛУГИ "НАЗНАЧЕНИЕ И ВЫПЛАТА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КОМПЕНСАЦИИ ЧАСТИ РОДИТЕЛЬСКОЙ ПЛАТЫ ЗА СОДЕРЖАНИЕ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РЕБЕНКА В МУНИЦИПАЛЬНЫХ ОБРАЗОВАТЕЛЬНЫХ ОРГАНИЗАЦИЯХ,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РЕАЛИЗУЮЩИХ ОСНОВНУЮ ОБЩЕОБРАЗОВАТЕЛЬНУЮ ПРОГРАММУ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>ДОШКОЛЬНОГО ОБРАЗОВАНИЯ"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┌────────────────────────────┐    ┌────────────────┐  ┌───────────────────┐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Личное или письменное    │    │   Заполнение   │  │Обращение заявителя│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обращение заявителя     │    │   заявки на    │  │  через МФЦ (при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└────────┬───────────────────┘    │   получение    │  │     наличии)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│                        │заявителя услуги│  └─────────┬─────────┘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│                        │    на РПГУ     │  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│                        └─────────┬──────┘  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└────┬─────────────────────────────┘                   v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│                              ┌────────────────────────────┐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├──────────────────────────────┤Получение пакета документов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│                              │           от МФЦ 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│                              └────────────────────────────┘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v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┌────────────────────────────────────┐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│Прием и регистрация заявки и пакета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         документов   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└─────────────┬──────────────────────┘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v Заявление на предоставление услуги и пакет документов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lastRenderedPageBreak/>
        <w:t>┌────────────────────────────────────┐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│Визирование заявления у должностного│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лица структурного подразделения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└─────────────┬──────────────────────┘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v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┌────────────────────────────────────┐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 Определение ответственного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        исполнителя   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└─────────────┬──────────────────────┘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v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┌────────────────────────────────────┐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Проверка полноты пакета документов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└─────────────┬──────────────────────┘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v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┌────────────────────────────────┐Нет┌────────────────────────────────────┐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Пакет документов комплектен?  ├──&gt;│Уведомление о недостаточности пакета│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                            │   │             документов   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└─────────────┬──────────────────┘   └───────┬────────────────────────────┘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v Да                 Да        v   в случае необходимости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Выявлены основания для отказа в ├&gt;│ Формирование мотивированного отказа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 предоставлении услуги?      │ │в предоставлении муниципальной услуги│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└─────────────┬───────────────────┘ └────────┬────────────────────────────┘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v Нет                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┌─────────────────────────────────┐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 Формирование результата     │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  муниципальной услуги       │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└─────────────┬───────────────────┘   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v                              V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  Уведомление заявителя о     │  │  Выдача заявителю мотивированного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│   назначении компенсации и ее   │  │      отказа в предоставлении       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│             выплата             │  │        муниципальной </w:t>
      </w:r>
      <w:r w:rsidRPr="007B35CE">
        <w:rPr>
          <w:rFonts w:ascii="Courier New" w:hAnsi="Courier New" w:cs="Courier New"/>
          <w:szCs w:val="28"/>
          <w:lang w:eastAsia="ru-RU"/>
        </w:rPr>
        <w:lastRenderedPageBreak/>
        <w:t>услуги        │</w:t>
      </w:r>
    </w:p>
    <w:p w:rsidR="007B35CE" w:rsidRPr="007B35CE" w:rsidRDefault="007B35CE" w:rsidP="007B35CE">
      <w:pPr>
        <w:suppressAutoHyphens w:val="0"/>
        <w:spacing w:after="200" w:line="276" w:lineRule="auto"/>
        <w:rPr>
          <w:rFonts w:ascii="Calibri" w:hAnsi="Calibri"/>
          <w:szCs w:val="28"/>
          <w:lang w:eastAsia="en-US"/>
        </w:rPr>
      </w:pPr>
      <w:r w:rsidRPr="007B35CE">
        <w:rPr>
          <w:rFonts w:ascii="Arial" w:hAnsi="Arial" w:cs="Arial"/>
          <w:szCs w:val="28"/>
          <w:lang w:eastAsia="en-US"/>
        </w:rPr>
        <w:t>└───────────────────────────────</w:t>
      </w:r>
      <w:r w:rsidRPr="007B35CE">
        <w:rPr>
          <w:rFonts w:ascii="Calibri" w:hAnsi="Calibri"/>
          <w:szCs w:val="28"/>
          <w:lang w:eastAsia="en-US"/>
        </w:rPr>
        <w:t>-----</w:t>
      </w:r>
      <w:r w:rsidRPr="007B35CE">
        <w:rPr>
          <w:rFonts w:ascii="Arial" w:hAnsi="Arial" w:cs="Arial"/>
          <w:szCs w:val="28"/>
          <w:lang w:eastAsia="en-US"/>
        </w:rPr>
        <w:t>──┘</w:t>
      </w:r>
      <w:r w:rsidRPr="007B35CE">
        <w:rPr>
          <w:rFonts w:ascii="Calibri" w:hAnsi="Calibri"/>
          <w:szCs w:val="28"/>
          <w:lang w:eastAsia="en-US"/>
        </w:rPr>
        <w:t xml:space="preserve">     </w:t>
      </w:r>
      <w:r w:rsidRPr="007B35CE">
        <w:rPr>
          <w:rFonts w:ascii="Arial" w:hAnsi="Arial" w:cs="Arial"/>
          <w:szCs w:val="28"/>
          <w:lang w:eastAsia="en-US"/>
        </w:rPr>
        <w:t>└───────</w:t>
      </w:r>
      <w:r w:rsidRPr="007B35CE">
        <w:rPr>
          <w:rFonts w:ascii="Calibri" w:hAnsi="Calibri"/>
          <w:szCs w:val="28"/>
          <w:lang w:eastAsia="en-US"/>
        </w:rPr>
        <w:t>------</w:t>
      </w:r>
      <w:r w:rsidRPr="007B35CE">
        <w:rPr>
          <w:rFonts w:ascii="Arial" w:hAnsi="Arial" w:cs="Arial"/>
          <w:szCs w:val="28"/>
          <w:lang w:eastAsia="en-US"/>
        </w:rPr>
        <w:t>─────────────────────────────┘</w:t>
      </w:r>
    </w:p>
    <w:bookmarkEnd w:id="33"/>
    <w:bookmarkEnd w:id="34"/>
    <w:bookmarkEnd w:id="35"/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Cs w:val="28"/>
          <w:lang w:eastAsia="ru-RU"/>
        </w:rPr>
      </w:pPr>
      <w:r w:rsidRPr="007B35CE">
        <w:rPr>
          <w:szCs w:val="28"/>
          <w:lang w:eastAsia="ru-RU"/>
        </w:rPr>
        <w:lastRenderedPageBreak/>
        <w:t>Приложение N 2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к Административному регламенту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"Назначение и выплата компенсации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части родительской платы за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содержание ребенка в муниципальных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образовательных организациях,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реализующих основную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общеобразовательную программу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дошкольного образования"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 В _______________________________________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  (наименование муниципального учреждения)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 от _____________________________________,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             (Ф.И.О. гражданина РФ)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 проживающего по адресу: 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 ________________________________________,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 тел.: ___________________________________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bookmarkStart w:id="36" w:name="Par468"/>
      <w:bookmarkEnd w:id="36"/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ЗАЯВЛЕНИЕ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о назначении компенсации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Прошу предоставить компенсацию части родительской платы за содержание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ребенка (присмотр и уход за ребенком) в образовательной организации,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реализующей основную общеобразовательную программу дошкольного образования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___________________________________________________________________________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(наименование образовательной организации, реализующей основную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общеобразовательную программу дошкольного образования)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с "__" __________ 201_ года по "__" __________ 201_ года на: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первого ребенка _______________________________________________________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второго ребенка _______________________________________________________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lastRenderedPageBreak/>
        <w:t xml:space="preserve">    третьего ребенка ______________________________________________________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Ежемесячную компенсацию части родительской платы за содержание ребенка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(присмотр и уход за ребенком) перечислить на мой расчетный счет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___________________________________________________________________________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(указать реквизиты)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К заявлению прилагаю следующие документы: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1. _____________________________________ (________ экз.)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2. _____________________________________ (________ экз.)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3. _____________________________________ (________ экз.)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4. _____________________________________ (________ экз.)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5. _____________________________________ (________ экз.)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>"___" ____________ 201_ г.                          _______________________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Cs w:val="28"/>
          <w:lang w:eastAsia="ru-RU"/>
        </w:rPr>
      </w:pPr>
      <w:r w:rsidRPr="007B35CE">
        <w:rPr>
          <w:rFonts w:ascii="Courier New" w:hAnsi="Courier New" w:cs="Courier New"/>
          <w:szCs w:val="28"/>
          <w:lang w:eastAsia="ru-RU"/>
        </w:rPr>
        <w:t xml:space="preserve">                                                      (подпись заявителя)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8"/>
          <w:lang w:eastAsia="ru-RU"/>
        </w:rPr>
      </w:pP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5CE" w:rsidRPr="007B35CE" w:rsidRDefault="007B35CE" w:rsidP="007B35CE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sz w:val="2"/>
          <w:szCs w:val="2"/>
          <w:lang w:eastAsia="ru-RU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F29F9" w:rsidRDefault="007F29F9" w:rsidP="007B35CE">
      <w:pPr>
        <w:pStyle w:val="12"/>
        <w:keepNext/>
        <w:keepLines/>
        <w:shd w:val="clear" w:color="auto" w:fill="auto"/>
        <w:spacing w:before="0" w:line="390" w:lineRule="exact"/>
        <w:rPr>
          <w:sz w:val="20"/>
          <w:szCs w:val="20"/>
        </w:rPr>
      </w:pPr>
    </w:p>
    <w:sectPr w:rsidR="007F29F9" w:rsidSect="007B35CE">
      <w:headerReference w:type="even" r:id="rId14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6F" w:rsidRDefault="00F85A6F" w:rsidP="00F72713">
      <w:r>
        <w:separator/>
      </w:r>
    </w:p>
  </w:endnote>
  <w:endnote w:type="continuationSeparator" w:id="0">
    <w:p w:rsidR="00F85A6F" w:rsidRDefault="00F85A6F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6F" w:rsidRDefault="00F85A6F" w:rsidP="00F72713">
      <w:r>
        <w:separator/>
      </w:r>
    </w:p>
  </w:footnote>
  <w:footnote w:type="continuationSeparator" w:id="0">
    <w:p w:rsidR="00F85A6F" w:rsidRDefault="00F85A6F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36703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B2518"/>
    <w:rsid w:val="009C095E"/>
    <w:rsid w:val="009E1360"/>
    <w:rsid w:val="009F0870"/>
    <w:rsid w:val="00A20694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C47A5"/>
    <w:rsid w:val="00D37B48"/>
    <w:rsid w:val="00DB5E1A"/>
    <w:rsid w:val="00E030BC"/>
    <w:rsid w:val="00E403BB"/>
    <w:rsid w:val="00E75007"/>
    <w:rsid w:val="00EA7222"/>
    <w:rsid w:val="00EB0ED1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85A6F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maraziyat\Deskto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maraziyat\Deskto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maraziyat\Deskto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maraziyat\Deskto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maraziyat\Desktop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11203</Words>
  <Characters>63858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2019-03-27T09:45:00Z</cp:lastPrinted>
  <dcterms:created xsi:type="dcterms:W3CDTF">2019-05-28T10:54:00Z</dcterms:created>
  <dcterms:modified xsi:type="dcterms:W3CDTF">2019-05-28T10:54:00Z</dcterms:modified>
</cp:coreProperties>
</file>