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D9" w:rsidRPr="00254DC1" w:rsidRDefault="009179D9" w:rsidP="009179D9">
      <w:pPr>
        <w:tabs>
          <w:tab w:val="left" w:pos="360"/>
          <w:tab w:val="left" w:pos="1160"/>
          <w:tab w:val="center" w:pos="5102"/>
        </w:tabs>
        <w:rPr>
          <w:b/>
          <w:sz w:val="32"/>
          <w:szCs w:val="32"/>
        </w:rPr>
      </w:pPr>
    </w:p>
    <w:p w:rsidR="00D94EB9" w:rsidRDefault="00D94EB9" w:rsidP="00D94EB9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pt;height:91.35pt" o:ole="">
            <v:imagedata r:id="rId6" o:title=""/>
          </v:shape>
          <o:OLEObject Type="Embed" ProgID="MSPhotoEd.3" ShapeID="_x0000_i1025" DrawAspect="Content" ObjectID="_1548051569" r:id="rId7"/>
        </w:object>
      </w:r>
    </w:p>
    <w:p w:rsidR="00D94EB9" w:rsidRDefault="00D94EB9" w:rsidP="00D94EB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D94EB9" w:rsidRPr="00D9210B" w:rsidRDefault="00D94EB9" w:rsidP="00D94EB9">
      <w:pPr>
        <w:jc w:val="center"/>
        <w:rPr>
          <w:b/>
          <w:sz w:val="32"/>
          <w:szCs w:val="32"/>
        </w:rPr>
      </w:pPr>
      <w:r w:rsidRPr="00D9210B">
        <w:rPr>
          <w:b/>
          <w:sz w:val="32"/>
          <w:szCs w:val="32"/>
        </w:rPr>
        <w:t>Унцукульский район</w:t>
      </w:r>
    </w:p>
    <w:p w:rsidR="00D94EB9" w:rsidRPr="00D9210B" w:rsidRDefault="00D94EB9" w:rsidP="00D94EB9">
      <w:pPr>
        <w:pStyle w:val="1"/>
        <w:rPr>
          <w:sz w:val="32"/>
          <w:szCs w:val="32"/>
        </w:rPr>
      </w:pPr>
      <w:r>
        <w:rPr>
          <w:sz w:val="32"/>
          <w:szCs w:val="32"/>
        </w:rPr>
        <w:t>Собрание депутатов муниципального района</w:t>
      </w:r>
    </w:p>
    <w:p w:rsidR="00D94EB9" w:rsidRPr="00FD327F" w:rsidRDefault="00D94EB9" w:rsidP="00D94EB9">
      <w:pPr>
        <w:pStyle w:val="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368950 Республика Дагестан Унцукульский район пос. Шамилькала тел. </w:t>
      </w:r>
      <w:r w:rsidRPr="00FD327F">
        <w:rPr>
          <w:b w:val="0"/>
          <w:sz w:val="20"/>
          <w:szCs w:val="20"/>
        </w:rPr>
        <w:t>55-62-87</w:t>
      </w:r>
    </w:p>
    <w:p w:rsidR="00D94EB9" w:rsidRDefault="00D94EB9" w:rsidP="00D94EB9">
      <w:pPr>
        <w:pStyle w:val="1"/>
        <w:jc w:val="left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80645</wp:posOffset>
                </wp:positionV>
                <wp:extent cx="6515100" cy="0"/>
                <wp:effectExtent l="28575" t="33020" r="28575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35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CFCEsr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D94EB9" w:rsidRDefault="00D94EB9" w:rsidP="00D94EB9">
      <w:pPr>
        <w:pStyle w:val="1"/>
        <w:jc w:val="left"/>
      </w:pPr>
      <w:r>
        <w:t xml:space="preserve">     </w:t>
      </w:r>
    </w:p>
    <w:p w:rsidR="00D94EB9" w:rsidRPr="007C2189" w:rsidRDefault="00D94EB9" w:rsidP="00D94EB9">
      <w:pPr>
        <w:ind w:firstLine="540"/>
        <w:jc w:val="center"/>
        <w:rPr>
          <w:b/>
          <w:sz w:val="28"/>
          <w:szCs w:val="28"/>
        </w:rPr>
      </w:pPr>
    </w:p>
    <w:p w:rsidR="00D94EB9" w:rsidRPr="005232C0" w:rsidRDefault="00D94EB9" w:rsidP="00D94EB9">
      <w:pPr>
        <w:jc w:val="center"/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>РЕШЕНИЕ</w:t>
      </w:r>
    </w:p>
    <w:p w:rsidR="00D94EB9" w:rsidRPr="005232C0" w:rsidRDefault="00D94EB9" w:rsidP="00D94EB9">
      <w:pPr>
        <w:spacing w:line="216" w:lineRule="auto"/>
        <w:jc w:val="center"/>
        <w:rPr>
          <w:b/>
          <w:sz w:val="28"/>
          <w:szCs w:val="28"/>
        </w:rPr>
      </w:pPr>
    </w:p>
    <w:p w:rsidR="00D94EB9" w:rsidRPr="005232C0" w:rsidRDefault="00D94EB9" w:rsidP="00D94EB9">
      <w:pPr>
        <w:spacing w:line="216" w:lineRule="auto"/>
        <w:jc w:val="center"/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>Об отчете главы</w:t>
      </w:r>
    </w:p>
    <w:p w:rsidR="00D94EB9" w:rsidRPr="005232C0" w:rsidRDefault="00D94EB9" w:rsidP="00D94EB9">
      <w:pPr>
        <w:spacing w:line="216" w:lineRule="auto"/>
        <w:jc w:val="center"/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>МО «Унцукульский</w:t>
      </w:r>
      <w:r w:rsidRPr="005232C0">
        <w:rPr>
          <w:b/>
          <w:sz w:val="28"/>
          <w:szCs w:val="28"/>
        </w:rPr>
        <w:tab/>
        <w:t>район» за 201</w:t>
      </w:r>
      <w:r>
        <w:rPr>
          <w:b/>
          <w:sz w:val="28"/>
          <w:szCs w:val="28"/>
        </w:rPr>
        <w:t>6</w:t>
      </w:r>
      <w:r w:rsidRPr="005232C0">
        <w:rPr>
          <w:b/>
          <w:sz w:val="28"/>
          <w:szCs w:val="28"/>
        </w:rPr>
        <w:t xml:space="preserve"> год.</w:t>
      </w:r>
    </w:p>
    <w:p w:rsidR="00D94EB9" w:rsidRPr="005232C0" w:rsidRDefault="00D94EB9" w:rsidP="00D94EB9">
      <w:pPr>
        <w:ind w:right="4756"/>
        <w:jc w:val="center"/>
        <w:rPr>
          <w:b/>
          <w:sz w:val="28"/>
          <w:szCs w:val="28"/>
        </w:rPr>
      </w:pPr>
    </w:p>
    <w:p w:rsidR="00D94EB9" w:rsidRPr="005232C0" w:rsidRDefault="00D94EB9" w:rsidP="00D94EB9">
      <w:pPr>
        <w:jc w:val="center"/>
        <w:rPr>
          <w:b/>
          <w:sz w:val="28"/>
          <w:szCs w:val="28"/>
        </w:rPr>
      </w:pPr>
    </w:p>
    <w:p w:rsidR="00D94EB9" w:rsidRPr="005232C0" w:rsidRDefault="00D94EB9" w:rsidP="00D94EB9">
      <w:pPr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 xml:space="preserve">Принято Собранием </w:t>
      </w:r>
    </w:p>
    <w:p w:rsidR="00D94EB9" w:rsidRPr="005232C0" w:rsidRDefault="00D94EB9" w:rsidP="00A35CAB">
      <w:pPr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 xml:space="preserve">депутатов                                               </w:t>
      </w:r>
      <w:r>
        <w:rPr>
          <w:b/>
          <w:sz w:val="28"/>
          <w:szCs w:val="28"/>
        </w:rPr>
        <w:t xml:space="preserve">       </w:t>
      </w:r>
      <w:r w:rsidR="00A35CAB">
        <w:rPr>
          <w:b/>
          <w:sz w:val="28"/>
          <w:szCs w:val="28"/>
        </w:rPr>
        <w:t xml:space="preserve"> </w:t>
      </w:r>
      <w:r w:rsidRPr="005232C0">
        <w:rPr>
          <w:b/>
          <w:sz w:val="28"/>
          <w:szCs w:val="28"/>
        </w:rPr>
        <w:t xml:space="preserve">     «___» ___________ 201</w:t>
      </w:r>
      <w:r>
        <w:rPr>
          <w:b/>
          <w:sz w:val="28"/>
          <w:szCs w:val="28"/>
        </w:rPr>
        <w:t>7</w:t>
      </w:r>
      <w:r w:rsidRPr="005232C0">
        <w:rPr>
          <w:b/>
          <w:sz w:val="28"/>
          <w:szCs w:val="28"/>
        </w:rPr>
        <w:t xml:space="preserve"> г</w:t>
      </w:r>
      <w:r w:rsidR="00A35CAB">
        <w:rPr>
          <w:b/>
          <w:sz w:val="28"/>
          <w:szCs w:val="28"/>
        </w:rPr>
        <w:t>.</w:t>
      </w:r>
      <w:r w:rsidRPr="005232C0">
        <w:rPr>
          <w:b/>
          <w:sz w:val="28"/>
          <w:szCs w:val="28"/>
        </w:rPr>
        <w:t xml:space="preserve"> </w:t>
      </w:r>
      <w:r w:rsidR="00A35CAB">
        <w:rPr>
          <w:b/>
          <w:sz w:val="28"/>
          <w:szCs w:val="28"/>
        </w:rPr>
        <w:t xml:space="preserve"> </w:t>
      </w:r>
      <w:r w:rsidRPr="005232C0">
        <w:rPr>
          <w:b/>
          <w:sz w:val="28"/>
          <w:szCs w:val="28"/>
        </w:rPr>
        <w:t xml:space="preserve">№ </w:t>
      </w:r>
      <w:r w:rsidR="00A35CAB">
        <w:rPr>
          <w:b/>
          <w:sz w:val="28"/>
          <w:szCs w:val="28"/>
        </w:rPr>
        <w:t>_</w:t>
      </w:r>
      <w:r w:rsidRPr="005232C0">
        <w:rPr>
          <w:b/>
          <w:sz w:val="28"/>
          <w:szCs w:val="28"/>
        </w:rPr>
        <w:t>____</w:t>
      </w:r>
    </w:p>
    <w:p w:rsidR="00D94EB9" w:rsidRPr="005232C0" w:rsidRDefault="00D94EB9" w:rsidP="00D94EB9">
      <w:pPr>
        <w:jc w:val="center"/>
        <w:rPr>
          <w:b/>
          <w:sz w:val="28"/>
          <w:szCs w:val="28"/>
        </w:rPr>
      </w:pPr>
    </w:p>
    <w:p w:rsidR="00D94EB9" w:rsidRPr="005232C0" w:rsidRDefault="00D94EB9" w:rsidP="00D94EB9">
      <w:pPr>
        <w:spacing w:line="216" w:lineRule="auto"/>
        <w:jc w:val="center"/>
        <w:rPr>
          <w:b/>
          <w:sz w:val="28"/>
          <w:szCs w:val="28"/>
        </w:rPr>
      </w:pPr>
    </w:p>
    <w:p w:rsidR="00D94EB9" w:rsidRDefault="00D94EB9" w:rsidP="00C502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5.1. статьи 36 Федерального закона от 6 октября 2003 года №131-ФЗ «Об общих принципах организации местного самоуправления в Российской федерации», Уставом МО «Унцукульский район», с учетом основных положений Послания Главы Республики Даге</w:t>
      </w:r>
      <w:r w:rsidR="001D2F63">
        <w:rPr>
          <w:sz w:val="28"/>
          <w:szCs w:val="28"/>
        </w:rPr>
        <w:t xml:space="preserve">стан </w:t>
      </w:r>
      <w:r>
        <w:rPr>
          <w:sz w:val="28"/>
          <w:szCs w:val="28"/>
        </w:rPr>
        <w:t>Р.Г. Абдулатипова Народному Собранию Республики Дагестан, з</w:t>
      </w:r>
      <w:r w:rsidRPr="005232C0">
        <w:rPr>
          <w:sz w:val="28"/>
          <w:szCs w:val="28"/>
        </w:rPr>
        <w:t>аслушав и обсудив отчет главы МО «Унцукульский район» И.М.</w:t>
      </w:r>
      <w:r>
        <w:rPr>
          <w:sz w:val="28"/>
          <w:szCs w:val="28"/>
        </w:rPr>
        <w:t xml:space="preserve"> </w:t>
      </w:r>
      <w:r w:rsidRPr="005232C0">
        <w:rPr>
          <w:sz w:val="28"/>
          <w:szCs w:val="28"/>
        </w:rPr>
        <w:t xml:space="preserve">Нурмагомедова, </w:t>
      </w:r>
      <w:bookmarkStart w:id="0" w:name="_GoBack"/>
      <w:bookmarkEnd w:id="0"/>
      <w:r w:rsidRPr="005232C0">
        <w:rPr>
          <w:sz w:val="28"/>
          <w:szCs w:val="28"/>
        </w:rPr>
        <w:t>Собрание депутатов муниципального района «Унцукульский район»</w:t>
      </w:r>
      <w:proofErr w:type="gramEnd"/>
    </w:p>
    <w:p w:rsidR="00D94EB9" w:rsidRPr="00D94EB9" w:rsidRDefault="00D94EB9" w:rsidP="00D94EB9">
      <w:pPr>
        <w:ind w:firstLine="709"/>
        <w:jc w:val="center"/>
        <w:rPr>
          <w:b/>
          <w:bCs/>
          <w:sz w:val="28"/>
          <w:szCs w:val="28"/>
        </w:rPr>
      </w:pPr>
      <w:r w:rsidRPr="00D94EB9">
        <w:rPr>
          <w:b/>
          <w:bCs/>
          <w:sz w:val="28"/>
          <w:szCs w:val="28"/>
        </w:rPr>
        <w:t>РЕШАЕТ:</w:t>
      </w:r>
    </w:p>
    <w:p w:rsidR="00D94EB9" w:rsidRDefault="00D94EB9" w:rsidP="00D94EB9">
      <w:pPr>
        <w:ind w:firstLine="567"/>
        <w:jc w:val="both"/>
        <w:rPr>
          <w:sz w:val="28"/>
          <w:szCs w:val="28"/>
        </w:rPr>
      </w:pPr>
      <w:r w:rsidRPr="005232C0">
        <w:rPr>
          <w:b/>
          <w:sz w:val="28"/>
          <w:szCs w:val="28"/>
        </w:rPr>
        <w:tab/>
      </w:r>
      <w:r w:rsidRPr="005232C0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к сведению о</w:t>
      </w:r>
      <w:r w:rsidRPr="005232C0">
        <w:rPr>
          <w:sz w:val="28"/>
          <w:szCs w:val="28"/>
        </w:rPr>
        <w:t>тчет главы МО «Унцукульский район» И.М.</w:t>
      </w:r>
      <w:r>
        <w:rPr>
          <w:sz w:val="28"/>
          <w:szCs w:val="28"/>
        </w:rPr>
        <w:t xml:space="preserve"> </w:t>
      </w:r>
      <w:r w:rsidRPr="005232C0">
        <w:rPr>
          <w:sz w:val="28"/>
          <w:szCs w:val="28"/>
        </w:rPr>
        <w:t>Нурмагомедова,</w:t>
      </w:r>
      <w:r>
        <w:rPr>
          <w:sz w:val="28"/>
          <w:szCs w:val="28"/>
        </w:rPr>
        <w:t xml:space="preserve"> об и</w:t>
      </w:r>
      <w:r w:rsidRPr="005232C0">
        <w:rPr>
          <w:sz w:val="28"/>
          <w:szCs w:val="28"/>
        </w:rPr>
        <w:t>тог</w:t>
      </w:r>
      <w:r>
        <w:rPr>
          <w:sz w:val="28"/>
          <w:szCs w:val="28"/>
        </w:rPr>
        <w:t>ах</w:t>
      </w:r>
      <w:r w:rsidRPr="005232C0">
        <w:rPr>
          <w:sz w:val="28"/>
          <w:szCs w:val="28"/>
        </w:rPr>
        <w:t xml:space="preserve"> социально-экономического развития Унцукульского района </w:t>
      </w:r>
      <w:r>
        <w:rPr>
          <w:sz w:val="28"/>
          <w:szCs w:val="28"/>
        </w:rPr>
        <w:t>за</w:t>
      </w:r>
      <w:r w:rsidRPr="005232C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232C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Обращение главы района «Инвестиционный климат муниципального образования»;</w:t>
      </w:r>
    </w:p>
    <w:p w:rsidR="00D94EB9" w:rsidRPr="005232C0" w:rsidRDefault="00D94EB9" w:rsidP="00A35C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32C0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деятельность главы МО «Унцукульский район» И. Нурмагомедова за 2016 год удовлетворительной;</w:t>
      </w:r>
    </w:p>
    <w:p w:rsidR="00D94EB9" w:rsidRDefault="00D94EB9" w:rsidP="00A35CAB">
      <w:pPr>
        <w:tabs>
          <w:tab w:val="left" w:pos="1290"/>
        </w:tabs>
        <w:ind w:firstLine="567"/>
        <w:jc w:val="both"/>
        <w:rPr>
          <w:sz w:val="28"/>
          <w:szCs w:val="28"/>
        </w:rPr>
      </w:pPr>
      <w:r w:rsidRPr="005232C0">
        <w:rPr>
          <w:sz w:val="28"/>
          <w:szCs w:val="28"/>
        </w:rPr>
        <w:t xml:space="preserve">3. </w:t>
      </w:r>
      <w:r w:rsidR="00A35CAB">
        <w:rPr>
          <w:sz w:val="28"/>
          <w:szCs w:val="28"/>
        </w:rPr>
        <w:t xml:space="preserve">Одобрить дополнительные мероприятия, направленные на дальнейшее социально-экономическое развитие района, на привлечение инвестиций в экономику района, на улучшение благосостояния  населения и на выполнение мероприятий приоритетных проектов развития Республики Дагестан в Унцукульском районе. </w:t>
      </w:r>
    </w:p>
    <w:p w:rsidR="00D94EB9" w:rsidRPr="005232C0" w:rsidRDefault="00A35CAB" w:rsidP="00A35C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94EB9" w:rsidRPr="005232C0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</w:t>
      </w:r>
      <w:r w:rsidRPr="005232C0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на официальном сайте администрации района и </w:t>
      </w:r>
      <w:r w:rsidRPr="005232C0">
        <w:rPr>
          <w:sz w:val="28"/>
          <w:szCs w:val="28"/>
        </w:rPr>
        <w:t>районной газете «Садовод».</w:t>
      </w:r>
    </w:p>
    <w:p w:rsidR="00D94EB9" w:rsidRPr="005232C0" w:rsidRDefault="00D94EB9" w:rsidP="00D94EB9">
      <w:pPr>
        <w:jc w:val="center"/>
        <w:rPr>
          <w:b/>
          <w:sz w:val="28"/>
          <w:szCs w:val="28"/>
        </w:rPr>
      </w:pPr>
    </w:p>
    <w:p w:rsidR="00D94EB9" w:rsidRPr="005232C0" w:rsidRDefault="00D94EB9" w:rsidP="00A35CAB">
      <w:pPr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 xml:space="preserve">   </w:t>
      </w:r>
      <w:r w:rsidR="00A35CAB">
        <w:rPr>
          <w:b/>
          <w:sz w:val="28"/>
          <w:szCs w:val="28"/>
        </w:rPr>
        <w:t>Г</w:t>
      </w:r>
      <w:r w:rsidRPr="005232C0">
        <w:rPr>
          <w:b/>
          <w:sz w:val="28"/>
          <w:szCs w:val="28"/>
        </w:rPr>
        <w:t>лав</w:t>
      </w:r>
      <w:r w:rsidR="00A35CAB">
        <w:rPr>
          <w:b/>
          <w:sz w:val="28"/>
          <w:szCs w:val="28"/>
        </w:rPr>
        <w:t>а</w:t>
      </w:r>
      <w:r w:rsidRPr="005232C0">
        <w:rPr>
          <w:b/>
          <w:sz w:val="28"/>
          <w:szCs w:val="28"/>
        </w:rPr>
        <w:t xml:space="preserve"> МО</w:t>
      </w:r>
    </w:p>
    <w:p w:rsidR="00D94EB9" w:rsidRPr="005232C0" w:rsidRDefault="00D94EB9" w:rsidP="00D94EB9">
      <w:pPr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>«Унцукульский район»                                                               И. Нурмагомедов</w:t>
      </w:r>
    </w:p>
    <w:p w:rsidR="00D94EB9" w:rsidRPr="005232C0" w:rsidRDefault="00D94EB9" w:rsidP="00D94EB9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94EB9" w:rsidRPr="005232C0" w:rsidRDefault="00D94EB9" w:rsidP="00D94EB9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3F1D68" w:rsidRDefault="00004ED4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Ежегодное обращение </w:t>
      </w:r>
    </w:p>
    <w:p w:rsidR="003F1D68" w:rsidRDefault="003F1D68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04ED4">
        <w:rPr>
          <w:b/>
          <w:sz w:val="28"/>
          <w:szCs w:val="28"/>
        </w:rPr>
        <w:t xml:space="preserve">лавы МО «Унцукульский район» </w:t>
      </w:r>
      <w:r w:rsidR="00254DC1">
        <w:rPr>
          <w:b/>
          <w:sz w:val="28"/>
          <w:szCs w:val="28"/>
        </w:rPr>
        <w:t xml:space="preserve">И. </w:t>
      </w:r>
      <w:r>
        <w:rPr>
          <w:b/>
          <w:sz w:val="28"/>
          <w:szCs w:val="28"/>
        </w:rPr>
        <w:t xml:space="preserve">Нурмагомедова </w:t>
      </w:r>
    </w:p>
    <w:p w:rsidR="00E70842" w:rsidRDefault="003F1D68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«Инвестиционный климат муниципального образования»</w:t>
      </w:r>
    </w:p>
    <w:p w:rsidR="00FD7644" w:rsidRPr="00B4693A" w:rsidRDefault="003F1D68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отчет о</w:t>
      </w:r>
      <w:r w:rsidR="00FD7644" w:rsidRPr="00B4693A">
        <w:rPr>
          <w:b/>
          <w:sz w:val="28"/>
          <w:szCs w:val="28"/>
        </w:rPr>
        <w:t xml:space="preserve">б итогах социально-экономического развития </w:t>
      </w:r>
    </w:p>
    <w:p w:rsidR="00FD7644" w:rsidRPr="00B4693A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 w:rsidRPr="00B4693A">
        <w:rPr>
          <w:b/>
          <w:sz w:val="28"/>
          <w:szCs w:val="28"/>
        </w:rPr>
        <w:t>МО «Унцукульский район»</w:t>
      </w:r>
      <w:r w:rsidR="00254DC1">
        <w:rPr>
          <w:b/>
          <w:sz w:val="28"/>
          <w:szCs w:val="28"/>
        </w:rPr>
        <w:t xml:space="preserve"> </w:t>
      </w:r>
      <w:r w:rsidRPr="00B4693A">
        <w:rPr>
          <w:b/>
          <w:sz w:val="28"/>
          <w:szCs w:val="28"/>
        </w:rPr>
        <w:t>за 201</w:t>
      </w:r>
      <w:r w:rsidR="00254DC1">
        <w:rPr>
          <w:b/>
          <w:sz w:val="28"/>
          <w:szCs w:val="28"/>
        </w:rPr>
        <w:t>6</w:t>
      </w:r>
      <w:r w:rsidRPr="00B4693A">
        <w:rPr>
          <w:b/>
          <w:sz w:val="28"/>
          <w:szCs w:val="28"/>
        </w:rPr>
        <w:t xml:space="preserve"> год и задачах на 201</w:t>
      </w:r>
      <w:r w:rsidR="00254DC1">
        <w:rPr>
          <w:b/>
          <w:sz w:val="28"/>
          <w:szCs w:val="28"/>
        </w:rPr>
        <w:t>7</w:t>
      </w:r>
      <w:r w:rsidRPr="00B4693A">
        <w:rPr>
          <w:b/>
          <w:sz w:val="28"/>
          <w:szCs w:val="28"/>
        </w:rPr>
        <w:t xml:space="preserve"> год. </w:t>
      </w: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  <w:r w:rsidRPr="00B4693A">
        <w:rPr>
          <w:sz w:val="28"/>
          <w:szCs w:val="28"/>
        </w:rPr>
        <w:t xml:space="preserve">Для представления  Собранию депутатов МР «Унцукульский район»                             в соответствии с частью 5.1.  ст. 36 Федерального закона от 06.10.2003 г. </w:t>
      </w: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  <w:r w:rsidRPr="00B4693A">
        <w:rPr>
          <w:sz w:val="28"/>
          <w:szCs w:val="28"/>
        </w:rPr>
        <w:t xml:space="preserve">№131-ФЗ «Об общих принципах организации местного самоуправления </w:t>
      </w: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  <w:r w:rsidRPr="00B4693A">
        <w:rPr>
          <w:sz w:val="28"/>
          <w:szCs w:val="28"/>
        </w:rPr>
        <w:t>в Российской Федерации»</w:t>
      </w: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 w:rsidRPr="00B4693A">
        <w:rPr>
          <w:b/>
          <w:sz w:val="28"/>
          <w:szCs w:val="28"/>
        </w:rPr>
        <w:t>ДОКЛАД</w:t>
      </w:r>
    </w:p>
    <w:p w:rsidR="00FD7644" w:rsidRPr="00B4693A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7644" w:rsidRPr="00B4693A" w:rsidRDefault="00F064E3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D7644" w:rsidRPr="00B4693A">
        <w:rPr>
          <w:b/>
          <w:sz w:val="28"/>
          <w:szCs w:val="28"/>
        </w:rPr>
        <w:t>лавы МО «Унцукульский район»</w:t>
      </w:r>
    </w:p>
    <w:p w:rsidR="00FD7644" w:rsidRPr="00B4693A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7644" w:rsidRPr="00B4693A" w:rsidRDefault="00B4693A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 w:rsidRPr="00B4693A">
        <w:rPr>
          <w:b/>
          <w:sz w:val="28"/>
          <w:szCs w:val="28"/>
        </w:rPr>
        <w:t>И. Нурмагомедова</w:t>
      </w: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A35CAB" w:rsidRDefault="00A35CAB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A35CAB" w:rsidRPr="00B4693A" w:rsidRDefault="00A35CAB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2E18BD" w:rsidRPr="00B4693A" w:rsidRDefault="002E18BD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864D0C" w:rsidP="00B25798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FD7644" w:rsidRPr="00B4693A">
        <w:rPr>
          <w:sz w:val="28"/>
          <w:szCs w:val="28"/>
        </w:rPr>
        <w:t xml:space="preserve">с. </w:t>
      </w:r>
      <w:r>
        <w:rPr>
          <w:sz w:val="28"/>
          <w:szCs w:val="28"/>
        </w:rPr>
        <w:t>Шамилькала</w:t>
      </w:r>
    </w:p>
    <w:p w:rsidR="00FD7644" w:rsidRPr="00123AF5" w:rsidRDefault="00FD7644" w:rsidP="00B25798">
      <w:pPr>
        <w:tabs>
          <w:tab w:val="left" w:pos="360"/>
        </w:tabs>
        <w:jc w:val="center"/>
        <w:rPr>
          <w:color w:val="FF0000"/>
          <w:sz w:val="28"/>
          <w:szCs w:val="28"/>
        </w:rPr>
      </w:pPr>
    </w:p>
    <w:p w:rsidR="00FD7644" w:rsidRDefault="00FD7644" w:rsidP="00B25798">
      <w:pPr>
        <w:tabs>
          <w:tab w:val="left" w:pos="360"/>
        </w:tabs>
        <w:jc w:val="center"/>
        <w:rPr>
          <w:color w:val="FF0000"/>
          <w:sz w:val="28"/>
          <w:szCs w:val="28"/>
        </w:rPr>
      </w:pPr>
    </w:p>
    <w:p w:rsidR="00446855" w:rsidRDefault="00446855" w:rsidP="00B25798">
      <w:pPr>
        <w:tabs>
          <w:tab w:val="left" w:pos="360"/>
        </w:tabs>
        <w:jc w:val="center"/>
        <w:rPr>
          <w:color w:val="FF0000"/>
          <w:sz w:val="28"/>
          <w:szCs w:val="28"/>
        </w:rPr>
      </w:pPr>
    </w:p>
    <w:p w:rsidR="00A04038" w:rsidRDefault="00A04038" w:rsidP="00B25798">
      <w:pPr>
        <w:tabs>
          <w:tab w:val="left" w:pos="360"/>
        </w:tabs>
        <w:jc w:val="center"/>
        <w:rPr>
          <w:color w:val="FF0000"/>
          <w:sz w:val="28"/>
          <w:szCs w:val="28"/>
        </w:rPr>
      </w:pPr>
    </w:p>
    <w:p w:rsidR="00FD7644" w:rsidRPr="00B4693A" w:rsidRDefault="004917A4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Уважаемые </w:t>
      </w:r>
      <w:r w:rsidR="00964E11">
        <w:rPr>
          <w:b/>
          <w:sz w:val="28"/>
          <w:szCs w:val="28"/>
        </w:rPr>
        <w:t xml:space="preserve">депутаты! Уважаемые </w:t>
      </w:r>
      <w:r w:rsidR="00F32035">
        <w:rPr>
          <w:b/>
          <w:sz w:val="28"/>
          <w:szCs w:val="28"/>
        </w:rPr>
        <w:t>гости</w:t>
      </w:r>
      <w:r>
        <w:rPr>
          <w:b/>
          <w:sz w:val="28"/>
          <w:szCs w:val="28"/>
        </w:rPr>
        <w:t>! Уважаемые присутствующие!</w:t>
      </w:r>
    </w:p>
    <w:p w:rsidR="0002296B" w:rsidRPr="00B4693A" w:rsidRDefault="0002296B" w:rsidP="00CB3C51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4917A4" w:rsidRDefault="00FD7644" w:rsidP="004917A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4917A4">
        <w:rPr>
          <w:sz w:val="28"/>
          <w:szCs w:val="28"/>
        </w:rPr>
        <w:t>В соответствии с частью 5.1.  ст.36 Федерального закона от 06.10.2003 г. №131-ФЗ «Об общих принципах организации местного самоуправления в Российской Федерации» представляем на ваше рассмотрение отчет о работе Администрации муниципального образования «Унцукульский район» за 201</w:t>
      </w:r>
      <w:r w:rsidR="002E18BD">
        <w:rPr>
          <w:sz w:val="28"/>
          <w:szCs w:val="28"/>
        </w:rPr>
        <w:t>6</w:t>
      </w:r>
      <w:r w:rsidRPr="004917A4">
        <w:rPr>
          <w:sz w:val="28"/>
          <w:szCs w:val="28"/>
        </w:rPr>
        <w:t xml:space="preserve"> год. </w:t>
      </w:r>
    </w:p>
    <w:p w:rsidR="00FD7644" w:rsidRPr="004917A4" w:rsidRDefault="00FD7644" w:rsidP="004917A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4917A4">
        <w:rPr>
          <w:sz w:val="28"/>
          <w:szCs w:val="28"/>
        </w:rPr>
        <w:t xml:space="preserve">Подводя итоги социально-экономического развития за </w:t>
      </w:r>
      <w:r w:rsidR="00ED5E0C">
        <w:rPr>
          <w:sz w:val="28"/>
          <w:szCs w:val="28"/>
        </w:rPr>
        <w:t>201</w:t>
      </w:r>
      <w:r w:rsidR="002E18BD">
        <w:rPr>
          <w:sz w:val="28"/>
          <w:szCs w:val="28"/>
        </w:rPr>
        <w:t>6</w:t>
      </w:r>
      <w:r w:rsidR="00ED5E0C">
        <w:rPr>
          <w:sz w:val="28"/>
          <w:szCs w:val="28"/>
        </w:rPr>
        <w:t xml:space="preserve"> </w:t>
      </w:r>
      <w:r w:rsidRPr="004917A4">
        <w:rPr>
          <w:sz w:val="28"/>
          <w:szCs w:val="28"/>
        </w:rPr>
        <w:t>год, можно с уверенностью сказать, что в прошедшем году мы закрепили достижения прошлых лет, но в целом год был нелегким.</w:t>
      </w:r>
    </w:p>
    <w:p w:rsidR="00FD7644" w:rsidRDefault="00FD7644" w:rsidP="004917A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4917A4">
        <w:rPr>
          <w:sz w:val="28"/>
          <w:szCs w:val="28"/>
        </w:rPr>
        <w:t xml:space="preserve">Администрация муниципального района осуществляла </w:t>
      </w:r>
      <w:proofErr w:type="gramStart"/>
      <w:r w:rsidRPr="004917A4">
        <w:rPr>
          <w:sz w:val="28"/>
          <w:szCs w:val="28"/>
        </w:rPr>
        <w:t>свою</w:t>
      </w:r>
      <w:proofErr w:type="gramEnd"/>
      <w:r w:rsidRPr="004917A4">
        <w:rPr>
          <w:sz w:val="28"/>
          <w:szCs w:val="28"/>
        </w:rPr>
        <w:t xml:space="preserve"> деятельность по решению вопросов местного значения в соответствии с Уставом муниципального образования и отдельных государственных полномочий, которыми наделены органы местного самоуправления в соответствии с федеральными законами и законами Республики Дагестан.</w:t>
      </w:r>
    </w:p>
    <w:p w:rsid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296B" w:rsidRP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96B">
        <w:rPr>
          <w:rFonts w:ascii="Times New Roman" w:hAnsi="Times New Roman" w:cs="Times New Roman"/>
          <w:b w:val="0"/>
          <w:sz w:val="28"/>
          <w:szCs w:val="28"/>
        </w:rPr>
        <w:t>Для  реализации Стандарта</w:t>
      </w:r>
      <w:r w:rsidR="00ED5E0C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органов местного самоуправления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,  постановлением администрации района  утвержден план мероприятий «Дорожная карта», направленный на повышение инвестиционной привлекательности района. </w:t>
      </w:r>
    </w:p>
    <w:p w:rsidR="0002296B" w:rsidRP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Для успешного взаимодействия бизнес - сообщества и органов местного самоуправления по реализации инвестиционных проектов, необходимо постоянно работать в направлениях, заданных Стандартом, обеспечив тем самым </w:t>
      </w:r>
      <w:r>
        <w:rPr>
          <w:rFonts w:ascii="Times New Roman" w:hAnsi="Times New Roman" w:cs="Times New Roman"/>
          <w:b w:val="0"/>
          <w:sz w:val="28"/>
          <w:szCs w:val="28"/>
        </w:rPr>
        <w:t>максимальные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 для улучшения инвестиционной привлекательности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Унцукульского района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296B" w:rsidRP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96B">
        <w:rPr>
          <w:rFonts w:ascii="Times New Roman" w:hAnsi="Times New Roman" w:cs="Times New Roman"/>
          <w:b w:val="0"/>
          <w:sz w:val="28"/>
          <w:szCs w:val="28"/>
        </w:rPr>
        <w:t>В рамках данной деятельности в 201</w:t>
      </w:r>
      <w:r w:rsidR="002E18BD">
        <w:rPr>
          <w:rFonts w:ascii="Times New Roman" w:hAnsi="Times New Roman" w:cs="Times New Roman"/>
          <w:b w:val="0"/>
          <w:sz w:val="28"/>
          <w:szCs w:val="28"/>
        </w:rPr>
        <w:t>7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 году планируем: </w:t>
      </w:r>
    </w:p>
    <w:p w:rsidR="0002296B" w:rsidRP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-продолжить работу по формированию наглядного представления инвестиционных возможностей </w:t>
      </w:r>
      <w:r>
        <w:rPr>
          <w:rFonts w:ascii="Times New Roman" w:hAnsi="Times New Roman" w:cs="Times New Roman"/>
          <w:b w:val="0"/>
          <w:sz w:val="28"/>
          <w:szCs w:val="28"/>
        </w:rPr>
        <w:t>Унцукульского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 района по средствам интернет – сайт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02296B" w:rsidRP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-работу  по корректировке Плана создания инвестиционных объектов и необходимой транспортной, социальной, инженерной, коммунальной инфраструктуры, включающего проекты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>-частного партнерства;</w:t>
      </w:r>
    </w:p>
    <w:p w:rsidR="0002296B" w:rsidRDefault="0002296B" w:rsidP="0002296B">
      <w:pPr>
        <w:tabs>
          <w:tab w:val="left" w:pos="360"/>
        </w:tabs>
        <w:ind w:firstLine="567"/>
        <w:jc w:val="both"/>
        <w:rPr>
          <w:sz w:val="28"/>
          <w:szCs w:val="28"/>
        </w:rPr>
      </w:pPr>
      <w:proofErr w:type="gramStart"/>
      <w:r w:rsidRPr="0002296B">
        <w:rPr>
          <w:sz w:val="28"/>
          <w:szCs w:val="28"/>
        </w:rPr>
        <w:t>- проводить начатую в 201</w:t>
      </w:r>
      <w:r w:rsidR="002E18BD">
        <w:rPr>
          <w:sz w:val="28"/>
          <w:szCs w:val="28"/>
        </w:rPr>
        <w:t>6</w:t>
      </w:r>
      <w:r w:rsidRPr="0002296B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по</w:t>
      </w:r>
      <w:r w:rsidRPr="0002296B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Pr="0002296B">
        <w:rPr>
          <w:sz w:val="28"/>
          <w:szCs w:val="28"/>
        </w:rPr>
        <w:t xml:space="preserve"> регулирующего воздействия принятых и принимаемых нормативно-правовых актов, затрагивающих предпринимательскую и инвестиционную деятельность, которая послужит инструментом измерения административной и финансовой нагрузки на хозяйствующих субъектов, формируемой в результате принятия управленческих решений органами местного самоуправления</w:t>
      </w:r>
      <w:r>
        <w:rPr>
          <w:sz w:val="28"/>
          <w:szCs w:val="28"/>
        </w:rPr>
        <w:t>.</w:t>
      </w:r>
      <w:proofErr w:type="gramEnd"/>
    </w:p>
    <w:p w:rsidR="00964E11" w:rsidRDefault="00964E11" w:rsidP="0002296B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964E11" w:rsidRPr="00964E11" w:rsidRDefault="00964E11" w:rsidP="0002296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964E11">
        <w:rPr>
          <w:sz w:val="28"/>
          <w:szCs w:val="28"/>
        </w:rPr>
        <w:t>Создание благоприятного инвестиционного климата – это длительная и последовательная работа, в которой должны принять участие все, структурные подразделения администрации</w:t>
      </w:r>
      <w:r>
        <w:rPr>
          <w:sz w:val="28"/>
          <w:szCs w:val="28"/>
        </w:rPr>
        <w:t xml:space="preserve"> района</w:t>
      </w:r>
      <w:r w:rsidRPr="00964E11">
        <w:rPr>
          <w:sz w:val="28"/>
          <w:szCs w:val="28"/>
        </w:rPr>
        <w:t xml:space="preserve">, поселения района, </w:t>
      </w:r>
      <w:r>
        <w:rPr>
          <w:sz w:val="28"/>
          <w:szCs w:val="28"/>
        </w:rPr>
        <w:t>учреждения</w:t>
      </w:r>
      <w:r w:rsidR="00254DC1">
        <w:rPr>
          <w:sz w:val="28"/>
          <w:szCs w:val="28"/>
        </w:rPr>
        <w:t xml:space="preserve"> </w:t>
      </w:r>
      <w:r w:rsidR="00ED5E0C">
        <w:rPr>
          <w:sz w:val="28"/>
          <w:szCs w:val="28"/>
        </w:rPr>
        <w:t xml:space="preserve">и </w:t>
      </w:r>
      <w:r w:rsidRPr="00964E11">
        <w:rPr>
          <w:sz w:val="28"/>
          <w:szCs w:val="28"/>
        </w:rPr>
        <w:t>иные организации, имеющие отношение к бизнес-процессам. Инвестиционная привлекательность зависит не только от действия чиновников, но и от их бездействия. Системное, взаимовыгодное и открытое сотрудничество бизнеса и власти, ориентированное на результат – залог комфортной предпринимательской атмосферы</w:t>
      </w:r>
      <w:r>
        <w:rPr>
          <w:sz w:val="28"/>
          <w:szCs w:val="28"/>
        </w:rPr>
        <w:t xml:space="preserve"> в районе</w:t>
      </w:r>
      <w:r w:rsidRPr="00964E11">
        <w:rPr>
          <w:sz w:val="28"/>
          <w:szCs w:val="28"/>
        </w:rPr>
        <w:t>.</w:t>
      </w:r>
    </w:p>
    <w:p w:rsidR="0002296B" w:rsidRDefault="0002296B" w:rsidP="0002296B">
      <w:pPr>
        <w:ind w:firstLine="567"/>
        <w:jc w:val="both"/>
        <w:rPr>
          <w:sz w:val="28"/>
          <w:szCs w:val="28"/>
        </w:rPr>
      </w:pPr>
    </w:p>
    <w:p w:rsidR="001A1A98" w:rsidRDefault="001A1A98" w:rsidP="0002296B">
      <w:pPr>
        <w:ind w:firstLine="567"/>
        <w:jc w:val="both"/>
        <w:rPr>
          <w:sz w:val="28"/>
          <w:szCs w:val="28"/>
        </w:rPr>
      </w:pPr>
    </w:p>
    <w:p w:rsidR="001A1A98" w:rsidRDefault="001A1A98" w:rsidP="0002296B">
      <w:pPr>
        <w:ind w:firstLine="567"/>
        <w:jc w:val="both"/>
        <w:rPr>
          <w:sz w:val="28"/>
          <w:szCs w:val="28"/>
        </w:rPr>
      </w:pPr>
    </w:p>
    <w:p w:rsidR="00A04038" w:rsidRDefault="00A04038" w:rsidP="00A04038">
      <w:pPr>
        <w:ind w:firstLine="567"/>
        <w:jc w:val="center"/>
        <w:rPr>
          <w:b/>
          <w:sz w:val="28"/>
          <w:szCs w:val="28"/>
        </w:rPr>
      </w:pPr>
    </w:p>
    <w:p w:rsidR="00A04038" w:rsidRPr="00A04038" w:rsidRDefault="00A04038" w:rsidP="00A04038">
      <w:pPr>
        <w:ind w:firstLine="567"/>
        <w:jc w:val="center"/>
        <w:rPr>
          <w:b/>
          <w:sz w:val="28"/>
          <w:szCs w:val="28"/>
        </w:rPr>
      </w:pPr>
      <w:r w:rsidRPr="00A04038">
        <w:rPr>
          <w:b/>
          <w:sz w:val="28"/>
          <w:szCs w:val="28"/>
        </w:rPr>
        <w:lastRenderedPageBreak/>
        <w:t xml:space="preserve">Справка об итогах СЭР </w:t>
      </w:r>
      <w:r w:rsidR="00A9362F">
        <w:rPr>
          <w:b/>
          <w:sz w:val="28"/>
          <w:szCs w:val="28"/>
        </w:rPr>
        <w:t xml:space="preserve">Унцукульского </w:t>
      </w:r>
      <w:r w:rsidRPr="00A04038">
        <w:rPr>
          <w:b/>
          <w:sz w:val="28"/>
          <w:szCs w:val="28"/>
        </w:rPr>
        <w:t>района за 2016 год</w:t>
      </w:r>
      <w:r w:rsidR="00A9362F">
        <w:rPr>
          <w:b/>
          <w:sz w:val="28"/>
          <w:szCs w:val="28"/>
        </w:rPr>
        <w:t>.</w:t>
      </w:r>
    </w:p>
    <w:p w:rsidR="00FD7644" w:rsidRPr="00B34F2A" w:rsidRDefault="00FD7644" w:rsidP="002028C8">
      <w:pPr>
        <w:ind w:firstLine="567"/>
        <w:jc w:val="both"/>
        <w:rPr>
          <w:sz w:val="28"/>
          <w:szCs w:val="28"/>
        </w:rPr>
      </w:pPr>
      <w:r w:rsidRPr="00B34F2A">
        <w:rPr>
          <w:sz w:val="28"/>
          <w:szCs w:val="28"/>
        </w:rPr>
        <w:t>На 1 января 201</w:t>
      </w:r>
      <w:r w:rsidR="002E18BD" w:rsidRPr="00B34F2A">
        <w:rPr>
          <w:sz w:val="28"/>
          <w:szCs w:val="28"/>
        </w:rPr>
        <w:t>7</w:t>
      </w:r>
      <w:r w:rsidRPr="00B34F2A">
        <w:rPr>
          <w:sz w:val="28"/>
          <w:szCs w:val="28"/>
        </w:rPr>
        <w:t xml:space="preserve"> года в районе насчитывается </w:t>
      </w:r>
      <w:r w:rsidR="00B34F2A" w:rsidRPr="00B34F2A">
        <w:rPr>
          <w:sz w:val="28"/>
          <w:szCs w:val="28"/>
        </w:rPr>
        <w:t>33178</w:t>
      </w:r>
      <w:r w:rsidRPr="00B34F2A">
        <w:rPr>
          <w:sz w:val="28"/>
          <w:szCs w:val="28"/>
        </w:rPr>
        <w:t xml:space="preserve"> человек. Родилось за</w:t>
      </w:r>
      <w:r w:rsidR="00776EE6" w:rsidRPr="00B34F2A">
        <w:rPr>
          <w:sz w:val="28"/>
          <w:szCs w:val="28"/>
        </w:rPr>
        <w:t xml:space="preserve"> </w:t>
      </w:r>
      <w:r w:rsidRPr="00B34F2A">
        <w:rPr>
          <w:sz w:val="28"/>
          <w:szCs w:val="28"/>
        </w:rPr>
        <w:t>201</w:t>
      </w:r>
      <w:r w:rsidR="00B34F2A" w:rsidRPr="00B34F2A">
        <w:rPr>
          <w:sz w:val="28"/>
          <w:szCs w:val="28"/>
        </w:rPr>
        <w:t>6</w:t>
      </w:r>
      <w:r w:rsidRPr="00B34F2A">
        <w:rPr>
          <w:sz w:val="28"/>
          <w:szCs w:val="28"/>
        </w:rPr>
        <w:t xml:space="preserve"> год </w:t>
      </w:r>
      <w:r w:rsidR="00B34F2A" w:rsidRPr="00B34F2A">
        <w:rPr>
          <w:sz w:val="28"/>
          <w:szCs w:val="28"/>
        </w:rPr>
        <w:t>45</w:t>
      </w:r>
      <w:r w:rsidR="002028C8">
        <w:rPr>
          <w:sz w:val="28"/>
          <w:szCs w:val="28"/>
        </w:rPr>
        <w:t>4</w:t>
      </w:r>
      <w:r w:rsidR="00B34F2A" w:rsidRPr="00B34F2A">
        <w:rPr>
          <w:sz w:val="28"/>
          <w:szCs w:val="28"/>
        </w:rPr>
        <w:t xml:space="preserve"> </w:t>
      </w:r>
      <w:r w:rsidRPr="00B34F2A">
        <w:rPr>
          <w:sz w:val="28"/>
          <w:szCs w:val="28"/>
        </w:rPr>
        <w:t>детей, в 201</w:t>
      </w:r>
      <w:r w:rsidR="00B34F2A" w:rsidRPr="00B34F2A">
        <w:rPr>
          <w:sz w:val="28"/>
          <w:szCs w:val="28"/>
        </w:rPr>
        <w:t>5</w:t>
      </w:r>
      <w:r w:rsidRPr="00B34F2A">
        <w:rPr>
          <w:sz w:val="28"/>
          <w:szCs w:val="28"/>
        </w:rPr>
        <w:t xml:space="preserve"> году </w:t>
      </w:r>
      <w:r w:rsidR="00F064E3" w:rsidRPr="00B34F2A">
        <w:rPr>
          <w:sz w:val="28"/>
          <w:szCs w:val="28"/>
        </w:rPr>
        <w:t>4</w:t>
      </w:r>
      <w:r w:rsidR="00B34F2A" w:rsidRPr="00B34F2A">
        <w:rPr>
          <w:sz w:val="28"/>
          <w:szCs w:val="28"/>
        </w:rPr>
        <w:t>92</w:t>
      </w:r>
      <w:r w:rsidRPr="00B34F2A">
        <w:rPr>
          <w:sz w:val="28"/>
          <w:szCs w:val="28"/>
        </w:rPr>
        <w:t xml:space="preserve"> детей; умерло за 201</w:t>
      </w:r>
      <w:r w:rsidR="00B34F2A" w:rsidRPr="00B34F2A">
        <w:rPr>
          <w:sz w:val="28"/>
          <w:szCs w:val="28"/>
        </w:rPr>
        <w:t>6</w:t>
      </w:r>
      <w:r w:rsidRPr="00B34F2A">
        <w:rPr>
          <w:sz w:val="28"/>
          <w:szCs w:val="28"/>
        </w:rPr>
        <w:t xml:space="preserve"> год </w:t>
      </w:r>
      <w:r w:rsidR="00776EE6" w:rsidRPr="00B34F2A">
        <w:rPr>
          <w:sz w:val="28"/>
          <w:szCs w:val="28"/>
        </w:rPr>
        <w:t xml:space="preserve">149 </w:t>
      </w:r>
      <w:r w:rsidRPr="00B34F2A">
        <w:rPr>
          <w:sz w:val="28"/>
          <w:szCs w:val="28"/>
        </w:rPr>
        <w:t>человек, в 201</w:t>
      </w:r>
      <w:r w:rsidR="00B34F2A" w:rsidRPr="00B34F2A">
        <w:rPr>
          <w:sz w:val="28"/>
          <w:szCs w:val="28"/>
        </w:rPr>
        <w:t>5</w:t>
      </w:r>
      <w:r w:rsidRPr="00B34F2A">
        <w:rPr>
          <w:sz w:val="28"/>
          <w:szCs w:val="28"/>
        </w:rPr>
        <w:t xml:space="preserve"> году </w:t>
      </w:r>
      <w:r w:rsidR="00B34F2A" w:rsidRPr="00B34F2A">
        <w:rPr>
          <w:sz w:val="28"/>
          <w:szCs w:val="28"/>
        </w:rPr>
        <w:t xml:space="preserve">101 </w:t>
      </w:r>
      <w:r w:rsidRPr="00B34F2A">
        <w:rPr>
          <w:sz w:val="28"/>
          <w:szCs w:val="28"/>
        </w:rPr>
        <w:t>человек. Естественный прирост населения в 201</w:t>
      </w:r>
      <w:r w:rsidR="00B34F2A" w:rsidRPr="00B34F2A">
        <w:rPr>
          <w:sz w:val="28"/>
          <w:szCs w:val="28"/>
        </w:rPr>
        <w:t>6</w:t>
      </w:r>
      <w:r w:rsidRPr="00B34F2A">
        <w:rPr>
          <w:sz w:val="28"/>
          <w:szCs w:val="28"/>
        </w:rPr>
        <w:t xml:space="preserve"> году составил </w:t>
      </w:r>
      <w:r w:rsidR="006102B8" w:rsidRPr="00B34F2A">
        <w:rPr>
          <w:sz w:val="28"/>
          <w:szCs w:val="28"/>
        </w:rPr>
        <w:t>3</w:t>
      </w:r>
      <w:r w:rsidR="00B34F2A" w:rsidRPr="00B34F2A">
        <w:rPr>
          <w:sz w:val="28"/>
          <w:szCs w:val="28"/>
        </w:rPr>
        <w:t>0</w:t>
      </w:r>
      <w:r w:rsidR="002028C8">
        <w:rPr>
          <w:sz w:val="28"/>
          <w:szCs w:val="28"/>
        </w:rPr>
        <w:t>5</w:t>
      </w:r>
      <w:r w:rsidRPr="00B34F2A">
        <w:rPr>
          <w:sz w:val="28"/>
          <w:szCs w:val="28"/>
        </w:rPr>
        <w:t xml:space="preserve"> человек. </w:t>
      </w:r>
    </w:p>
    <w:p w:rsidR="00FD7644" w:rsidRPr="00B34F2A" w:rsidRDefault="00FD7644" w:rsidP="0002296B">
      <w:pPr>
        <w:ind w:firstLine="567"/>
        <w:jc w:val="both"/>
        <w:rPr>
          <w:sz w:val="28"/>
          <w:szCs w:val="28"/>
        </w:rPr>
      </w:pPr>
      <w:r w:rsidRPr="00B34F2A">
        <w:rPr>
          <w:sz w:val="28"/>
          <w:szCs w:val="28"/>
        </w:rPr>
        <w:t>Численность трудоспособного населения в районе составляет 1</w:t>
      </w:r>
      <w:r w:rsidR="00B4693A" w:rsidRPr="00B34F2A">
        <w:rPr>
          <w:sz w:val="28"/>
          <w:szCs w:val="28"/>
        </w:rPr>
        <w:t>7</w:t>
      </w:r>
      <w:r w:rsidR="00B34F2A" w:rsidRPr="00B34F2A">
        <w:rPr>
          <w:sz w:val="28"/>
          <w:szCs w:val="28"/>
        </w:rPr>
        <w:t>941</w:t>
      </w:r>
      <w:r w:rsidRPr="00B34F2A">
        <w:rPr>
          <w:sz w:val="28"/>
          <w:szCs w:val="28"/>
        </w:rPr>
        <w:t xml:space="preserve"> человек, из них численность занятых в экономике  - 1</w:t>
      </w:r>
      <w:r w:rsidR="00B34F2A" w:rsidRPr="00B34F2A">
        <w:rPr>
          <w:sz w:val="28"/>
          <w:szCs w:val="28"/>
        </w:rPr>
        <w:t>1768</w:t>
      </w:r>
      <w:r w:rsidRPr="00B34F2A">
        <w:rPr>
          <w:sz w:val="28"/>
          <w:szCs w:val="28"/>
        </w:rPr>
        <w:t xml:space="preserve"> человек. </w:t>
      </w:r>
    </w:p>
    <w:p w:rsidR="000A2834" w:rsidRDefault="000A2834" w:rsidP="004917A4">
      <w:pPr>
        <w:jc w:val="center"/>
        <w:rPr>
          <w:b/>
          <w:sz w:val="8"/>
          <w:szCs w:val="8"/>
        </w:rPr>
      </w:pPr>
    </w:p>
    <w:p w:rsidR="00FD7644" w:rsidRDefault="00FD7644" w:rsidP="004917A4">
      <w:pPr>
        <w:jc w:val="center"/>
        <w:rPr>
          <w:b/>
          <w:sz w:val="4"/>
          <w:szCs w:val="4"/>
        </w:rPr>
      </w:pPr>
      <w:r w:rsidRPr="000A2834">
        <w:rPr>
          <w:b/>
          <w:sz w:val="28"/>
          <w:szCs w:val="28"/>
        </w:rPr>
        <w:t>Миграция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2550"/>
        <w:gridCol w:w="2545"/>
      </w:tblGrid>
      <w:tr w:rsidR="00B34F2A" w:rsidRPr="000A2834" w:rsidTr="00B34F2A">
        <w:trPr>
          <w:jc w:val="center"/>
        </w:trPr>
        <w:tc>
          <w:tcPr>
            <w:tcW w:w="2540" w:type="dxa"/>
            <w:vMerge w:val="restart"/>
          </w:tcPr>
          <w:p w:rsidR="00B34F2A" w:rsidRPr="000A2834" w:rsidRDefault="00B34F2A" w:rsidP="004917A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34F2A" w:rsidRPr="000A2834" w:rsidRDefault="00B34F2A" w:rsidP="004917A4">
            <w:pPr>
              <w:jc w:val="both"/>
              <w:rPr>
                <w:sz w:val="28"/>
                <w:szCs w:val="28"/>
              </w:rPr>
            </w:pPr>
            <w:r w:rsidRPr="000A2834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550" w:type="dxa"/>
          </w:tcPr>
          <w:p w:rsidR="00B34F2A" w:rsidRPr="000A2834" w:rsidRDefault="00B34F2A" w:rsidP="004E420E">
            <w:pPr>
              <w:jc w:val="center"/>
              <w:rPr>
                <w:sz w:val="28"/>
                <w:szCs w:val="28"/>
                <w:lang w:val="en-US"/>
              </w:rPr>
            </w:pPr>
            <w:r w:rsidRPr="000A2834">
              <w:rPr>
                <w:sz w:val="28"/>
                <w:szCs w:val="28"/>
              </w:rPr>
              <w:t>Прибыло</w:t>
            </w:r>
          </w:p>
          <w:p w:rsidR="00B34F2A" w:rsidRPr="000A2834" w:rsidRDefault="00B34F2A" w:rsidP="000A2834">
            <w:pPr>
              <w:jc w:val="center"/>
              <w:rPr>
                <w:sz w:val="28"/>
                <w:szCs w:val="28"/>
              </w:rPr>
            </w:pPr>
            <w:r w:rsidRPr="000A2834">
              <w:rPr>
                <w:sz w:val="28"/>
                <w:szCs w:val="28"/>
              </w:rPr>
              <w:t>в 2016 году</w:t>
            </w:r>
          </w:p>
        </w:tc>
        <w:tc>
          <w:tcPr>
            <w:tcW w:w="2545" w:type="dxa"/>
          </w:tcPr>
          <w:p w:rsidR="00B34F2A" w:rsidRPr="000A2834" w:rsidRDefault="00B34F2A" w:rsidP="004E420E">
            <w:pPr>
              <w:ind w:firstLine="13"/>
              <w:jc w:val="center"/>
              <w:rPr>
                <w:sz w:val="28"/>
                <w:szCs w:val="28"/>
                <w:lang w:val="en-US"/>
              </w:rPr>
            </w:pPr>
            <w:r w:rsidRPr="000A2834">
              <w:rPr>
                <w:sz w:val="28"/>
                <w:szCs w:val="28"/>
              </w:rPr>
              <w:t>Выбыло</w:t>
            </w:r>
          </w:p>
          <w:p w:rsidR="00B34F2A" w:rsidRPr="000A2834" w:rsidRDefault="00B34F2A" w:rsidP="000A2834">
            <w:pPr>
              <w:ind w:firstLine="13"/>
              <w:jc w:val="center"/>
              <w:rPr>
                <w:sz w:val="28"/>
                <w:szCs w:val="28"/>
                <w:lang w:val="en-US"/>
              </w:rPr>
            </w:pPr>
            <w:r w:rsidRPr="000A2834">
              <w:rPr>
                <w:sz w:val="28"/>
                <w:szCs w:val="28"/>
              </w:rPr>
              <w:t>в 2016 году</w:t>
            </w:r>
          </w:p>
        </w:tc>
      </w:tr>
      <w:tr w:rsidR="00B34F2A" w:rsidRPr="000A2834" w:rsidTr="00B34F2A">
        <w:trPr>
          <w:jc w:val="center"/>
        </w:trPr>
        <w:tc>
          <w:tcPr>
            <w:tcW w:w="0" w:type="auto"/>
            <w:vMerge/>
            <w:vAlign w:val="center"/>
          </w:tcPr>
          <w:p w:rsidR="00B34F2A" w:rsidRPr="000A2834" w:rsidRDefault="00B34F2A" w:rsidP="0049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B34F2A" w:rsidRPr="000A2834" w:rsidRDefault="00B34F2A" w:rsidP="004E420E">
            <w:pPr>
              <w:jc w:val="center"/>
              <w:rPr>
                <w:sz w:val="28"/>
                <w:szCs w:val="28"/>
              </w:rPr>
            </w:pPr>
            <w:r w:rsidRPr="000A2834">
              <w:rPr>
                <w:sz w:val="28"/>
                <w:szCs w:val="28"/>
              </w:rPr>
              <w:t>245</w:t>
            </w:r>
            <w:r w:rsidR="00C456D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45" w:type="dxa"/>
          </w:tcPr>
          <w:p w:rsidR="00B34F2A" w:rsidRPr="000A2834" w:rsidRDefault="00B34F2A" w:rsidP="004E420E">
            <w:pPr>
              <w:ind w:firstLine="13"/>
              <w:jc w:val="center"/>
              <w:rPr>
                <w:sz w:val="28"/>
                <w:szCs w:val="28"/>
              </w:rPr>
            </w:pPr>
            <w:r w:rsidRPr="000A2834">
              <w:rPr>
                <w:sz w:val="28"/>
                <w:szCs w:val="28"/>
              </w:rPr>
              <w:t>77</w:t>
            </w:r>
            <w:r w:rsidR="00C456D6">
              <w:rPr>
                <w:sz w:val="28"/>
                <w:szCs w:val="28"/>
              </w:rPr>
              <w:t xml:space="preserve"> чел.</w:t>
            </w:r>
          </w:p>
        </w:tc>
      </w:tr>
    </w:tbl>
    <w:p w:rsidR="000B3577" w:rsidRDefault="000B3577" w:rsidP="004E420E">
      <w:pPr>
        <w:jc w:val="center"/>
        <w:rPr>
          <w:b/>
          <w:sz w:val="8"/>
          <w:szCs w:val="8"/>
        </w:rPr>
      </w:pPr>
    </w:p>
    <w:p w:rsidR="00FD7644" w:rsidRPr="000B3577" w:rsidRDefault="004917A4" w:rsidP="004E420E">
      <w:pPr>
        <w:jc w:val="center"/>
        <w:rPr>
          <w:b/>
          <w:sz w:val="28"/>
          <w:szCs w:val="28"/>
        </w:rPr>
      </w:pPr>
      <w:r w:rsidRPr="000B3577">
        <w:rPr>
          <w:b/>
          <w:sz w:val="28"/>
          <w:szCs w:val="28"/>
        </w:rPr>
        <w:t>Финансы</w:t>
      </w:r>
    </w:p>
    <w:p w:rsidR="00FD7644" w:rsidRPr="000B3577" w:rsidRDefault="00FD7644" w:rsidP="004917A4">
      <w:pPr>
        <w:ind w:right="-54" w:firstLine="540"/>
        <w:jc w:val="both"/>
        <w:rPr>
          <w:sz w:val="28"/>
          <w:szCs w:val="28"/>
        </w:rPr>
      </w:pPr>
      <w:r w:rsidRPr="000B3577">
        <w:rPr>
          <w:sz w:val="28"/>
          <w:szCs w:val="28"/>
        </w:rPr>
        <w:t xml:space="preserve">Исполнение консолидированного бюджета района </w:t>
      </w:r>
      <w:r w:rsidR="002D0721" w:rsidRPr="000B3577">
        <w:rPr>
          <w:sz w:val="28"/>
          <w:szCs w:val="28"/>
        </w:rPr>
        <w:t>за</w:t>
      </w:r>
      <w:r w:rsidRPr="000B3577">
        <w:rPr>
          <w:sz w:val="28"/>
          <w:szCs w:val="28"/>
        </w:rPr>
        <w:t xml:space="preserve"> 201</w:t>
      </w:r>
      <w:r w:rsidR="000A2834" w:rsidRPr="000B3577">
        <w:rPr>
          <w:sz w:val="28"/>
          <w:szCs w:val="28"/>
        </w:rPr>
        <w:t>6</w:t>
      </w:r>
      <w:r w:rsidRPr="000B3577">
        <w:rPr>
          <w:sz w:val="28"/>
          <w:szCs w:val="28"/>
        </w:rPr>
        <w:t xml:space="preserve"> год  составило:</w:t>
      </w:r>
    </w:p>
    <w:p w:rsidR="002D0721" w:rsidRPr="000B3577" w:rsidRDefault="00FD7644" w:rsidP="004917A4">
      <w:pPr>
        <w:ind w:right="-54"/>
        <w:jc w:val="both"/>
        <w:rPr>
          <w:sz w:val="28"/>
          <w:szCs w:val="28"/>
        </w:rPr>
      </w:pPr>
      <w:r w:rsidRPr="000B3577">
        <w:rPr>
          <w:sz w:val="28"/>
          <w:szCs w:val="28"/>
        </w:rPr>
        <w:t>План на 201</w:t>
      </w:r>
      <w:r w:rsidR="000A2834" w:rsidRPr="000B3577">
        <w:rPr>
          <w:sz w:val="28"/>
          <w:szCs w:val="28"/>
        </w:rPr>
        <w:t>6</w:t>
      </w:r>
      <w:r w:rsidRPr="000B3577">
        <w:rPr>
          <w:sz w:val="28"/>
          <w:szCs w:val="28"/>
        </w:rPr>
        <w:t xml:space="preserve"> год. – </w:t>
      </w:r>
      <w:r w:rsidR="000B3577" w:rsidRPr="000B3577">
        <w:rPr>
          <w:sz w:val="28"/>
          <w:szCs w:val="28"/>
        </w:rPr>
        <w:t xml:space="preserve">601 млн. 540 тыс. рублей против 2015 года </w:t>
      </w:r>
      <w:r w:rsidR="00ED5E0C" w:rsidRPr="000B3577">
        <w:rPr>
          <w:sz w:val="28"/>
          <w:szCs w:val="28"/>
        </w:rPr>
        <w:t>6</w:t>
      </w:r>
      <w:r w:rsidR="00F12C05" w:rsidRPr="000B3577">
        <w:rPr>
          <w:sz w:val="28"/>
          <w:szCs w:val="28"/>
        </w:rPr>
        <w:t>18</w:t>
      </w:r>
      <w:r w:rsidRPr="000B3577">
        <w:rPr>
          <w:sz w:val="28"/>
          <w:szCs w:val="28"/>
        </w:rPr>
        <w:t xml:space="preserve"> млн. </w:t>
      </w:r>
      <w:r w:rsidR="00F12C05" w:rsidRPr="000B3577">
        <w:rPr>
          <w:sz w:val="28"/>
          <w:szCs w:val="28"/>
        </w:rPr>
        <w:t>198</w:t>
      </w:r>
      <w:r w:rsidRPr="000B3577">
        <w:rPr>
          <w:sz w:val="28"/>
          <w:szCs w:val="28"/>
        </w:rPr>
        <w:t xml:space="preserve"> тыс. </w:t>
      </w:r>
      <w:r w:rsidR="00F12C05" w:rsidRPr="000B3577">
        <w:rPr>
          <w:sz w:val="28"/>
          <w:szCs w:val="28"/>
        </w:rPr>
        <w:t>807</w:t>
      </w:r>
      <w:r w:rsidR="00C456D6">
        <w:rPr>
          <w:sz w:val="28"/>
          <w:szCs w:val="28"/>
        </w:rPr>
        <w:t xml:space="preserve"> </w:t>
      </w:r>
      <w:r w:rsidRPr="000B3577">
        <w:rPr>
          <w:sz w:val="28"/>
          <w:szCs w:val="28"/>
        </w:rPr>
        <w:t xml:space="preserve">руб. </w:t>
      </w:r>
    </w:p>
    <w:p w:rsidR="00FD7644" w:rsidRPr="000B3577" w:rsidRDefault="00FD7644" w:rsidP="004917A4">
      <w:pPr>
        <w:ind w:right="-54"/>
        <w:jc w:val="both"/>
        <w:rPr>
          <w:sz w:val="28"/>
          <w:szCs w:val="28"/>
        </w:rPr>
      </w:pPr>
      <w:r w:rsidRPr="000B3577">
        <w:rPr>
          <w:sz w:val="28"/>
          <w:szCs w:val="28"/>
        </w:rPr>
        <w:t xml:space="preserve">Поступление – </w:t>
      </w:r>
      <w:r w:rsidR="000B3577" w:rsidRPr="000B3577">
        <w:rPr>
          <w:sz w:val="28"/>
          <w:szCs w:val="28"/>
        </w:rPr>
        <w:t xml:space="preserve">577 млн. 304 тыс. 190 рублей против 2015 года </w:t>
      </w:r>
      <w:r w:rsidR="002D0721" w:rsidRPr="000B3577">
        <w:rPr>
          <w:sz w:val="28"/>
          <w:szCs w:val="28"/>
        </w:rPr>
        <w:t>603</w:t>
      </w:r>
      <w:r w:rsidRPr="000B3577">
        <w:rPr>
          <w:sz w:val="28"/>
          <w:szCs w:val="28"/>
        </w:rPr>
        <w:t xml:space="preserve"> млн. </w:t>
      </w:r>
      <w:r w:rsidR="002D0721" w:rsidRPr="000B3577">
        <w:rPr>
          <w:sz w:val="28"/>
          <w:szCs w:val="28"/>
        </w:rPr>
        <w:t>184</w:t>
      </w:r>
      <w:r w:rsidRPr="000B3577">
        <w:rPr>
          <w:sz w:val="28"/>
          <w:szCs w:val="28"/>
        </w:rPr>
        <w:t xml:space="preserve"> тыс. </w:t>
      </w:r>
      <w:r w:rsidR="00F12C05" w:rsidRPr="000B3577">
        <w:rPr>
          <w:sz w:val="28"/>
          <w:szCs w:val="28"/>
        </w:rPr>
        <w:t>197</w:t>
      </w:r>
      <w:r w:rsidRPr="000B3577">
        <w:rPr>
          <w:sz w:val="28"/>
          <w:szCs w:val="28"/>
        </w:rPr>
        <w:t xml:space="preserve"> руб.</w:t>
      </w:r>
      <w:r w:rsidR="00254DC1" w:rsidRPr="000B3577">
        <w:rPr>
          <w:sz w:val="28"/>
          <w:szCs w:val="28"/>
        </w:rPr>
        <w:t xml:space="preserve"> </w:t>
      </w:r>
      <w:r w:rsidR="002D0721" w:rsidRPr="000B3577">
        <w:rPr>
          <w:sz w:val="28"/>
          <w:szCs w:val="28"/>
        </w:rPr>
        <w:t>И</w:t>
      </w:r>
      <w:r w:rsidRPr="000B3577">
        <w:rPr>
          <w:sz w:val="28"/>
          <w:szCs w:val="28"/>
        </w:rPr>
        <w:t xml:space="preserve">сполнение – </w:t>
      </w:r>
      <w:r w:rsidR="000B3577" w:rsidRPr="000B3577">
        <w:rPr>
          <w:sz w:val="28"/>
          <w:szCs w:val="28"/>
        </w:rPr>
        <w:t xml:space="preserve">94,2% против 2015 года - </w:t>
      </w:r>
      <w:r w:rsidR="00F12C05" w:rsidRPr="000B3577">
        <w:rPr>
          <w:sz w:val="28"/>
          <w:szCs w:val="28"/>
        </w:rPr>
        <w:t>97,6</w:t>
      </w:r>
      <w:r w:rsidRPr="000B3577">
        <w:rPr>
          <w:sz w:val="28"/>
          <w:szCs w:val="28"/>
        </w:rPr>
        <w:t xml:space="preserve"> %</w:t>
      </w:r>
    </w:p>
    <w:p w:rsidR="00FD7644" w:rsidRPr="000B3577" w:rsidRDefault="00FD7644" w:rsidP="006102B8">
      <w:pPr>
        <w:ind w:right="-54" w:firstLine="567"/>
        <w:jc w:val="both"/>
        <w:rPr>
          <w:sz w:val="28"/>
          <w:szCs w:val="28"/>
        </w:rPr>
      </w:pPr>
      <w:proofErr w:type="gramStart"/>
      <w:r w:rsidRPr="000B3577">
        <w:rPr>
          <w:sz w:val="28"/>
          <w:szCs w:val="28"/>
        </w:rPr>
        <w:t xml:space="preserve">Собственные доходы: план – </w:t>
      </w:r>
      <w:r w:rsidR="000A2834" w:rsidRPr="000B3577">
        <w:rPr>
          <w:sz w:val="28"/>
          <w:szCs w:val="28"/>
        </w:rPr>
        <w:t>8095</w:t>
      </w:r>
      <w:r w:rsidR="00027912">
        <w:rPr>
          <w:sz w:val="28"/>
          <w:szCs w:val="28"/>
        </w:rPr>
        <w:t>2</w:t>
      </w:r>
      <w:r w:rsidR="000A2834" w:rsidRPr="000B3577">
        <w:rPr>
          <w:sz w:val="28"/>
          <w:szCs w:val="28"/>
        </w:rPr>
        <w:t>,8</w:t>
      </w:r>
      <w:r w:rsidRPr="000B3577">
        <w:rPr>
          <w:sz w:val="28"/>
          <w:szCs w:val="28"/>
        </w:rPr>
        <w:t xml:space="preserve"> тыс. руб.</w:t>
      </w:r>
      <w:r w:rsidR="002D0721" w:rsidRPr="000B3577">
        <w:rPr>
          <w:sz w:val="28"/>
          <w:szCs w:val="28"/>
        </w:rPr>
        <w:t>,</w:t>
      </w:r>
      <w:r w:rsidRPr="000B3577">
        <w:rPr>
          <w:sz w:val="28"/>
          <w:szCs w:val="28"/>
        </w:rPr>
        <w:t xml:space="preserve"> поступление – </w:t>
      </w:r>
      <w:r w:rsidR="00027912">
        <w:rPr>
          <w:sz w:val="28"/>
          <w:szCs w:val="28"/>
        </w:rPr>
        <w:t>80537,7</w:t>
      </w:r>
      <w:r w:rsidRPr="000B3577">
        <w:rPr>
          <w:sz w:val="28"/>
          <w:szCs w:val="28"/>
        </w:rPr>
        <w:t xml:space="preserve"> тыс. руб. Исполнение – </w:t>
      </w:r>
      <w:r w:rsidR="000A2834" w:rsidRPr="000B3577">
        <w:rPr>
          <w:sz w:val="28"/>
          <w:szCs w:val="28"/>
        </w:rPr>
        <w:t>9</w:t>
      </w:r>
      <w:r w:rsidR="00027912">
        <w:rPr>
          <w:sz w:val="28"/>
          <w:szCs w:val="28"/>
        </w:rPr>
        <w:t>9,5</w:t>
      </w:r>
      <w:r w:rsidR="001B1EC5" w:rsidRPr="000B3577">
        <w:rPr>
          <w:sz w:val="28"/>
          <w:szCs w:val="28"/>
        </w:rPr>
        <w:t xml:space="preserve"> </w:t>
      </w:r>
      <w:r w:rsidRPr="000B3577">
        <w:rPr>
          <w:sz w:val="28"/>
          <w:szCs w:val="28"/>
        </w:rPr>
        <w:t>%</w:t>
      </w:r>
      <w:r w:rsidR="006102B8" w:rsidRPr="000B3577">
        <w:rPr>
          <w:sz w:val="28"/>
          <w:szCs w:val="28"/>
        </w:rPr>
        <w:t>.</w:t>
      </w:r>
      <w:proofErr w:type="gramEnd"/>
    </w:p>
    <w:p w:rsidR="000B3577" w:rsidRDefault="000B3577" w:rsidP="004917A4">
      <w:pPr>
        <w:ind w:right="-54" w:firstLine="540"/>
        <w:jc w:val="center"/>
        <w:rPr>
          <w:color w:val="FF0000"/>
          <w:sz w:val="8"/>
          <w:szCs w:val="8"/>
        </w:rPr>
      </w:pPr>
    </w:p>
    <w:p w:rsidR="00FD7644" w:rsidRPr="006665BC" w:rsidRDefault="00FD7644" w:rsidP="004917A4">
      <w:pPr>
        <w:ind w:right="-54" w:firstLine="540"/>
        <w:jc w:val="center"/>
        <w:rPr>
          <w:sz w:val="28"/>
          <w:szCs w:val="28"/>
        </w:rPr>
      </w:pPr>
      <w:r w:rsidRPr="006665BC">
        <w:rPr>
          <w:sz w:val="28"/>
          <w:szCs w:val="28"/>
        </w:rPr>
        <w:t>В 201</w:t>
      </w:r>
      <w:r w:rsidR="001A1A98" w:rsidRPr="006665BC">
        <w:rPr>
          <w:sz w:val="28"/>
          <w:szCs w:val="28"/>
        </w:rPr>
        <w:t>6</w:t>
      </w:r>
      <w:r w:rsidRPr="006665BC">
        <w:rPr>
          <w:sz w:val="28"/>
          <w:szCs w:val="28"/>
        </w:rPr>
        <w:t xml:space="preserve"> году поступили налоги во все уровни бюджета:</w:t>
      </w:r>
    </w:p>
    <w:p w:rsidR="00FD7644" w:rsidRPr="006665BC" w:rsidRDefault="00FD7644" w:rsidP="004917A4">
      <w:pPr>
        <w:ind w:right="-54" w:firstLine="540"/>
        <w:jc w:val="both"/>
        <w:rPr>
          <w:sz w:val="28"/>
          <w:szCs w:val="2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311"/>
        <w:gridCol w:w="1798"/>
        <w:gridCol w:w="2193"/>
        <w:gridCol w:w="1967"/>
      </w:tblGrid>
      <w:tr w:rsidR="006665BC" w:rsidRPr="006665BC" w:rsidTr="00447F11">
        <w:trPr>
          <w:jc w:val="center"/>
        </w:trPr>
        <w:tc>
          <w:tcPr>
            <w:tcW w:w="645" w:type="dxa"/>
            <w:vMerge w:val="restart"/>
          </w:tcPr>
          <w:p w:rsidR="00FD7644" w:rsidRPr="006665BC" w:rsidRDefault="00FD7644" w:rsidP="004917A4">
            <w:pPr>
              <w:jc w:val="both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№</w:t>
            </w:r>
          </w:p>
          <w:p w:rsidR="00FD7644" w:rsidRPr="006665BC" w:rsidRDefault="00FD7644" w:rsidP="004917A4">
            <w:pPr>
              <w:jc w:val="both"/>
              <w:rPr>
                <w:sz w:val="28"/>
                <w:szCs w:val="28"/>
              </w:rPr>
            </w:pPr>
            <w:proofErr w:type="gramStart"/>
            <w:r w:rsidRPr="006665BC">
              <w:rPr>
                <w:sz w:val="28"/>
                <w:szCs w:val="28"/>
              </w:rPr>
              <w:t>п</w:t>
            </w:r>
            <w:proofErr w:type="gramEnd"/>
            <w:r w:rsidRPr="006665BC">
              <w:rPr>
                <w:sz w:val="28"/>
                <w:szCs w:val="28"/>
              </w:rPr>
              <w:t>/п</w:t>
            </w:r>
          </w:p>
        </w:tc>
        <w:tc>
          <w:tcPr>
            <w:tcW w:w="3311" w:type="dxa"/>
            <w:vMerge w:val="restart"/>
          </w:tcPr>
          <w:p w:rsidR="00FD7644" w:rsidRPr="006665BC" w:rsidRDefault="00FD7644" w:rsidP="004917A4">
            <w:pPr>
              <w:jc w:val="both"/>
              <w:rPr>
                <w:sz w:val="28"/>
                <w:szCs w:val="28"/>
              </w:rPr>
            </w:pPr>
          </w:p>
          <w:p w:rsidR="00FD7644" w:rsidRPr="006665BC" w:rsidRDefault="00FD7644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Бюджеты</w:t>
            </w:r>
          </w:p>
        </w:tc>
        <w:tc>
          <w:tcPr>
            <w:tcW w:w="5958" w:type="dxa"/>
            <w:gridSpan w:val="3"/>
          </w:tcPr>
          <w:p w:rsidR="00FD7644" w:rsidRPr="006665BC" w:rsidRDefault="00FD7644" w:rsidP="001A1A9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За 201</w:t>
            </w:r>
            <w:r w:rsidR="001A1A98" w:rsidRPr="006665BC">
              <w:rPr>
                <w:sz w:val="28"/>
                <w:szCs w:val="28"/>
              </w:rPr>
              <w:t>6</w:t>
            </w:r>
            <w:r w:rsidRPr="006665BC">
              <w:rPr>
                <w:sz w:val="28"/>
                <w:szCs w:val="28"/>
              </w:rPr>
              <w:t xml:space="preserve"> год</w:t>
            </w:r>
          </w:p>
        </w:tc>
      </w:tr>
      <w:tr w:rsidR="006665BC" w:rsidRPr="006665BC" w:rsidTr="00447F11">
        <w:trPr>
          <w:jc w:val="center"/>
        </w:trPr>
        <w:tc>
          <w:tcPr>
            <w:tcW w:w="0" w:type="auto"/>
            <w:vMerge/>
            <w:vAlign w:val="center"/>
          </w:tcPr>
          <w:p w:rsidR="00FD7644" w:rsidRPr="006665BC" w:rsidRDefault="00FD7644" w:rsidP="0049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D7644" w:rsidRPr="006665BC" w:rsidRDefault="00FD7644" w:rsidP="0049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FD7644" w:rsidRPr="006665BC" w:rsidRDefault="00FD7644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Задание</w:t>
            </w:r>
          </w:p>
          <w:p w:rsidR="00FD7644" w:rsidRPr="006665BC" w:rsidRDefault="00FD7644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(план)</w:t>
            </w:r>
          </w:p>
          <w:p w:rsidR="00FD7644" w:rsidRPr="006665BC" w:rsidRDefault="00FD7644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тыс. руб.</w:t>
            </w:r>
          </w:p>
        </w:tc>
        <w:tc>
          <w:tcPr>
            <w:tcW w:w="2193" w:type="dxa"/>
          </w:tcPr>
          <w:p w:rsidR="00FD7644" w:rsidRPr="006665BC" w:rsidRDefault="00FD7644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Поступление</w:t>
            </w:r>
          </w:p>
          <w:p w:rsidR="00FD7644" w:rsidRPr="006665BC" w:rsidRDefault="00FD7644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тыс. руб.</w:t>
            </w:r>
          </w:p>
        </w:tc>
        <w:tc>
          <w:tcPr>
            <w:tcW w:w="1967" w:type="dxa"/>
          </w:tcPr>
          <w:p w:rsidR="00FD7644" w:rsidRPr="006665BC" w:rsidRDefault="00FD7644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Исполнение</w:t>
            </w:r>
          </w:p>
          <w:p w:rsidR="00FD7644" w:rsidRPr="006665BC" w:rsidRDefault="00FD7644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в %</w:t>
            </w:r>
          </w:p>
        </w:tc>
      </w:tr>
      <w:tr w:rsidR="006665BC" w:rsidRPr="006665BC" w:rsidTr="00447F11">
        <w:trPr>
          <w:trHeight w:val="384"/>
          <w:jc w:val="center"/>
        </w:trPr>
        <w:tc>
          <w:tcPr>
            <w:tcW w:w="645" w:type="dxa"/>
            <w:vAlign w:val="center"/>
          </w:tcPr>
          <w:p w:rsidR="00FD7644" w:rsidRPr="006665BC" w:rsidRDefault="00FD7644" w:rsidP="004917A4">
            <w:pPr>
              <w:jc w:val="both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1</w:t>
            </w:r>
          </w:p>
        </w:tc>
        <w:tc>
          <w:tcPr>
            <w:tcW w:w="3311" w:type="dxa"/>
            <w:vAlign w:val="center"/>
          </w:tcPr>
          <w:p w:rsidR="00FD7644" w:rsidRPr="006665BC" w:rsidRDefault="00FD7644" w:rsidP="004917A4">
            <w:pPr>
              <w:jc w:val="both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798" w:type="dxa"/>
            <w:vAlign w:val="center"/>
          </w:tcPr>
          <w:p w:rsidR="00FD7644" w:rsidRPr="006665BC" w:rsidRDefault="006665BC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11428,0</w:t>
            </w:r>
          </w:p>
        </w:tc>
        <w:tc>
          <w:tcPr>
            <w:tcW w:w="2193" w:type="dxa"/>
            <w:vAlign w:val="center"/>
          </w:tcPr>
          <w:p w:rsidR="00FD7644" w:rsidRPr="006665BC" w:rsidRDefault="006665BC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11794,0</w:t>
            </w:r>
          </w:p>
        </w:tc>
        <w:tc>
          <w:tcPr>
            <w:tcW w:w="1967" w:type="dxa"/>
            <w:vAlign w:val="center"/>
          </w:tcPr>
          <w:p w:rsidR="00FD7644" w:rsidRPr="006665BC" w:rsidRDefault="006665BC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103,2</w:t>
            </w:r>
          </w:p>
        </w:tc>
      </w:tr>
      <w:tr w:rsidR="006665BC" w:rsidRPr="006665BC" w:rsidTr="00447F11">
        <w:trPr>
          <w:trHeight w:val="367"/>
          <w:jc w:val="center"/>
        </w:trPr>
        <w:tc>
          <w:tcPr>
            <w:tcW w:w="645" w:type="dxa"/>
            <w:vAlign w:val="center"/>
          </w:tcPr>
          <w:p w:rsidR="00FD7644" w:rsidRPr="006665BC" w:rsidRDefault="00FD7644" w:rsidP="004917A4">
            <w:pPr>
              <w:jc w:val="both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2</w:t>
            </w:r>
          </w:p>
        </w:tc>
        <w:tc>
          <w:tcPr>
            <w:tcW w:w="3311" w:type="dxa"/>
            <w:vAlign w:val="center"/>
          </w:tcPr>
          <w:p w:rsidR="00FD7644" w:rsidRPr="006665BC" w:rsidRDefault="00FD7644" w:rsidP="004917A4">
            <w:pPr>
              <w:jc w:val="both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1798" w:type="dxa"/>
            <w:vAlign w:val="center"/>
          </w:tcPr>
          <w:p w:rsidR="00FD7644" w:rsidRPr="006665BC" w:rsidRDefault="006665BC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48650,0</w:t>
            </w:r>
          </w:p>
        </w:tc>
        <w:tc>
          <w:tcPr>
            <w:tcW w:w="2193" w:type="dxa"/>
            <w:vAlign w:val="center"/>
          </w:tcPr>
          <w:p w:rsidR="00FD7644" w:rsidRPr="006665BC" w:rsidRDefault="006665BC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48202,0</w:t>
            </w:r>
          </w:p>
        </w:tc>
        <w:tc>
          <w:tcPr>
            <w:tcW w:w="1967" w:type="dxa"/>
            <w:vAlign w:val="center"/>
          </w:tcPr>
          <w:p w:rsidR="00FD7644" w:rsidRPr="006665BC" w:rsidRDefault="006102B8" w:rsidP="006665BC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9</w:t>
            </w:r>
            <w:r w:rsidR="006665BC" w:rsidRPr="006665BC">
              <w:rPr>
                <w:sz w:val="28"/>
                <w:szCs w:val="28"/>
              </w:rPr>
              <w:t>9</w:t>
            </w:r>
          </w:p>
        </w:tc>
      </w:tr>
      <w:tr w:rsidR="006665BC" w:rsidRPr="006665BC" w:rsidTr="001A1A98">
        <w:trPr>
          <w:trHeight w:val="349"/>
          <w:jc w:val="center"/>
        </w:trPr>
        <w:tc>
          <w:tcPr>
            <w:tcW w:w="645" w:type="dxa"/>
            <w:vAlign w:val="center"/>
          </w:tcPr>
          <w:p w:rsidR="001A1A98" w:rsidRPr="006665BC" w:rsidRDefault="001A1A98" w:rsidP="004917A4">
            <w:pPr>
              <w:jc w:val="both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3</w:t>
            </w:r>
          </w:p>
        </w:tc>
        <w:tc>
          <w:tcPr>
            <w:tcW w:w="3311" w:type="dxa"/>
            <w:vAlign w:val="center"/>
          </w:tcPr>
          <w:p w:rsidR="001A1A98" w:rsidRPr="006665BC" w:rsidRDefault="001A1A98" w:rsidP="004917A4">
            <w:pPr>
              <w:jc w:val="both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8" w:type="dxa"/>
          </w:tcPr>
          <w:p w:rsidR="001A1A98" w:rsidRPr="006665BC" w:rsidRDefault="00D95592" w:rsidP="001A1A9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80952,8</w:t>
            </w:r>
          </w:p>
        </w:tc>
        <w:tc>
          <w:tcPr>
            <w:tcW w:w="2193" w:type="dxa"/>
          </w:tcPr>
          <w:p w:rsidR="001A1A98" w:rsidRPr="006665BC" w:rsidRDefault="00D95592" w:rsidP="001A1A9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80537,7</w:t>
            </w:r>
          </w:p>
        </w:tc>
        <w:tc>
          <w:tcPr>
            <w:tcW w:w="1967" w:type="dxa"/>
          </w:tcPr>
          <w:p w:rsidR="001A1A98" w:rsidRPr="006665BC" w:rsidRDefault="00D95592" w:rsidP="001A1A9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</w:tr>
      <w:tr w:rsidR="006665BC" w:rsidRPr="006665BC" w:rsidTr="005267B3">
        <w:trPr>
          <w:trHeight w:val="341"/>
          <w:jc w:val="center"/>
        </w:trPr>
        <w:tc>
          <w:tcPr>
            <w:tcW w:w="645" w:type="dxa"/>
            <w:vAlign w:val="center"/>
          </w:tcPr>
          <w:p w:rsidR="00FD7644" w:rsidRPr="006665BC" w:rsidRDefault="00FD7644" w:rsidP="0049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:rsidR="00FD7644" w:rsidRPr="006665BC" w:rsidRDefault="00FD7644" w:rsidP="004917A4">
            <w:pPr>
              <w:jc w:val="both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Всего:</w:t>
            </w:r>
          </w:p>
        </w:tc>
        <w:tc>
          <w:tcPr>
            <w:tcW w:w="1798" w:type="dxa"/>
          </w:tcPr>
          <w:p w:rsidR="00FD7644" w:rsidRPr="006665BC" w:rsidRDefault="006665BC" w:rsidP="00D95592">
            <w:pPr>
              <w:ind w:right="-54"/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141</w:t>
            </w:r>
            <w:r w:rsidR="00D95592">
              <w:rPr>
                <w:sz w:val="28"/>
                <w:szCs w:val="28"/>
              </w:rPr>
              <w:t>030,</w:t>
            </w:r>
            <w:r w:rsidRPr="006665BC">
              <w:rPr>
                <w:sz w:val="28"/>
                <w:szCs w:val="28"/>
              </w:rPr>
              <w:t>8</w:t>
            </w:r>
          </w:p>
        </w:tc>
        <w:tc>
          <w:tcPr>
            <w:tcW w:w="2193" w:type="dxa"/>
          </w:tcPr>
          <w:p w:rsidR="00FD7644" w:rsidRPr="006665BC" w:rsidRDefault="00D95592" w:rsidP="00F12C0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140533,7</w:t>
            </w:r>
          </w:p>
        </w:tc>
        <w:tc>
          <w:tcPr>
            <w:tcW w:w="1967" w:type="dxa"/>
            <w:vAlign w:val="center"/>
          </w:tcPr>
          <w:p w:rsidR="00FD7644" w:rsidRPr="006665BC" w:rsidRDefault="006665BC" w:rsidP="006102B8">
            <w:pPr>
              <w:jc w:val="center"/>
              <w:rPr>
                <w:sz w:val="28"/>
                <w:szCs w:val="28"/>
              </w:rPr>
            </w:pPr>
            <w:r w:rsidRPr="006665BC">
              <w:rPr>
                <w:sz w:val="28"/>
                <w:szCs w:val="28"/>
              </w:rPr>
              <w:t>99</w:t>
            </w:r>
            <w:r w:rsidR="00D95592">
              <w:rPr>
                <w:sz w:val="28"/>
                <w:szCs w:val="28"/>
              </w:rPr>
              <w:t>,6</w:t>
            </w:r>
          </w:p>
        </w:tc>
      </w:tr>
    </w:tbl>
    <w:p w:rsidR="00D6064C" w:rsidRPr="00AE5BF4" w:rsidRDefault="00D6064C" w:rsidP="004917A4">
      <w:pPr>
        <w:ind w:right="-54"/>
        <w:jc w:val="both"/>
        <w:rPr>
          <w:b/>
          <w:color w:val="FF0000"/>
          <w:sz w:val="28"/>
          <w:szCs w:val="28"/>
        </w:rPr>
      </w:pPr>
    </w:p>
    <w:p w:rsidR="00FD7644" w:rsidRPr="001A1A98" w:rsidRDefault="00FD7644" w:rsidP="004917A4">
      <w:pPr>
        <w:ind w:right="-54"/>
        <w:jc w:val="center"/>
        <w:rPr>
          <w:sz w:val="28"/>
          <w:szCs w:val="28"/>
        </w:rPr>
      </w:pPr>
      <w:r w:rsidRPr="001A1A98">
        <w:rPr>
          <w:sz w:val="28"/>
          <w:szCs w:val="28"/>
        </w:rPr>
        <w:t>Расшифровка собственных доходов за 201</w:t>
      </w:r>
      <w:r w:rsidR="001A1A98" w:rsidRPr="001A1A98">
        <w:rPr>
          <w:sz w:val="28"/>
          <w:szCs w:val="28"/>
        </w:rPr>
        <w:t>6</w:t>
      </w:r>
      <w:r w:rsidRPr="001A1A98">
        <w:rPr>
          <w:sz w:val="28"/>
          <w:szCs w:val="28"/>
        </w:rPr>
        <w:t xml:space="preserve"> год.</w:t>
      </w:r>
    </w:p>
    <w:p w:rsidR="00FD7644" w:rsidRPr="001A1A98" w:rsidRDefault="00FD7644" w:rsidP="004917A4">
      <w:pPr>
        <w:ind w:right="-54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2084"/>
        <w:gridCol w:w="2084"/>
        <w:gridCol w:w="1664"/>
      </w:tblGrid>
      <w:tr w:rsidR="001A1A98" w:rsidRPr="001A1A98" w:rsidTr="001E1C18">
        <w:tc>
          <w:tcPr>
            <w:tcW w:w="648" w:type="dxa"/>
          </w:tcPr>
          <w:p w:rsidR="00FD7644" w:rsidRPr="001A1A98" w:rsidRDefault="00FD7644" w:rsidP="005E0422">
            <w:pPr>
              <w:ind w:right="-54"/>
              <w:jc w:val="center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 xml:space="preserve">№ </w:t>
            </w:r>
            <w:proofErr w:type="gramStart"/>
            <w:r w:rsidRPr="001A1A98">
              <w:rPr>
                <w:sz w:val="28"/>
                <w:szCs w:val="28"/>
              </w:rPr>
              <w:t>п</w:t>
            </w:r>
            <w:proofErr w:type="gramEnd"/>
            <w:r w:rsidRPr="001A1A98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</w:tcPr>
          <w:p w:rsidR="00FD7644" w:rsidRPr="001A1A98" w:rsidRDefault="00FD7644" w:rsidP="005E0422">
            <w:pPr>
              <w:ind w:right="-54"/>
              <w:jc w:val="center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Виды налогов</w:t>
            </w:r>
          </w:p>
        </w:tc>
        <w:tc>
          <w:tcPr>
            <w:tcW w:w="2084" w:type="dxa"/>
          </w:tcPr>
          <w:p w:rsidR="00FD7644" w:rsidRPr="001A1A98" w:rsidRDefault="00FD7644" w:rsidP="001A1A98">
            <w:pPr>
              <w:ind w:right="-54"/>
              <w:jc w:val="center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План на 201</w:t>
            </w:r>
            <w:r w:rsidR="001A1A98" w:rsidRPr="001A1A98">
              <w:rPr>
                <w:sz w:val="28"/>
                <w:szCs w:val="28"/>
              </w:rPr>
              <w:t>6</w:t>
            </w:r>
            <w:r w:rsidRPr="001A1A9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84" w:type="dxa"/>
          </w:tcPr>
          <w:p w:rsidR="00FD7644" w:rsidRPr="001A1A98" w:rsidRDefault="00FD7644" w:rsidP="001A1A98">
            <w:pPr>
              <w:ind w:right="-54"/>
              <w:jc w:val="center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Поступило за 201</w:t>
            </w:r>
            <w:r w:rsidR="001A1A98" w:rsidRPr="001A1A98">
              <w:rPr>
                <w:sz w:val="28"/>
                <w:szCs w:val="28"/>
              </w:rPr>
              <w:t>6</w:t>
            </w:r>
            <w:r w:rsidRPr="001A1A9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</w:tcPr>
          <w:p w:rsidR="00FD7644" w:rsidRPr="001A1A98" w:rsidRDefault="00FD7644" w:rsidP="005E0422">
            <w:pPr>
              <w:ind w:right="-54"/>
              <w:jc w:val="center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Исполнение</w:t>
            </w:r>
          </w:p>
          <w:p w:rsidR="00FD7644" w:rsidRPr="001A1A98" w:rsidRDefault="00FD7644" w:rsidP="005E0422">
            <w:pPr>
              <w:ind w:right="-54"/>
              <w:jc w:val="center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%</w:t>
            </w:r>
          </w:p>
        </w:tc>
      </w:tr>
      <w:tr w:rsidR="00D95592" w:rsidRPr="001A1A98" w:rsidTr="001E1C18">
        <w:tc>
          <w:tcPr>
            <w:tcW w:w="648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3600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3659,2</w:t>
            </w:r>
          </w:p>
        </w:tc>
        <w:tc>
          <w:tcPr>
            <w:tcW w:w="166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101,6</w:t>
            </w:r>
          </w:p>
        </w:tc>
      </w:tr>
      <w:tr w:rsidR="00D95592" w:rsidRPr="001A1A98" w:rsidTr="001E1C18">
        <w:tc>
          <w:tcPr>
            <w:tcW w:w="648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1262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1301,7</w:t>
            </w:r>
          </w:p>
        </w:tc>
        <w:tc>
          <w:tcPr>
            <w:tcW w:w="166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103,1</w:t>
            </w:r>
          </w:p>
        </w:tc>
      </w:tr>
      <w:tr w:rsidR="00D95592" w:rsidRPr="001A1A98" w:rsidTr="001E1C18">
        <w:tc>
          <w:tcPr>
            <w:tcW w:w="648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Налог на доходы физ. лиц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55430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53762,5</w:t>
            </w:r>
          </w:p>
        </w:tc>
        <w:tc>
          <w:tcPr>
            <w:tcW w:w="166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97</w:t>
            </w:r>
          </w:p>
        </w:tc>
      </w:tr>
      <w:tr w:rsidR="00D95592" w:rsidRPr="001A1A98" w:rsidTr="001E1C18">
        <w:tc>
          <w:tcPr>
            <w:tcW w:w="648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770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780,2</w:t>
            </w:r>
          </w:p>
        </w:tc>
        <w:tc>
          <w:tcPr>
            <w:tcW w:w="166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101,3</w:t>
            </w:r>
          </w:p>
        </w:tc>
      </w:tr>
      <w:tr w:rsidR="00D95592" w:rsidRPr="001A1A98" w:rsidTr="001E1C18">
        <w:tc>
          <w:tcPr>
            <w:tcW w:w="648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66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114,1</w:t>
            </w:r>
          </w:p>
        </w:tc>
        <w:tc>
          <w:tcPr>
            <w:tcW w:w="166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172,9</w:t>
            </w:r>
          </w:p>
        </w:tc>
      </w:tr>
      <w:tr w:rsidR="00D95592" w:rsidRPr="001A1A98" w:rsidTr="001E1C18">
        <w:tc>
          <w:tcPr>
            <w:tcW w:w="648" w:type="dxa"/>
          </w:tcPr>
          <w:p w:rsidR="00D95592" w:rsidRPr="001A1A98" w:rsidRDefault="00D95592" w:rsidP="001A1A98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УСН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4197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5040,3</w:t>
            </w:r>
          </w:p>
        </w:tc>
        <w:tc>
          <w:tcPr>
            <w:tcW w:w="166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120,1</w:t>
            </w:r>
          </w:p>
        </w:tc>
      </w:tr>
      <w:tr w:rsidR="00D95592" w:rsidRPr="001A1A98" w:rsidTr="001E1C18">
        <w:tc>
          <w:tcPr>
            <w:tcW w:w="648" w:type="dxa"/>
          </w:tcPr>
          <w:p w:rsidR="00D95592" w:rsidRPr="001A1A98" w:rsidRDefault="00D95592" w:rsidP="001A1A98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 xml:space="preserve">Госпошлина 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250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381,8</w:t>
            </w:r>
          </w:p>
        </w:tc>
        <w:tc>
          <w:tcPr>
            <w:tcW w:w="166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152,7</w:t>
            </w:r>
          </w:p>
        </w:tc>
      </w:tr>
      <w:tr w:rsidR="00D95592" w:rsidRPr="001A1A98" w:rsidTr="001E1C18">
        <w:tc>
          <w:tcPr>
            <w:tcW w:w="648" w:type="dxa"/>
          </w:tcPr>
          <w:p w:rsidR="00D95592" w:rsidRPr="001A1A98" w:rsidRDefault="00D95592" w:rsidP="001A1A98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Акцизы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8670,7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8670,7</w:t>
            </w:r>
          </w:p>
        </w:tc>
        <w:tc>
          <w:tcPr>
            <w:tcW w:w="166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100</w:t>
            </w:r>
          </w:p>
        </w:tc>
      </w:tr>
      <w:tr w:rsidR="00D95592" w:rsidRPr="001A1A98" w:rsidTr="001E1C18">
        <w:tc>
          <w:tcPr>
            <w:tcW w:w="648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6707,1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6827,2</w:t>
            </w:r>
          </w:p>
        </w:tc>
        <w:tc>
          <w:tcPr>
            <w:tcW w:w="166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D95592">
              <w:rPr>
                <w:sz w:val="28"/>
                <w:szCs w:val="28"/>
              </w:rPr>
              <w:t>101,8</w:t>
            </w:r>
          </w:p>
        </w:tc>
      </w:tr>
      <w:tr w:rsidR="00D95592" w:rsidRPr="001A1A98" w:rsidTr="001E1C18">
        <w:tc>
          <w:tcPr>
            <w:tcW w:w="648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95592" w:rsidRPr="001A1A98" w:rsidRDefault="00D95592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1A1A98">
              <w:rPr>
                <w:sz w:val="28"/>
                <w:szCs w:val="28"/>
              </w:rPr>
              <w:t>Итого: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D95592">
              <w:rPr>
                <w:b/>
                <w:sz w:val="28"/>
                <w:szCs w:val="28"/>
              </w:rPr>
              <w:t>80952,8</w:t>
            </w:r>
          </w:p>
        </w:tc>
        <w:tc>
          <w:tcPr>
            <w:tcW w:w="208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D95592">
              <w:rPr>
                <w:b/>
                <w:sz w:val="28"/>
                <w:szCs w:val="28"/>
              </w:rPr>
              <w:t>80537,7</w:t>
            </w:r>
          </w:p>
        </w:tc>
        <w:tc>
          <w:tcPr>
            <w:tcW w:w="1664" w:type="dxa"/>
          </w:tcPr>
          <w:p w:rsidR="00D95592" w:rsidRPr="00D95592" w:rsidRDefault="00D95592" w:rsidP="00D94EB9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D95592">
              <w:rPr>
                <w:b/>
                <w:sz w:val="28"/>
                <w:szCs w:val="28"/>
              </w:rPr>
              <w:t>99,5</w:t>
            </w:r>
          </w:p>
        </w:tc>
      </w:tr>
    </w:tbl>
    <w:p w:rsidR="00FD7644" w:rsidRPr="00A47FCD" w:rsidRDefault="00920EBF" w:rsidP="004917A4">
      <w:pPr>
        <w:ind w:right="-54" w:firstLine="540"/>
        <w:jc w:val="center"/>
        <w:rPr>
          <w:b/>
          <w:sz w:val="28"/>
          <w:szCs w:val="28"/>
        </w:rPr>
      </w:pPr>
      <w:r w:rsidRPr="00A47FCD">
        <w:rPr>
          <w:b/>
          <w:sz w:val="28"/>
          <w:szCs w:val="28"/>
        </w:rPr>
        <w:lastRenderedPageBreak/>
        <w:t>Промышленность</w:t>
      </w:r>
    </w:p>
    <w:p w:rsidR="00FD7644" w:rsidRPr="00A47FCD" w:rsidRDefault="00FD7644" w:rsidP="004917A4">
      <w:pPr>
        <w:ind w:right="-54" w:firstLine="540"/>
        <w:jc w:val="both"/>
        <w:rPr>
          <w:b/>
          <w:sz w:val="28"/>
          <w:szCs w:val="28"/>
        </w:rPr>
      </w:pPr>
    </w:p>
    <w:p w:rsidR="00FD7644" w:rsidRPr="00A47FCD" w:rsidRDefault="00FD7644" w:rsidP="004917A4">
      <w:pPr>
        <w:ind w:right="-54" w:firstLine="540"/>
        <w:jc w:val="both"/>
        <w:rPr>
          <w:sz w:val="28"/>
          <w:szCs w:val="28"/>
        </w:rPr>
      </w:pPr>
      <w:r w:rsidRPr="00A47FCD">
        <w:rPr>
          <w:sz w:val="28"/>
          <w:szCs w:val="28"/>
        </w:rPr>
        <w:t xml:space="preserve">Промышленность района в основном представляют такие предприятия как -  ОАО «Унцукульская художественная фабрика»; СППК «Зирани»; малые предприятия </w:t>
      </w:r>
      <w:r w:rsidR="00781C58" w:rsidRPr="00A47FCD">
        <w:rPr>
          <w:sz w:val="28"/>
          <w:szCs w:val="28"/>
        </w:rPr>
        <w:t xml:space="preserve">и предприниматели </w:t>
      </w:r>
      <w:r w:rsidRPr="00A47FCD">
        <w:rPr>
          <w:sz w:val="28"/>
          <w:szCs w:val="28"/>
        </w:rPr>
        <w:t>(мини пекарни</w:t>
      </w:r>
      <w:r w:rsidR="00781C58" w:rsidRPr="00A47FCD">
        <w:rPr>
          <w:sz w:val="28"/>
          <w:szCs w:val="28"/>
        </w:rPr>
        <w:t>, производство стройматериалов и др.</w:t>
      </w:r>
      <w:r w:rsidRPr="00A47FCD">
        <w:rPr>
          <w:sz w:val="28"/>
          <w:szCs w:val="28"/>
        </w:rPr>
        <w:t xml:space="preserve">); Ирганайская ГЭС (электроэнергетика).  </w:t>
      </w:r>
    </w:p>
    <w:p w:rsidR="003858E0" w:rsidRPr="00A47FCD" w:rsidRDefault="00FD7644" w:rsidP="004917A4">
      <w:pPr>
        <w:ind w:right="-54" w:firstLine="540"/>
        <w:jc w:val="both"/>
        <w:rPr>
          <w:sz w:val="28"/>
          <w:szCs w:val="28"/>
        </w:rPr>
      </w:pPr>
      <w:r w:rsidRPr="00A47FCD">
        <w:rPr>
          <w:sz w:val="28"/>
          <w:szCs w:val="28"/>
        </w:rPr>
        <w:t xml:space="preserve">В </w:t>
      </w:r>
      <w:r w:rsidR="003858E0" w:rsidRPr="00A47FCD">
        <w:rPr>
          <w:sz w:val="28"/>
          <w:szCs w:val="28"/>
        </w:rPr>
        <w:t>201</w:t>
      </w:r>
      <w:r w:rsidR="000A2834" w:rsidRPr="00A47FCD">
        <w:rPr>
          <w:sz w:val="28"/>
          <w:szCs w:val="28"/>
        </w:rPr>
        <w:t>6</w:t>
      </w:r>
      <w:r w:rsidR="003858E0" w:rsidRPr="00A47FCD">
        <w:rPr>
          <w:sz w:val="28"/>
          <w:szCs w:val="28"/>
        </w:rPr>
        <w:t xml:space="preserve"> году промышленными предприятиями и ЛПХ произведено продукции на сумму 2 млрд. </w:t>
      </w:r>
      <w:r w:rsidR="00A47FCD" w:rsidRPr="00A47FCD">
        <w:rPr>
          <w:sz w:val="28"/>
          <w:szCs w:val="28"/>
        </w:rPr>
        <w:t>976</w:t>
      </w:r>
      <w:r w:rsidR="003858E0" w:rsidRPr="00A47FCD">
        <w:rPr>
          <w:sz w:val="28"/>
          <w:szCs w:val="28"/>
        </w:rPr>
        <w:t xml:space="preserve"> млн. </w:t>
      </w:r>
      <w:r w:rsidR="00A47FCD" w:rsidRPr="00A47FCD">
        <w:rPr>
          <w:sz w:val="28"/>
          <w:szCs w:val="28"/>
        </w:rPr>
        <w:t>646</w:t>
      </w:r>
      <w:r w:rsidR="003858E0" w:rsidRPr="00A47FCD">
        <w:rPr>
          <w:sz w:val="28"/>
          <w:szCs w:val="28"/>
        </w:rPr>
        <w:t xml:space="preserve"> тыс. руб., против 201</w:t>
      </w:r>
      <w:r w:rsidR="000A2834" w:rsidRPr="00A47FCD">
        <w:rPr>
          <w:sz w:val="28"/>
          <w:szCs w:val="28"/>
        </w:rPr>
        <w:t>5</w:t>
      </w:r>
      <w:r w:rsidR="003858E0" w:rsidRPr="00A47FCD">
        <w:rPr>
          <w:sz w:val="28"/>
          <w:szCs w:val="28"/>
        </w:rPr>
        <w:t xml:space="preserve"> года </w:t>
      </w:r>
      <w:r w:rsidR="00A47FCD" w:rsidRPr="00A47FCD">
        <w:rPr>
          <w:sz w:val="28"/>
          <w:szCs w:val="28"/>
        </w:rPr>
        <w:t xml:space="preserve">2 млрд. </w:t>
      </w:r>
      <w:r w:rsidR="009651BE">
        <w:rPr>
          <w:sz w:val="28"/>
          <w:szCs w:val="28"/>
        </w:rPr>
        <w:t>242</w:t>
      </w:r>
      <w:r w:rsidR="00A47FCD" w:rsidRPr="00A47FCD">
        <w:rPr>
          <w:sz w:val="28"/>
          <w:szCs w:val="28"/>
        </w:rPr>
        <w:t xml:space="preserve"> млн. 3</w:t>
      </w:r>
      <w:r w:rsidR="009651BE">
        <w:rPr>
          <w:sz w:val="28"/>
          <w:szCs w:val="28"/>
        </w:rPr>
        <w:t>20</w:t>
      </w:r>
      <w:r w:rsidR="00A47FCD" w:rsidRPr="00A47FCD">
        <w:rPr>
          <w:sz w:val="28"/>
          <w:szCs w:val="28"/>
        </w:rPr>
        <w:t xml:space="preserve"> тыс. руб.</w:t>
      </w:r>
      <w:r w:rsidR="00B12E46">
        <w:rPr>
          <w:sz w:val="28"/>
          <w:szCs w:val="28"/>
        </w:rPr>
        <w:t>,</w:t>
      </w:r>
      <w:r w:rsidR="003858E0" w:rsidRPr="00A47FCD">
        <w:rPr>
          <w:sz w:val="28"/>
          <w:szCs w:val="28"/>
        </w:rPr>
        <w:t xml:space="preserve"> </w:t>
      </w:r>
      <w:r w:rsidR="009651BE">
        <w:rPr>
          <w:sz w:val="28"/>
          <w:szCs w:val="28"/>
        </w:rPr>
        <w:t>132,7</w:t>
      </w:r>
      <w:r w:rsidR="00B12E46">
        <w:rPr>
          <w:sz w:val="28"/>
          <w:szCs w:val="28"/>
        </w:rPr>
        <w:t xml:space="preserve"> % к предыдущему году.</w:t>
      </w:r>
    </w:p>
    <w:p w:rsidR="00FD7644" w:rsidRPr="00AE5BF4" w:rsidRDefault="00FD7644" w:rsidP="004917A4">
      <w:pPr>
        <w:ind w:right="-54"/>
        <w:jc w:val="both"/>
        <w:rPr>
          <w:b/>
          <w:color w:val="FF0000"/>
          <w:sz w:val="28"/>
          <w:szCs w:val="28"/>
        </w:rPr>
      </w:pPr>
    </w:p>
    <w:p w:rsidR="003858E0" w:rsidRPr="00AE5BF4" w:rsidRDefault="00715DB4" w:rsidP="004917A4">
      <w:pPr>
        <w:ind w:right="-54"/>
        <w:jc w:val="both"/>
        <w:rPr>
          <w:color w:val="FF0000"/>
          <w:sz w:val="28"/>
          <w:szCs w:val="28"/>
        </w:rPr>
      </w:pPr>
      <w:r w:rsidRPr="00AE5BF4">
        <w:rPr>
          <w:color w:val="FF0000"/>
          <w:sz w:val="28"/>
          <w:szCs w:val="28"/>
        </w:rPr>
        <w:t xml:space="preserve">                                                     </w:t>
      </w:r>
      <w:r w:rsidR="00041897" w:rsidRPr="001A1A98">
        <w:rPr>
          <w:sz w:val="28"/>
          <w:szCs w:val="28"/>
        </w:rPr>
        <w:t>201</w:t>
      </w:r>
      <w:r w:rsidR="008A2715">
        <w:rPr>
          <w:sz w:val="28"/>
          <w:szCs w:val="28"/>
        </w:rPr>
        <w:t>6</w:t>
      </w:r>
      <w:r w:rsidR="00041897" w:rsidRPr="001A1A98">
        <w:rPr>
          <w:sz w:val="28"/>
          <w:szCs w:val="28"/>
        </w:rPr>
        <w:t xml:space="preserve"> год                                   201</w:t>
      </w:r>
      <w:r w:rsidR="008A2715">
        <w:rPr>
          <w:sz w:val="28"/>
          <w:szCs w:val="28"/>
        </w:rPr>
        <w:t>5</w:t>
      </w:r>
      <w:r w:rsidR="00041897" w:rsidRPr="001A1A98">
        <w:rPr>
          <w:sz w:val="28"/>
          <w:szCs w:val="28"/>
        </w:rPr>
        <w:t xml:space="preserve"> год</w:t>
      </w:r>
    </w:p>
    <w:p w:rsidR="006C3F82" w:rsidRPr="00AE5BF4" w:rsidRDefault="006C3F82" w:rsidP="004917A4">
      <w:pPr>
        <w:ind w:right="-54"/>
        <w:jc w:val="both"/>
        <w:rPr>
          <w:color w:val="FF0000"/>
          <w:sz w:val="28"/>
          <w:szCs w:val="28"/>
        </w:rPr>
      </w:pPr>
    </w:p>
    <w:p w:rsidR="00FD7644" w:rsidRPr="009D7815" w:rsidRDefault="00FD7644" w:rsidP="004917A4">
      <w:pPr>
        <w:ind w:right="-54"/>
        <w:jc w:val="both"/>
        <w:rPr>
          <w:sz w:val="28"/>
          <w:szCs w:val="28"/>
        </w:rPr>
      </w:pPr>
      <w:r w:rsidRPr="009D7815">
        <w:rPr>
          <w:sz w:val="28"/>
          <w:szCs w:val="28"/>
        </w:rPr>
        <w:t xml:space="preserve">СППК «Зирани»                      </w:t>
      </w:r>
      <w:r w:rsidR="00BF0124" w:rsidRPr="009D7815">
        <w:rPr>
          <w:sz w:val="28"/>
          <w:szCs w:val="28"/>
        </w:rPr>
        <w:t xml:space="preserve"> </w:t>
      </w:r>
      <w:r w:rsidR="006C3F82" w:rsidRPr="009D7815">
        <w:rPr>
          <w:sz w:val="28"/>
          <w:szCs w:val="28"/>
        </w:rPr>
        <w:t xml:space="preserve">- </w:t>
      </w:r>
      <w:r w:rsidR="00A47FCD">
        <w:rPr>
          <w:sz w:val="28"/>
          <w:szCs w:val="28"/>
        </w:rPr>
        <w:t xml:space="preserve">4 </w:t>
      </w:r>
      <w:r w:rsidR="009651BE">
        <w:rPr>
          <w:sz w:val="28"/>
          <w:szCs w:val="28"/>
        </w:rPr>
        <w:t>млн.</w:t>
      </w:r>
      <w:r w:rsidR="00A47FCD">
        <w:rPr>
          <w:sz w:val="28"/>
          <w:szCs w:val="28"/>
        </w:rPr>
        <w:t xml:space="preserve"> 994 т.р.</w:t>
      </w:r>
      <w:r w:rsidR="005F0D1C" w:rsidRPr="009D7815">
        <w:rPr>
          <w:sz w:val="28"/>
          <w:szCs w:val="28"/>
        </w:rPr>
        <w:t xml:space="preserve">                        </w:t>
      </w:r>
      <w:r w:rsidR="006C3F82" w:rsidRPr="009D7815">
        <w:rPr>
          <w:sz w:val="28"/>
          <w:szCs w:val="28"/>
        </w:rPr>
        <w:t>6 млн. 400 т.р.</w:t>
      </w:r>
      <w:r w:rsidR="00715DB4" w:rsidRPr="009D7815">
        <w:rPr>
          <w:sz w:val="28"/>
          <w:szCs w:val="28"/>
        </w:rPr>
        <w:t xml:space="preserve">    </w:t>
      </w:r>
      <w:r w:rsidR="008A2715" w:rsidRPr="009D7815">
        <w:rPr>
          <w:sz w:val="28"/>
          <w:szCs w:val="28"/>
        </w:rPr>
        <w:t xml:space="preserve"> </w:t>
      </w:r>
      <w:r w:rsidR="00715DB4" w:rsidRPr="009D7815">
        <w:rPr>
          <w:sz w:val="28"/>
          <w:szCs w:val="28"/>
        </w:rPr>
        <w:t xml:space="preserve">                   </w:t>
      </w:r>
    </w:p>
    <w:p w:rsidR="00FD7644" w:rsidRPr="009D7815" w:rsidRDefault="00FD7644" w:rsidP="004917A4">
      <w:pPr>
        <w:ind w:right="-54"/>
        <w:jc w:val="both"/>
        <w:rPr>
          <w:sz w:val="28"/>
          <w:szCs w:val="28"/>
        </w:rPr>
      </w:pPr>
      <w:r w:rsidRPr="009D7815">
        <w:rPr>
          <w:sz w:val="28"/>
          <w:szCs w:val="28"/>
        </w:rPr>
        <w:t xml:space="preserve">ОАО «Унцукульская                         </w:t>
      </w:r>
    </w:p>
    <w:p w:rsidR="00FD7644" w:rsidRPr="009D7815" w:rsidRDefault="00FD7644" w:rsidP="004917A4">
      <w:pPr>
        <w:ind w:right="-54"/>
        <w:jc w:val="both"/>
        <w:rPr>
          <w:sz w:val="28"/>
          <w:szCs w:val="28"/>
        </w:rPr>
      </w:pPr>
      <w:r w:rsidRPr="009D7815">
        <w:rPr>
          <w:sz w:val="28"/>
          <w:szCs w:val="28"/>
        </w:rPr>
        <w:t xml:space="preserve">художественная фабрика»       </w:t>
      </w:r>
      <w:r w:rsidR="003365E1" w:rsidRPr="009D7815">
        <w:rPr>
          <w:sz w:val="28"/>
          <w:szCs w:val="28"/>
        </w:rPr>
        <w:t>-</w:t>
      </w:r>
      <w:r w:rsidR="00BF0124" w:rsidRPr="009D7815">
        <w:rPr>
          <w:sz w:val="28"/>
          <w:szCs w:val="28"/>
        </w:rPr>
        <w:t xml:space="preserve"> </w:t>
      </w:r>
      <w:r w:rsidR="009D7815" w:rsidRPr="009D7815">
        <w:rPr>
          <w:sz w:val="28"/>
          <w:szCs w:val="28"/>
        </w:rPr>
        <w:t>4 млн. 900 т.р.</w:t>
      </w:r>
      <w:r w:rsidR="008A2715" w:rsidRPr="009D7815">
        <w:rPr>
          <w:sz w:val="28"/>
          <w:szCs w:val="28"/>
        </w:rPr>
        <w:t xml:space="preserve">                        4</w:t>
      </w:r>
      <w:r w:rsidR="009D7815" w:rsidRPr="009D7815">
        <w:rPr>
          <w:sz w:val="28"/>
          <w:szCs w:val="28"/>
        </w:rPr>
        <w:t xml:space="preserve"> </w:t>
      </w:r>
      <w:r w:rsidR="008A2715" w:rsidRPr="009D7815">
        <w:rPr>
          <w:sz w:val="28"/>
          <w:szCs w:val="28"/>
        </w:rPr>
        <w:t xml:space="preserve">млн. 303 т.р.                         </w:t>
      </w:r>
    </w:p>
    <w:p w:rsidR="00FD7644" w:rsidRPr="009D7815" w:rsidRDefault="00FD7644" w:rsidP="004917A4">
      <w:pPr>
        <w:ind w:right="-54"/>
        <w:jc w:val="both"/>
        <w:rPr>
          <w:sz w:val="28"/>
          <w:szCs w:val="28"/>
        </w:rPr>
      </w:pPr>
      <w:r w:rsidRPr="009D7815">
        <w:rPr>
          <w:sz w:val="28"/>
          <w:szCs w:val="28"/>
        </w:rPr>
        <w:t>Мини пекарни</w:t>
      </w:r>
      <w:r w:rsidR="00715DB4" w:rsidRPr="009D7815">
        <w:rPr>
          <w:sz w:val="28"/>
          <w:szCs w:val="28"/>
        </w:rPr>
        <w:t xml:space="preserve">                         </w:t>
      </w:r>
      <w:r w:rsidRPr="009D7815">
        <w:rPr>
          <w:sz w:val="28"/>
          <w:szCs w:val="28"/>
        </w:rPr>
        <w:t xml:space="preserve"> </w:t>
      </w:r>
      <w:r w:rsidR="008A2715" w:rsidRPr="009D7815">
        <w:rPr>
          <w:sz w:val="28"/>
          <w:szCs w:val="28"/>
        </w:rPr>
        <w:t xml:space="preserve">- 29 млн. </w:t>
      </w:r>
      <w:r w:rsidR="00A47FCD">
        <w:rPr>
          <w:sz w:val="28"/>
          <w:szCs w:val="28"/>
        </w:rPr>
        <w:t>450 т</w:t>
      </w:r>
      <w:r w:rsidR="008A2715" w:rsidRPr="009D7815">
        <w:rPr>
          <w:sz w:val="28"/>
          <w:szCs w:val="28"/>
        </w:rPr>
        <w:t>.</w:t>
      </w:r>
      <w:r w:rsidR="00A47FCD">
        <w:rPr>
          <w:sz w:val="28"/>
          <w:szCs w:val="28"/>
        </w:rPr>
        <w:t>р.</w:t>
      </w:r>
      <w:r w:rsidR="00715DB4" w:rsidRPr="009D7815">
        <w:rPr>
          <w:sz w:val="28"/>
          <w:szCs w:val="28"/>
        </w:rPr>
        <w:t xml:space="preserve"> </w:t>
      </w:r>
      <w:r w:rsidR="008A2715" w:rsidRPr="009D7815">
        <w:rPr>
          <w:sz w:val="28"/>
          <w:szCs w:val="28"/>
        </w:rPr>
        <w:t xml:space="preserve"> </w:t>
      </w:r>
      <w:r w:rsidR="00715DB4" w:rsidRPr="009D7815">
        <w:rPr>
          <w:sz w:val="28"/>
          <w:szCs w:val="28"/>
        </w:rPr>
        <w:t xml:space="preserve">                    </w:t>
      </w:r>
      <w:r w:rsidR="008A2715" w:rsidRPr="009D7815">
        <w:rPr>
          <w:sz w:val="28"/>
          <w:szCs w:val="28"/>
        </w:rPr>
        <w:t>28 млн. руб.</w:t>
      </w:r>
    </w:p>
    <w:p w:rsidR="00FD7644" w:rsidRPr="009D7815" w:rsidRDefault="00FD7644" w:rsidP="004917A4">
      <w:pPr>
        <w:ind w:right="-54"/>
        <w:jc w:val="both"/>
        <w:rPr>
          <w:sz w:val="28"/>
          <w:szCs w:val="28"/>
        </w:rPr>
      </w:pPr>
      <w:r w:rsidRPr="009D7815">
        <w:rPr>
          <w:sz w:val="28"/>
          <w:szCs w:val="28"/>
        </w:rPr>
        <w:t xml:space="preserve">Выработка электроэнергии </w:t>
      </w:r>
    </w:p>
    <w:p w:rsidR="000E1CFB" w:rsidRPr="009D7815" w:rsidRDefault="00FD7644" w:rsidP="004917A4">
      <w:pPr>
        <w:ind w:right="-54"/>
        <w:jc w:val="both"/>
        <w:rPr>
          <w:sz w:val="28"/>
          <w:szCs w:val="28"/>
        </w:rPr>
      </w:pPr>
      <w:r w:rsidRPr="009D7815">
        <w:rPr>
          <w:sz w:val="28"/>
          <w:szCs w:val="28"/>
        </w:rPr>
        <w:t xml:space="preserve">(1 млрд. </w:t>
      </w:r>
      <w:r w:rsidR="00BF0124" w:rsidRPr="009D7815">
        <w:rPr>
          <w:sz w:val="28"/>
          <w:szCs w:val="28"/>
        </w:rPr>
        <w:t>535,4</w:t>
      </w:r>
      <w:r w:rsidRPr="009D7815">
        <w:rPr>
          <w:sz w:val="28"/>
          <w:szCs w:val="28"/>
        </w:rPr>
        <w:t xml:space="preserve"> млн. кВт/ч) </w:t>
      </w:r>
      <w:r w:rsidR="00BF0124" w:rsidRPr="009D7815">
        <w:rPr>
          <w:sz w:val="28"/>
          <w:szCs w:val="28"/>
        </w:rPr>
        <w:t xml:space="preserve">      </w:t>
      </w:r>
      <w:r w:rsidR="000E1CFB" w:rsidRPr="009D7815">
        <w:rPr>
          <w:sz w:val="28"/>
          <w:szCs w:val="28"/>
        </w:rPr>
        <w:t>-</w:t>
      </w:r>
      <w:r w:rsidR="008A2715" w:rsidRPr="009D7815">
        <w:rPr>
          <w:sz w:val="28"/>
          <w:szCs w:val="28"/>
        </w:rPr>
        <w:t xml:space="preserve"> </w:t>
      </w:r>
      <w:r w:rsidR="000E1CFB" w:rsidRPr="009D7815">
        <w:rPr>
          <w:sz w:val="28"/>
          <w:szCs w:val="28"/>
        </w:rPr>
        <w:t>292</w:t>
      </w:r>
      <w:r w:rsidR="00BF0124" w:rsidRPr="009D7815">
        <w:rPr>
          <w:sz w:val="28"/>
          <w:szCs w:val="28"/>
        </w:rPr>
        <w:t>4</w:t>
      </w:r>
      <w:r w:rsidR="000E1CFB" w:rsidRPr="009D7815">
        <w:rPr>
          <w:sz w:val="28"/>
          <w:szCs w:val="28"/>
        </w:rPr>
        <w:t xml:space="preserve"> млн. </w:t>
      </w:r>
      <w:r w:rsidR="00BF0124" w:rsidRPr="009D7815">
        <w:rPr>
          <w:sz w:val="28"/>
          <w:szCs w:val="28"/>
        </w:rPr>
        <w:t>682</w:t>
      </w:r>
      <w:r w:rsidR="000E1CFB" w:rsidRPr="009D7815">
        <w:rPr>
          <w:sz w:val="28"/>
          <w:szCs w:val="28"/>
        </w:rPr>
        <w:t xml:space="preserve"> т.р.</w:t>
      </w:r>
      <w:r w:rsidR="00715DB4" w:rsidRPr="009D7815">
        <w:rPr>
          <w:sz w:val="28"/>
          <w:szCs w:val="28"/>
        </w:rPr>
        <w:t xml:space="preserve">          </w:t>
      </w:r>
      <w:r w:rsidR="001A1A98" w:rsidRPr="009D7815">
        <w:rPr>
          <w:sz w:val="28"/>
          <w:szCs w:val="28"/>
        </w:rPr>
        <w:t xml:space="preserve"> </w:t>
      </w:r>
      <w:r w:rsidR="00715DB4" w:rsidRPr="009D7815">
        <w:rPr>
          <w:b/>
          <w:sz w:val="28"/>
          <w:szCs w:val="28"/>
        </w:rPr>
        <w:t xml:space="preserve">       </w:t>
      </w:r>
      <w:r w:rsidR="008A2715" w:rsidRPr="009D7815">
        <w:rPr>
          <w:b/>
          <w:sz w:val="28"/>
          <w:szCs w:val="28"/>
        </w:rPr>
        <w:t xml:space="preserve"> </w:t>
      </w:r>
      <w:r w:rsidRPr="009D7815">
        <w:rPr>
          <w:sz w:val="28"/>
          <w:szCs w:val="28"/>
        </w:rPr>
        <w:t>2</w:t>
      </w:r>
      <w:r w:rsidR="000E1CFB" w:rsidRPr="009D7815">
        <w:rPr>
          <w:sz w:val="28"/>
          <w:szCs w:val="28"/>
        </w:rPr>
        <w:t>0</w:t>
      </w:r>
      <w:r w:rsidR="00D05DB0" w:rsidRPr="009D7815">
        <w:rPr>
          <w:sz w:val="28"/>
          <w:szCs w:val="28"/>
        </w:rPr>
        <w:t>55</w:t>
      </w:r>
      <w:r w:rsidRPr="009D7815">
        <w:rPr>
          <w:sz w:val="28"/>
          <w:szCs w:val="28"/>
        </w:rPr>
        <w:t xml:space="preserve">  млн. </w:t>
      </w:r>
      <w:r w:rsidR="00D05DB0" w:rsidRPr="009D7815">
        <w:rPr>
          <w:sz w:val="28"/>
          <w:szCs w:val="28"/>
        </w:rPr>
        <w:t>700</w:t>
      </w:r>
      <w:r w:rsidRPr="009D7815">
        <w:rPr>
          <w:sz w:val="28"/>
          <w:szCs w:val="28"/>
        </w:rPr>
        <w:t xml:space="preserve">  т.р.</w:t>
      </w:r>
    </w:p>
    <w:p w:rsidR="00FD7644" w:rsidRPr="001A1A98" w:rsidRDefault="000E1CFB" w:rsidP="004917A4">
      <w:pPr>
        <w:ind w:right="-54"/>
        <w:jc w:val="both"/>
        <w:rPr>
          <w:color w:val="FF0000"/>
          <w:sz w:val="28"/>
          <w:szCs w:val="28"/>
        </w:rPr>
      </w:pPr>
      <w:r w:rsidRPr="009D7815">
        <w:rPr>
          <w:sz w:val="28"/>
          <w:szCs w:val="28"/>
        </w:rPr>
        <w:t xml:space="preserve">Прочие производства </w:t>
      </w:r>
      <w:r w:rsidR="003365E1" w:rsidRPr="009D7815">
        <w:rPr>
          <w:sz w:val="28"/>
          <w:szCs w:val="28"/>
        </w:rPr>
        <w:t xml:space="preserve"> </w:t>
      </w:r>
      <w:r w:rsidR="009D7815">
        <w:rPr>
          <w:sz w:val="28"/>
          <w:szCs w:val="28"/>
        </w:rPr>
        <w:t xml:space="preserve">        </w:t>
      </w:r>
      <w:r w:rsidR="00715DB4" w:rsidRPr="009D7815">
        <w:rPr>
          <w:sz w:val="28"/>
          <w:szCs w:val="28"/>
        </w:rPr>
        <w:t xml:space="preserve">    </w:t>
      </w:r>
      <w:r w:rsidR="009D7815">
        <w:rPr>
          <w:sz w:val="28"/>
          <w:szCs w:val="28"/>
        </w:rPr>
        <w:t xml:space="preserve">- </w:t>
      </w:r>
      <w:r w:rsidR="006C3F82" w:rsidRPr="009D7815">
        <w:rPr>
          <w:sz w:val="28"/>
          <w:szCs w:val="28"/>
        </w:rPr>
        <w:t>12 млн. 62</w:t>
      </w:r>
      <w:r w:rsidR="00A47FCD">
        <w:rPr>
          <w:sz w:val="28"/>
          <w:szCs w:val="28"/>
        </w:rPr>
        <w:t>0</w:t>
      </w:r>
      <w:r w:rsidR="006C3F82" w:rsidRPr="009D7815">
        <w:rPr>
          <w:sz w:val="28"/>
          <w:szCs w:val="28"/>
        </w:rPr>
        <w:t xml:space="preserve"> т.р.</w:t>
      </w:r>
      <w:r w:rsidR="00715DB4" w:rsidRPr="009D7815">
        <w:rPr>
          <w:sz w:val="28"/>
          <w:szCs w:val="28"/>
        </w:rPr>
        <w:t xml:space="preserve">                       </w:t>
      </w:r>
      <w:r w:rsidR="009651BE">
        <w:rPr>
          <w:sz w:val="28"/>
          <w:szCs w:val="28"/>
        </w:rPr>
        <w:t>147</w:t>
      </w:r>
      <w:r w:rsidR="003365E1" w:rsidRPr="009D7815">
        <w:rPr>
          <w:sz w:val="28"/>
          <w:szCs w:val="28"/>
        </w:rPr>
        <w:t xml:space="preserve"> млн. 9</w:t>
      </w:r>
      <w:r w:rsidR="009651BE">
        <w:rPr>
          <w:sz w:val="28"/>
          <w:szCs w:val="28"/>
        </w:rPr>
        <w:t>17</w:t>
      </w:r>
      <w:r w:rsidR="003365E1" w:rsidRPr="009D7815">
        <w:rPr>
          <w:sz w:val="28"/>
          <w:szCs w:val="28"/>
        </w:rPr>
        <w:t xml:space="preserve"> т.р.    </w:t>
      </w:r>
      <w:r w:rsidR="003365E1" w:rsidRPr="001A1A98">
        <w:rPr>
          <w:color w:val="FF0000"/>
          <w:sz w:val="28"/>
          <w:szCs w:val="28"/>
        </w:rPr>
        <w:t xml:space="preserve">     </w:t>
      </w:r>
    </w:p>
    <w:p w:rsidR="00781C58" w:rsidRPr="001A1A98" w:rsidRDefault="00781C58" w:rsidP="004917A4">
      <w:pPr>
        <w:ind w:right="-54"/>
        <w:jc w:val="both"/>
        <w:rPr>
          <w:b/>
          <w:color w:val="FF0000"/>
          <w:sz w:val="28"/>
          <w:szCs w:val="28"/>
        </w:rPr>
      </w:pPr>
    </w:p>
    <w:p w:rsidR="00FD7644" w:rsidRPr="00424D41" w:rsidRDefault="00FD7644" w:rsidP="004917A4">
      <w:pPr>
        <w:ind w:right="-54"/>
        <w:jc w:val="center"/>
        <w:rPr>
          <w:b/>
          <w:sz w:val="28"/>
          <w:szCs w:val="28"/>
        </w:rPr>
      </w:pPr>
      <w:r w:rsidRPr="00424D41">
        <w:rPr>
          <w:b/>
          <w:sz w:val="28"/>
          <w:szCs w:val="28"/>
        </w:rPr>
        <w:t>Инвестици</w:t>
      </w:r>
      <w:r w:rsidR="00326A4B" w:rsidRPr="00424D41">
        <w:rPr>
          <w:b/>
          <w:sz w:val="28"/>
          <w:szCs w:val="28"/>
        </w:rPr>
        <w:t>онная деятельность</w:t>
      </w:r>
    </w:p>
    <w:p w:rsidR="00FD7644" w:rsidRPr="00424D41" w:rsidRDefault="00FD7644" w:rsidP="004917A4">
      <w:pPr>
        <w:ind w:right="-54" w:firstLine="540"/>
        <w:jc w:val="both"/>
        <w:rPr>
          <w:sz w:val="28"/>
          <w:szCs w:val="28"/>
        </w:rPr>
      </w:pPr>
    </w:p>
    <w:p w:rsidR="00DC771F" w:rsidRPr="00424D41" w:rsidRDefault="003B7DAD" w:rsidP="003B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24D41">
        <w:rPr>
          <w:sz w:val="28"/>
          <w:szCs w:val="28"/>
        </w:rPr>
        <w:t>В соответствии с постановлением главы МО «</w:t>
      </w:r>
      <w:r w:rsidR="00DC771F" w:rsidRPr="00424D41">
        <w:rPr>
          <w:sz w:val="28"/>
          <w:szCs w:val="28"/>
        </w:rPr>
        <w:t>Унцукульский район</w:t>
      </w:r>
      <w:r w:rsidRPr="00424D41">
        <w:rPr>
          <w:sz w:val="28"/>
          <w:szCs w:val="28"/>
        </w:rPr>
        <w:t xml:space="preserve">» от </w:t>
      </w:r>
      <w:r w:rsidR="00DC771F" w:rsidRPr="00424D41">
        <w:rPr>
          <w:sz w:val="28"/>
          <w:szCs w:val="28"/>
        </w:rPr>
        <w:t>10</w:t>
      </w:r>
      <w:r w:rsidRPr="00424D41">
        <w:rPr>
          <w:sz w:val="28"/>
          <w:szCs w:val="28"/>
        </w:rPr>
        <w:t xml:space="preserve"> июля 201</w:t>
      </w:r>
      <w:r w:rsidR="00DC771F" w:rsidRPr="00424D41">
        <w:rPr>
          <w:sz w:val="28"/>
          <w:szCs w:val="28"/>
        </w:rPr>
        <w:t>5</w:t>
      </w:r>
      <w:r w:rsidRPr="00424D41">
        <w:rPr>
          <w:sz w:val="28"/>
          <w:szCs w:val="28"/>
        </w:rPr>
        <w:t xml:space="preserve"> года № </w:t>
      </w:r>
      <w:r w:rsidR="00DC771F" w:rsidRPr="00424D41">
        <w:rPr>
          <w:sz w:val="28"/>
          <w:szCs w:val="28"/>
        </w:rPr>
        <w:t>75</w:t>
      </w:r>
      <w:r w:rsidRPr="00424D41">
        <w:rPr>
          <w:sz w:val="28"/>
          <w:szCs w:val="28"/>
        </w:rPr>
        <w:t xml:space="preserve"> «</w:t>
      </w:r>
      <w:r w:rsidR="00DC771F" w:rsidRPr="00424D41">
        <w:rPr>
          <w:sz w:val="28"/>
          <w:szCs w:val="28"/>
        </w:rPr>
        <w:t xml:space="preserve">Об утверждении Дорожной карты по внедрению Стандарта деятельности </w:t>
      </w:r>
      <w:r w:rsidRPr="00424D41">
        <w:rPr>
          <w:sz w:val="28"/>
          <w:szCs w:val="28"/>
        </w:rPr>
        <w:t xml:space="preserve">органов местного самоуправления по обеспечению благоприятного инвестиционного климата в </w:t>
      </w:r>
      <w:r w:rsidR="00DC771F" w:rsidRPr="00424D41">
        <w:rPr>
          <w:sz w:val="28"/>
          <w:szCs w:val="28"/>
        </w:rPr>
        <w:t xml:space="preserve">МО «Унцукульский район» </w:t>
      </w:r>
      <w:r w:rsidRPr="00424D41">
        <w:rPr>
          <w:sz w:val="28"/>
          <w:szCs w:val="28"/>
        </w:rPr>
        <w:t xml:space="preserve">разработана дорожная карта  внедрения Стандарта деятельности органов местного самоуправления по обеспечению благоприятного инвестиционного климата в </w:t>
      </w:r>
      <w:r w:rsidR="00DC771F" w:rsidRPr="00424D41">
        <w:rPr>
          <w:sz w:val="28"/>
          <w:szCs w:val="28"/>
        </w:rPr>
        <w:t>Унцукульском</w:t>
      </w:r>
      <w:r w:rsidRPr="00424D41">
        <w:rPr>
          <w:sz w:val="28"/>
          <w:szCs w:val="28"/>
        </w:rPr>
        <w:t xml:space="preserve"> районе</w:t>
      </w:r>
      <w:r w:rsidR="00DC771F" w:rsidRPr="00424D41">
        <w:rPr>
          <w:sz w:val="28"/>
          <w:szCs w:val="28"/>
        </w:rPr>
        <w:t>.</w:t>
      </w:r>
      <w:proofErr w:type="gramEnd"/>
    </w:p>
    <w:p w:rsidR="003B7DAD" w:rsidRPr="00424D41" w:rsidRDefault="003B7DAD" w:rsidP="003B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4D41">
        <w:rPr>
          <w:sz w:val="28"/>
          <w:szCs w:val="28"/>
        </w:rPr>
        <w:t xml:space="preserve">Начиная с текущего года, мы вводим в практику </w:t>
      </w:r>
      <w:r w:rsidR="00DC771F" w:rsidRPr="00424D41">
        <w:rPr>
          <w:sz w:val="28"/>
          <w:szCs w:val="28"/>
        </w:rPr>
        <w:t>обсуждение вопросов</w:t>
      </w:r>
      <w:r w:rsidRPr="00424D41">
        <w:rPr>
          <w:sz w:val="28"/>
          <w:szCs w:val="28"/>
        </w:rPr>
        <w:t xml:space="preserve"> касающ</w:t>
      </w:r>
      <w:r w:rsidR="00DC771F" w:rsidRPr="00424D41">
        <w:rPr>
          <w:sz w:val="28"/>
          <w:szCs w:val="28"/>
        </w:rPr>
        <w:t>их</w:t>
      </w:r>
      <w:r w:rsidRPr="00424D41">
        <w:rPr>
          <w:sz w:val="28"/>
          <w:szCs w:val="28"/>
        </w:rPr>
        <w:t>ся инвестиционного климата и инвестиционной политики района, главная цель которого – определить круг первоочередных мер по формированию благоприятного предпринимательского и инвестиционного климата в 201</w:t>
      </w:r>
      <w:r w:rsidR="00DC771F" w:rsidRPr="00424D41">
        <w:rPr>
          <w:sz w:val="28"/>
          <w:szCs w:val="28"/>
        </w:rPr>
        <w:t>6</w:t>
      </w:r>
      <w:r w:rsidRPr="00424D41">
        <w:rPr>
          <w:sz w:val="28"/>
          <w:szCs w:val="28"/>
        </w:rPr>
        <w:t xml:space="preserve"> году.</w:t>
      </w:r>
    </w:p>
    <w:p w:rsidR="003B7DAD" w:rsidRPr="00424D41" w:rsidRDefault="003B7DAD" w:rsidP="003B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4D41">
        <w:rPr>
          <w:sz w:val="28"/>
          <w:szCs w:val="28"/>
        </w:rPr>
        <w:t xml:space="preserve">Привлечение инвестиций в экономику района является одной из наиболее важных задач, стоящих перед администрацией района, решение которой возможно путем формирования целенаправленной и комплексной инвестиционной политики. Инвестиционная деятельность является важнейшей составляющей экономической деятельности. От неё зависят перспективы развития экономики, поскольку эта деятельность определяет потенциал экономики и её рост. </w:t>
      </w:r>
    </w:p>
    <w:p w:rsidR="003D4869" w:rsidRPr="00A35CAB" w:rsidRDefault="003D4869" w:rsidP="003B7DAD">
      <w:pPr>
        <w:autoSpaceDE w:val="0"/>
        <w:autoSpaceDN w:val="0"/>
        <w:adjustRightInd w:val="0"/>
        <w:ind w:firstLine="567"/>
        <w:jc w:val="both"/>
        <w:rPr>
          <w:color w:val="FF0000"/>
          <w:sz w:val="8"/>
          <w:szCs w:val="8"/>
        </w:rPr>
      </w:pPr>
    </w:p>
    <w:p w:rsidR="00E76AE7" w:rsidRDefault="00E76AE7" w:rsidP="003B7DAD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  <w:r w:rsidRPr="003D4869">
        <w:rPr>
          <w:sz w:val="28"/>
          <w:szCs w:val="28"/>
        </w:rPr>
        <w:t xml:space="preserve">Всего инвестиций за </w:t>
      </w:r>
      <w:r w:rsidR="005F0D1C" w:rsidRPr="003D4869">
        <w:rPr>
          <w:sz w:val="28"/>
          <w:szCs w:val="28"/>
        </w:rPr>
        <w:t>2016 год 112,</w:t>
      </w:r>
      <w:r w:rsidR="00542CDB" w:rsidRPr="003D4869">
        <w:rPr>
          <w:sz w:val="28"/>
          <w:szCs w:val="28"/>
        </w:rPr>
        <w:t xml:space="preserve">8 против </w:t>
      </w:r>
      <w:r w:rsidRPr="003D4869">
        <w:rPr>
          <w:sz w:val="28"/>
          <w:szCs w:val="28"/>
        </w:rPr>
        <w:t>2015 год</w:t>
      </w:r>
      <w:r w:rsidR="00542CDB" w:rsidRPr="003D4869">
        <w:rPr>
          <w:sz w:val="28"/>
          <w:szCs w:val="28"/>
        </w:rPr>
        <w:t>а</w:t>
      </w:r>
      <w:r w:rsidRPr="003D4869">
        <w:rPr>
          <w:sz w:val="28"/>
          <w:szCs w:val="28"/>
        </w:rPr>
        <w:t xml:space="preserve"> </w:t>
      </w:r>
      <w:r w:rsidR="002D071D" w:rsidRPr="003D4869">
        <w:rPr>
          <w:sz w:val="28"/>
          <w:szCs w:val="28"/>
        </w:rPr>
        <w:t>–</w:t>
      </w:r>
      <w:r w:rsidR="00542CDB" w:rsidRPr="003D4869">
        <w:rPr>
          <w:sz w:val="28"/>
          <w:szCs w:val="28"/>
        </w:rPr>
        <w:t xml:space="preserve"> </w:t>
      </w:r>
      <w:r w:rsidR="002D071D" w:rsidRPr="003D4869">
        <w:rPr>
          <w:sz w:val="28"/>
          <w:szCs w:val="28"/>
        </w:rPr>
        <w:t>141,2 млн. руб.</w:t>
      </w:r>
    </w:p>
    <w:p w:rsidR="00A35CAB" w:rsidRPr="00A35CAB" w:rsidRDefault="00A35CAB" w:rsidP="003B7DAD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A35CAB" w:rsidRPr="00424D41" w:rsidRDefault="00A35CAB" w:rsidP="00A35CAB">
      <w:pPr>
        <w:numPr>
          <w:ilvl w:val="0"/>
          <w:numId w:val="10"/>
        </w:numPr>
        <w:tabs>
          <w:tab w:val="clear" w:pos="1260"/>
        </w:tabs>
        <w:ind w:left="426" w:right="-54" w:hanging="376"/>
        <w:jc w:val="both"/>
        <w:rPr>
          <w:sz w:val="28"/>
          <w:szCs w:val="28"/>
        </w:rPr>
      </w:pPr>
      <w:r w:rsidRPr="00424D41">
        <w:rPr>
          <w:sz w:val="28"/>
          <w:szCs w:val="28"/>
        </w:rPr>
        <w:t>Завершен</w:t>
      </w:r>
      <w:r>
        <w:rPr>
          <w:sz w:val="28"/>
          <w:szCs w:val="28"/>
        </w:rPr>
        <w:t>о</w:t>
      </w:r>
      <w:r w:rsidRPr="00424D41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 xml:space="preserve">о и сдан в эксплуатацию </w:t>
      </w:r>
      <w:r w:rsidRPr="00424D41">
        <w:rPr>
          <w:sz w:val="28"/>
          <w:szCs w:val="28"/>
        </w:rPr>
        <w:t xml:space="preserve">детсад </w:t>
      </w:r>
      <w:proofErr w:type="gramStart"/>
      <w:r w:rsidRPr="00424D41">
        <w:rPr>
          <w:sz w:val="28"/>
          <w:szCs w:val="28"/>
        </w:rPr>
        <w:t>в</w:t>
      </w:r>
      <w:proofErr w:type="gramEnd"/>
      <w:r w:rsidRPr="00424D41">
        <w:rPr>
          <w:sz w:val="28"/>
          <w:szCs w:val="28"/>
        </w:rPr>
        <w:t xml:space="preserve"> с. Гимры</w:t>
      </w:r>
      <w:r>
        <w:rPr>
          <w:sz w:val="28"/>
          <w:szCs w:val="28"/>
        </w:rPr>
        <w:t xml:space="preserve">                              на 120 мест</w:t>
      </w:r>
      <w:r w:rsidRPr="00424D41">
        <w:rPr>
          <w:sz w:val="28"/>
          <w:szCs w:val="28"/>
        </w:rPr>
        <w:t>.</w:t>
      </w:r>
    </w:p>
    <w:p w:rsidR="00A35CAB" w:rsidRPr="00424D41" w:rsidRDefault="00A35CAB" w:rsidP="00A35CAB">
      <w:pPr>
        <w:numPr>
          <w:ilvl w:val="0"/>
          <w:numId w:val="10"/>
        </w:numPr>
        <w:tabs>
          <w:tab w:val="clear" w:pos="1260"/>
        </w:tabs>
        <w:ind w:left="426" w:right="-54" w:hanging="376"/>
        <w:jc w:val="both"/>
        <w:rPr>
          <w:sz w:val="28"/>
          <w:szCs w:val="28"/>
        </w:rPr>
      </w:pPr>
      <w:r w:rsidRPr="00424D41">
        <w:rPr>
          <w:sz w:val="28"/>
          <w:szCs w:val="28"/>
        </w:rPr>
        <w:t>Строительство Культурно-исторического комплекса «Ахульго»</w:t>
      </w:r>
      <w:r>
        <w:rPr>
          <w:sz w:val="28"/>
          <w:szCs w:val="28"/>
        </w:rPr>
        <w:t xml:space="preserve"> - 97 млн. руб</w:t>
      </w:r>
      <w:r w:rsidRPr="00424D41">
        <w:rPr>
          <w:sz w:val="28"/>
          <w:szCs w:val="28"/>
        </w:rPr>
        <w:t>.</w:t>
      </w:r>
    </w:p>
    <w:p w:rsidR="00A35CAB" w:rsidRDefault="00A35CAB" w:rsidP="00A35CAB">
      <w:pPr>
        <w:pStyle w:val="a8"/>
        <w:numPr>
          <w:ilvl w:val="0"/>
          <w:numId w:val="3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D41">
        <w:rPr>
          <w:rFonts w:ascii="Times New Roman" w:hAnsi="Times New Roman"/>
          <w:sz w:val="28"/>
          <w:szCs w:val="28"/>
          <w:lang w:eastAsia="ru-RU"/>
        </w:rPr>
        <w:t>Завершение строительства теплицы СППК «Зирани»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0,6 га – 3 млн. руб.</w:t>
      </w:r>
    </w:p>
    <w:p w:rsidR="00A35CAB" w:rsidRPr="00424D41" w:rsidRDefault="00A35CAB" w:rsidP="00A35CAB">
      <w:pPr>
        <w:pStyle w:val="a8"/>
        <w:numPr>
          <w:ilvl w:val="0"/>
          <w:numId w:val="3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Завершение строительства теплицы на 0,15 га ООО «Нур 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 с. Майданское –                   1,5 млн. руб.</w:t>
      </w:r>
    </w:p>
    <w:p w:rsidR="00A35CAB" w:rsidRPr="00424D41" w:rsidRDefault="00A35CAB" w:rsidP="00A35CAB">
      <w:pPr>
        <w:pStyle w:val="a8"/>
        <w:numPr>
          <w:ilvl w:val="0"/>
          <w:numId w:val="3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D41">
        <w:rPr>
          <w:rFonts w:ascii="Times New Roman" w:hAnsi="Times New Roman"/>
          <w:sz w:val="28"/>
          <w:szCs w:val="28"/>
        </w:rPr>
        <w:t xml:space="preserve">Закладка </w:t>
      </w:r>
      <w:r w:rsidRPr="00424D41">
        <w:rPr>
          <w:rFonts w:ascii="Times New Roman" w:hAnsi="Times New Roman"/>
          <w:sz w:val="28"/>
          <w:szCs w:val="28"/>
          <w:lang w:eastAsia="ru-RU"/>
        </w:rPr>
        <w:t xml:space="preserve">новых садов </w:t>
      </w:r>
      <w:r>
        <w:rPr>
          <w:rFonts w:ascii="Times New Roman" w:hAnsi="Times New Roman"/>
          <w:sz w:val="28"/>
          <w:szCs w:val="28"/>
          <w:lang w:eastAsia="ru-RU"/>
        </w:rPr>
        <w:t>на 40</w:t>
      </w:r>
      <w:r w:rsidRPr="00424D41">
        <w:rPr>
          <w:rFonts w:ascii="Times New Roman" w:hAnsi="Times New Roman"/>
          <w:sz w:val="28"/>
          <w:szCs w:val="28"/>
          <w:lang w:eastAsia="ru-RU"/>
        </w:rPr>
        <w:t xml:space="preserve"> 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24D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5CAB" w:rsidRPr="00424D41" w:rsidRDefault="00A35CAB" w:rsidP="00A35CAB">
      <w:pPr>
        <w:pStyle w:val="a8"/>
        <w:numPr>
          <w:ilvl w:val="0"/>
          <w:numId w:val="3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D41">
        <w:rPr>
          <w:rFonts w:ascii="Times New Roman" w:hAnsi="Times New Roman"/>
          <w:sz w:val="28"/>
          <w:szCs w:val="28"/>
          <w:lang w:eastAsia="ru-RU"/>
        </w:rPr>
        <w:t>Иные частные инвестиции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малый бизнес – 11,3 млн. руб.</w:t>
      </w:r>
      <w:r w:rsidRPr="00424D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6AE7" w:rsidRPr="00424D41" w:rsidRDefault="00E76AE7" w:rsidP="004917A4">
      <w:pPr>
        <w:ind w:left="900"/>
        <w:jc w:val="both"/>
        <w:rPr>
          <w:b/>
          <w:sz w:val="28"/>
          <w:szCs w:val="28"/>
        </w:rPr>
      </w:pPr>
    </w:p>
    <w:p w:rsidR="00FD7644" w:rsidRPr="00424D41" w:rsidRDefault="00FD7644" w:rsidP="004917A4">
      <w:pPr>
        <w:ind w:left="900"/>
        <w:jc w:val="both"/>
        <w:rPr>
          <w:sz w:val="28"/>
          <w:szCs w:val="28"/>
        </w:rPr>
      </w:pPr>
      <w:r w:rsidRPr="00424D41">
        <w:rPr>
          <w:sz w:val="28"/>
          <w:szCs w:val="28"/>
        </w:rPr>
        <w:lastRenderedPageBreak/>
        <w:t>Планируемые объекты на 201</w:t>
      </w:r>
      <w:r w:rsidR="000A2834" w:rsidRPr="00424D41">
        <w:rPr>
          <w:sz w:val="28"/>
          <w:szCs w:val="28"/>
        </w:rPr>
        <w:t>7</w:t>
      </w:r>
      <w:r w:rsidRPr="00424D41">
        <w:rPr>
          <w:sz w:val="28"/>
          <w:szCs w:val="28"/>
        </w:rPr>
        <w:t xml:space="preserve"> и последующие года. </w:t>
      </w:r>
    </w:p>
    <w:p w:rsidR="00FD7644" w:rsidRPr="00424D41" w:rsidRDefault="00FD7644" w:rsidP="004917A4">
      <w:pPr>
        <w:ind w:left="900"/>
        <w:jc w:val="both"/>
        <w:rPr>
          <w:sz w:val="28"/>
          <w:szCs w:val="28"/>
        </w:rPr>
      </w:pPr>
    </w:p>
    <w:p w:rsidR="002D071D" w:rsidRPr="00424D41" w:rsidRDefault="002D071D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 xml:space="preserve">Завершение строительства школы </w:t>
      </w:r>
      <w:proofErr w:type="gramStart"/>
      <w:r w:rsidRPr="00424D41">
        <w:rPr>
          <w:rFonts w:ascii="Times New Roman" w:hAnsi="Times New Roman"/>
          <w:sz w:val="28"/>
          <w:szCs w:val="28"/>
        </w:rPr>
        <w:t>в</w:t>
      </w:r>
      <w:proofErr w:type="gramEnd"/>
      <w:r w:rsidRPr="00424D41">
        <w:rPr>
          <w:rFonts w:ascii="Times New Roman" w:hAnsi="Times New Roman"/>
          <w:sz w:val="28"/>
          <w:szCs w:val="28"/>
        </w:rPr>
        <w:t xml:space="preserve"> с. Кахабросо</w:t>
      </w:r>
    </w:p>
    <w:p w:rsidR="002D071D" w:rsidRPr="00424D41" w:rsidRDefault="002D071D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 xml:space="preserve">Завершение строительства школы </w:t>
      </w:r>
      <w:proofErr w:type="gramStart"/>
      <w:r w:rsidRPr="00424D41">
        <w:rPr>
          <w:rFonts w:ascii="Times New Roman" w:hAnsi="Times New Roman"/>
          <w:sz w:val="28"/>
          <w:szCs w:val="28"/>
        </w:rPr>
        <w:t>в</w:t>
      </w:r>
      <w:proofErr w:type="gramEnd"/>
      <w:r w:rsidRPr="00424D41">
        <w:rPr>
          <w:rFonts w:ascii="Times New Roman" w:hAnsi="Times New Roman"/>
          <w:sz w:val="28"/>
          <w:szCs w:val="28"/>
        </w:rPr>
        <w:t xml:space="preserve"> с. Балахани</w:t>
      </w:r>
    </w:p>
    <w:p w:rsidR="002D071D" w:rsidRPr="00424D41" w:rsidRDefault="002D071D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 xml:space="preserve">Завершение строительства спортзала </w:t>
      </w:r>
      <w:proofErr w:type="gramStart"/>
      <w:r w:rsidRPr="00424D41">
        <w:rPr>
          <w:rFonts w:ascii="Times New Roman" w:hAnsi="Times New Roman"/>
          <w:sz w:val="28"/>
          <w:szCs w:val="28"/>
        </w:rPr>
        <w:t>в</w:t>
      </w:r>
      <w:proofErr w:type="gramEnd"/>
      <w:r w:rsidRPr="00424D41">
        <w:rPr>
          <w:rFonts w:ascii="Times New Roman" w:hAnsi="Times New Roman"/>
          <w:sz w:val="28"/>
          <w:szCs w:val="28"/>
        </w:rPr>
        <w:t xml:space="preserve"> с. Унцукуль</w:t>
      </w:r>
    </w:p>
    <w:p w:rsidR="00DD264C" w:rsidRPr="00424D41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 xml:space="preserve">Детсад </w:t>
      </w:r>
      <w:proofErr w:type="gramStart"/>
      <w:r w:rsidRPr="00424D41">
        <w:rPr>
          <w:rFonts w:ascii="Times New Roman" w:hAnsi="Times New Roman"/>
          <w:sz w:val="28"/>
          <w:szCs w:val="28"/>
        </w:rPr>
        <w:t>в</w:t>
      </w:r>
      <w:proofErr w:type="gramEnd"/>
      <w:r w:rsidRPr="00424D41">
        <w:rPr>
          <w:rFonts w:ascii="Times New Roman" w:hAnsi="Times New Roman"/>
          <w:sz w:val="28"/>
          <w:szCs w:val="28"/>
        </w:rPr>
        <w:t xml:space="preserve"> с. Аракани </w:t>
      </w:r>
      <w:r w:rsidR="00BC303C" w:rsidRPr="00424D41">
        <w:rPr>
          <w:rFonts w:ascii="Times New Roman" w:hAnsi="Times New Roman"/>
          <w:sz w:val="28"/>
          <w:szCs w:val="28"/>
        </w:rPr>
        <w:t xml:space="preserve">на 90 мест </w:t>
      </w:r>
      <w:r w:rsidRPr="00424D41">
        <w:rPr>
          <w:rFonts w:ascii="Times New Roman" w:hAnsi="Times New Roman"/>
          <w:sz w:val="28"/>
          <w:szCs w:val="28"/>
        </w:rPr>
        <w:t>(ПСД отсутствует)</w:t>
      </w:r>
    </w:p>
    <w:p w:rsidR="00DD264C" w:rsidRPr="00424D41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 xml:space="preserve">Школа </w:t>
      </w:r>
      <w:proofErr w:type="gramStart"/>
      <w:r w:rsidRPr="00424D41">
        <w:rPr>
          <w:rFonts w:ascii="Times New Roman" w:hAnsi="Times New Roman"/>
          <w:sz w:val="28"/>
          <w:szCs w:val="28"/>
        </w:rPr>
        <w:t>в</w:t>
      </w:r>
      <w:proofErr w:type="gramEnd"/>
      <w:r w:rsidRPr="00424D41">
        <w:rPr>
          <w:rFonts w:ascii="Times New Roman" w:hAnsi="Times New Roman"/>
          <w:sz w:val="28"/>
          <w:szCs w:val="28"/>
        </w:rPr>
        <w:t xml:space="preserve"> с. Ашильта </w:t>
      </w:r>
      <w:r w:rsidR="00BC303C" w:rsidRPr="00424D41">
        <w:rPr>
          <w:rFonts w:ascii="Times New Roman" w:hAnsi="Times New Roman"/>
          <w:sz w:val="28"/>
          <w:szCs w:val="28"/>
        </w:rPr>
        <w:t xml:space="preserve">220 уч. мест </w:t>
      </w:r>
      <w:r w:rsidRPr="00424D41">
        <w:rPr>
          <w:rFonts w:ascii="Times New Roman" w:hAnsi="Times New Roman"/>
          <w:sz w:val="28"/>
          <w:szCs w:val="28"/>
        </w:rPr>
        <w:t>(ПСД отсутствует)</w:t>
      </w:r>
    </w:p>
    <w:p w:rsidR="00DD264C" w:rsidRPr="00424D41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 xml:space="preserve">Детсад </w:t>
      </w:r>
      <w:proofErr w:type="gramStart"/>
      <w:r w:rsidRPr="00424D41">
        <w:rPr>
          <w:rFonts w:ascii="Times New Roman" w:hAnsi="Times New Roman"/>
          <w:sz w:val="28"/>
          <w:szCs w:val="28"/>
        </w:rPr>
        <w:t>в</w:t>
      </w:r>
      <w:proofErr w:type="gramEnd"/>
      <w:r w:rsidRPr="00424D41">
        <w:rPr>
          <w:rFonts w:ascii="Times New Roman" w:hAnsi="Times New Roman"/>
          <w:sz w:val="28"/>
          <w:szCs w:val="28"/>
        </w:rPr>
        <w:t xml:space="preserve"> с. Унцукуль </w:t>
      </w:r>
      <w:r w:rsidR="00BC303C" w:rsidRPr="00424D41">
        <w:rPr>
          <w:rFonts w:ascii="Times New Roman" w:hAnsi="Times New Roman"/>
          <w:sz w:val="28"/>
          <w:szCs w:val="28"/>
        </w:rPr>
        <w:t xml:space="preserve">200 мест </w:t>
      </w:r>
      <w:r w:rsidRPr="00424D41">
        <w:rPr>
          <w:rFonts w:ascii="Times New Roman" w:hAnsi="Times New Roman"/>
          <w:sz w:val="28"/>
          <w:szCs w:val="28"/>
        </w:rPr>
        <w:t>(ПСД отсутствует)</w:t>
      </w:r>
    </w:p>
    <w:p w:rsidR="00BC303C" w:rsidRPr="00424D41" w:rsidRDefault="00BC303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 xml:space="preserve">Поликлиника </w:t>
      </w:r>
      <w:proofErr w:type="gramStart"/>
      <w:r w:rsidRPr="00424D41">
        <w:rPr>
          <w:rFonts w:ascii="Times New Roman" w:hAnsi="Times New Roman"/>
          <w:sz w:val="28"/>
          <w:szCs w:val="28"/>
        </w:rPr>
        <w:t>в</w:t>
      </w:r>
      <w:proofErr w:type="gramEnd"/>
      <w:r w:rsidRPr="00424D41">
        <w:rPr>
          <w:rFonts w:ascii="Times New Roman" w:hAnsi="Times New Roman"/>
          <w:sz w:val="28"/>
          <w:szCs w:val="28"/>
        </w:rPr>
        <w:t xml:space="preserve"> с. Унцукуль (ПСД отсутствует)</w:t>
      </w:r>
    </w:p>
    <w:p w:rsidR="00DD264C" w:rsidRPr="00424D41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 xml:space="preserve">Школа </w:t>
      </w:r>
      <w:proofErr w:type="gramStart"/>
      <w:r w:rsidRPr="00424D41">
        <w:rPr>
          <w:rFonts w:ascii="Times New Roman" w:hAnsi="Times New Roman"/>
          <w:sz w:val="28"/>
          <w:szCs w:val="28"/>
        </w:rPr>
        <w:t>в</w:t>
      </w:r>
      <w:proofErr w:type="gramEnd"/>
      <w:r w:rsidRPr="00424D41">
        <w:rPr>
          <w:rFonts w:ascii="Times New Roman" w:hAnsi="Times New Roman"/>
          <w:sz w:val="28"/>
          <w:szCs w:val="28"/>
        </w:rPr>
        <w:t xml:space="preserve"> с. Цатаних (ПСД отсутствует) </w:t>
      </w:r>
    </w:p>
    <w:p w:rsidR="00DD264C" w:rsidRPr="00424D41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>Реконструкция сетей водопровода и канализации пос. Шамилькала</w:t>
      </w:r>
    </w:p>
    <w:p w:rsidR="00DD264C" w:rsidRPr="00424D41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>Капитальный ремонт детсада №9 пос. Шамилькала</w:t>
      </w:r>
    </w:p>
    <w:p w:rsidR="00DD264C" w:rsidRPr="00424D41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>Капитальный ремонт Шамилькалинской СОШ</w:t>
      </w:r>
    </w:p>
    <w:p w:rsidR="00DD264C" w:rsidRPr="00424D41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 xml:space="preserve">Завершение строительства спортзала </w:t>
      </w:r>
      <w:proofErr w:type="gramStart"/>
      <w:r w:rsidRPr="00424D41">
        <w:rPr>
          <w:rFonts w:ascii="Times New Roman" w:hAnsi="Times New Roman"/>
          <w:sz w:val="28"/>
          <w:szCs w:val="28"/>
        </w:rPr>
        <w:t>в</w:t>
      </w:r>
      <w:proofErr w:type="gramEnd"/>
      <w:r w:rsidRPr="00424D41">
        <w:rPr>
          <w:rFonts w:ascii="Times New Roman" w:hAnsi="Times New Roman"/>
          <w:sz w:val="28"/>
          <w:szCs w:val="28"/>
        </w:rPr>
        <w:t xml:space="preserve"> с. Майданское.</w:t>
      </w:r>
    </w:p>
    <w:p w:rsidR="00DD264C" w:rsidRPr="00424D41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 xml:space="preserve">Реконструкция сетей водопровода и резервуара </w:t>
      </w:r>
      <w:proofErr w:type="gramStart"/>
      <w:r w:rsidRPr="00424D41">
        <w:rPr>
          <w:rFonts w:ascii="Times New Roman" w:hAnsi="Times New Roman"/>
          <w:sz w:val="28"/>
          <w:szCs w:val="28"/>
        </w:rPr>
        <w:t>в</w:t>
      </w:r>
      <w:proofErr w:type="gramEnd"/>
      <w:r w:rsidRPr="00424D41">
        <w:rPr>
          <w:rFonts w:ascii="Times New Roman" w:hAnsi="Times New Roman"/>
          <w:sz w:val="28"/>
          <w:szCs w:val="28"/>
        </w:rPr>
        <w:t xml:space="preserve"> с. Майданское</w:t>
      </w:r>
    </w:p>
    <w:p w:rsidR="00DD264C" w:rsidRPr="00424D41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 xml:space="preserve">Реконструкция детсада </w:t>
      </w:r>
      <w:proofErr w:type="gramStart"/>
      <w:r w:rsidRPr="00424D41">
        <w:rPr>
          <w:rFonts w:ascii="Times New Roman" w:hAnsi="Times New Roman"/>
          <w:sz w:val="28"/>
          <w:szCs w:val="28"/>
        </w:rPr>
        <w:t>в</w:t>
      </w:r>
      <w:proofErr w:type="gramEnd"/>
      <w:r w:rsidRPr="00424D41">
        <w:rPr>
          <w:rFonts w:ascii="Times New Roman" w:hAnsi="Times New Roman"/>
          <w:sz w:val="28"/>
          <w:szCs w:val="28"/>
        </w:rPr>
        <w:t xml:space="preserve"> с. Балахани</w:t>
      </w:r>
    </w:p>
    <w:p w:rsidR="00DD264C" w:rsidRPr="00424D41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 xml:space="preserve">Капремонт школы </w:t>
      </w:r>
      <w:proofErr w:type="gramStart"/>
      <w:r w:rsidRPr="00424D41">
        <w:rPr>
          <w:rFonts w:ascii="Times New Roman" w:hAnsi="Times New Roman"/>
          <w:sz w:val="28"/>
          <w:szCs w:val="28"/>
        </w:rPr>
        <w:t>в</w:t>
      </w:r>
      <w:proofErr w:type="gramEnd"/>
      <w:r w:rsidRPr="00424D41">
        <w:rPr>
          <w:rFonts w:ascii="Times New Roman" w:hAnsi="Times New Roman"/>
          <w:sz w:val="28"/>
          <w:szCs w:val="28"/>
        </w:rPr>
        <w:t xml:space="preserve"> с. Харачи</w:t>
      </w:r>
    </w:p>
    <w:p w:rsidR="00DD264C" w:rsidRPr="00424D41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24D41">
        <w:rPr>
          <w:rFonts w:ascii="Times New Roman" w:hAnsi="Times New Roman"/>
          <w:sz w:val="28"/>
          <w:szCs w:val="28"/>
        </w:rPr>
        <w:t xml:space="preserve">Реконструкция сетей водопровода </w:t>
      </w:r>
      <w:proofErr w:type="gramStart"/>
      <w:r w:rsidRPr="00424D41">
        <w:rPr>
          <w:rFonts w:ascii="Times New Roman" w:hAnsi="Times New Roman"/>
          <w:sz w:val="28"/>
          <w:szCs w:val="28"/>
        </w:rPr>
        <w:t>в</w:t>
      </w:r>
      <w:proofErr w:type="gramEnd"/>
      <w:r w:rsidRPr="00424D41">
        <w:rPr>
          <w:rFonts w:ascii="Times New Roman" w:hAnsi="Times New Roman"/>
          <w:sz w:val="28"/>
          <w:szCs w:val="28"/>
        </w:rPr>
        <w:t xml:space="preserve"> с. Ирганай</w:t>
      </w:r>
    </w:p>
    <w:p w:rsidR="00FD7644" w:rsidRPr="00AE5BF4" w:rsidRDefault="00FD7644" w:rsidP="004917A4">
      <w:pPr>
        <w:ind w:left="900" w:right="-54"/>
        <w:jc w:val="both"/>
        <w:rPr>
          <w:b/>
          <w:color w:val="FF0000"/>
          <w:sz w:val="28"/>
          <w:szCs w:val="28"/>
        </w:rPr>
      </w:pPr>
    </w:p>
    <w:p w:rsidR="00FD7644" w:rsidRPr="00F962CE" w:rsidRDefault="00FD7644" w:rsidP="004E420E">
      <w:pPr>
        <w:ind w:right="-54"/>
        <w:jc w:val="center"/>
        <w:rPr>
          <w:b/>
          <w:sz w:val="28"/>
          <w:szCs w:val="28"/>
        </w:rPr>
      </w:pPr>
      <w:r w:rsidRPr="00F962CE">
        <w:rPr>
          <w:b/>
          <w:sz w:val="28"/>
          <w:szCs w:val="28"/>
        </w:rPr>
        <w:t>Малое предпринимательство</w:t>
      </w:r>
    </w:p>
    <w:p w:rsidR="00FD7644" w:rsidRPr="00F962CE" w:rsidRDefault="00FD7644" w:rsidP="004917A4">
      <w:pPr>
        <w:ind w:left="900" w:right="-54"/>
        <w:jc w:val="both"/>
        <w:rPr>
          <w:sz w:val="28"/>
          <w:szCs w:val="28"/>
        </w:rPr>
      </w:pPr>
    </w:p>
    <w:p w:rsidR="00FD7644" w:rsidRPr="00F962CE" w:rsidRDefault="00FD7644" w:rsidP="004917A4">
      <w:pPr>
        <w:ind w:right="-54" w:firstLine="540"/>
        <w:jc w:val="both"/>
        <w:rPr>
          <w:sz w:val="28"/>
          <w:szCs w:val="28"/>
        </w:rPr>
      </w:pPr>
      <w:r w:rsidRPr="00F962CE">
        <w:rPr>
          <w:sz w:val="28"/>
          <w:szCs w:val="28"/>
        </w:rPr>
        <w:t xml:space="preserve">В районе зарегистрировано </w:t>
      </w:r>
      <w:r w:rsidR="00A47FCD" w:rsidRPr="00F962CE">
        <w:rPr>
          <w:sz w:val="28"/>
          <w:szCs w:val="28"/>
        </w:rPr>
        <w:t>427</w:t>
      </w:r>
      <w:r w:rsidRPr="00F962CE">
        <w:rPr>
          <w:sz w:val="28"/>
          <w:szCs w:val="28"/>
        </w:rPr>
        <w:t xml:space="preserve"> малых предприятий, из них фактически действующих </w:t>
      </w:r>
      <w:r w:rsidR="00A47FCD" w:rsidRPr="00F962CE">
        <w:rPr>
          <w:sz w:val="28"/>
          <w:szCs w:val="28"/>
        </w:rPr>
        <w:t>156</w:t>
      </w:r>
      <w:r w:rsidR="00715DB4" w:rsidRPr="00F962CE">
        <w:rPr>
          <w:sz w:val="28"/>
          <w:szCs w:val="28"/>
        </w:rPr>
        <w:t xml:space="preserve"> </w:t>
      </w:r>
      <w:r w:rsidRPr="00F962CE">
        <w:rPr>
          <w:sz w:val="28"/>
          <w:szCs w:val="28"/>
        </w:rPr>
        <w:t>ед. Количество зарегистрированных</w:t>
      </w:r>
      <w:r w:rsidR="00572F9F" w:rsidRPr="00F962CE">
        <w:rPr>
          <w:sz w:val="28"/>
          <w:szCs w:val="28"/>
        </w:rPr>
        <w:t xml:space="preserve"> индивидуальных </w:t>
      </w:r>
      <w:r w:rsidRPr="00F962CE">
        <w:rPr>
          <w:sz w:val="28"/>
          <w:szCs w:val="28"/>
        </w:rPr>
        <w:t xml:space="preserve"> предпринимателей </w:t>
      </w:r>
      <w:r w:rsidR="00A47FCD" w:rsidRPr="00F962CE">
        <w:rPr>
          <w:sz w:val="28"/>
          <w:szCs w:val="28"/>
        </w:rPr>
        <w:t>312</w:t>
      </w:r>
      <w:r w:rsidRPr="00F962CE">
        <w:rPr>
          <w:sz w:val="28"/>
          <w:szCs w:val="28"/>
        </w:rPr>
        <w:t xml:space="preserve"> чел. из них фактически работающих </w:t>
      </w:r>
      <w:r w:rsidR="00A47FCD" w:rsidRPr="00F962CE">
        <w:rPr>
          <w:sz w:val="28"/>
          <w:szCs w:val="28"/>
        </w:rPr>
        <w:t>221</w:t>
      </w:r>
      <w:r w:rsidR="00715DB4" w:rsidRPr="00F962CE">
        <w:rPr>
          <w:sz w:val="28"/>
          <w:szCs w:val="28"/>
        </w:rPr>
        <w:t xml:space="preserve"> </w:t>
      </w:r>
      <w:r w:rsidRPr="00F962CE">
        <w:rPr>
          <w:sz w:val="28"/>
          <w:szCs w:val="28"/>
        </w:rPr>
        <w:t>чел.</w:t>
      </w:r>
      <w:r w:rsidR="001B6FDC" w:rsidRPr="00F962CE">
        <w:rPr>
          <w:sz w:val="28"/>
          <w:szCs w:val="28"/>
        </w:rPr>
        <w:t xml:space="preserve"> </w:t>
      </w:r>
      <w:r w:rsidRPr="00F962CE">
        <w:rPr>
          <w:sz w:val="28"/>
          <w:szCs w:val="28"/>
        </w:rPr>
        <w:t xml:space="preserve">Уплачено налогов в бюджеты всех уровней: малые предприятия и предприниматели – </w:t>
      </w:r>
      <w:r w:rsidR="00A47FCD" w:rsidRPr="00F962CE">
        <w:rPr>
          <w:sz w:val="28"/>
          <w:szCs w:val="28"/>
        </w:rPr>
        <w:t>5934,6</w:t>
      </w:r>
      <w:r w:rsidRPr="00F962CE">
        <w:rPr>
          <w:sz w:val="28"/>
          <w:szCs w:val="28"/>
        </w:rPr>
        <w:t xml:space="preserve"> тыс. руб.</w:t>
      </w:r>
    </w:p>
    <w:p w:rsidR="00715DB4" w:rsidRPr="00A47FCD" w:rsidRDefault="00D7659A" w:rsidP="00715DB4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F962CE">
        <w:rPr>
          <w:sz w:val="28"/>
          <w:szCs w:val="28"/>
        </w:rPr>
        <w:t>Еще в начале 201</w:t>
      </w:r>
      <w:r w:rsidR="00A47FCD" w:rsidRPr="00F962CE">
        <w:rPr>
          <w:sz w:val="28"/>
          <w:szCs w:val="28"/>
        </w:rPr>
        <w:t>6</w:t>
      </w:r>
      <w:r w:rsidRPr="00F962CE">
        <w:rPr>
          <w:sz w:val="28"/>
          <w:szCs w:val="28"/>
        </w:rPr>
        <w:t xml:space="preserve"> года распоряжением главы района создана межведомственная рабочая группа по выявлению лиц занимающихся предпринимательской деятельностью без регистрации в налоговых органах. Во всех поселениях района провели рейдовые мероприятия совместно с работниками налоговой службы, работниками правоохранительных органов, работниками пенсионного фонда, ФОМС и администрациями поселений. </w:t>
      </w:r>
      <w:r w:rsidR="00A47FCD" w:rsidRPr="00F962CE">
        <w:rPr>
          <w:sz w:val="28"/>
          <w:szCs w:val="28"/>
        </w:rPr>
        <w:t xml:space="preserve">Выявлено с начала года 624 чел. без госрегистрации, составлены более 135 протоколов </w:t>
      </w:r>
      <w:r w:rsidR="00A47FCD" w:rsidRPr="00A47FCD">
        <w:rPr>
          <w:sz w:val="28"/>
          <w:szCs w:val="28"/>
        </w:rPr>
        <w:t>и представлены в Мировой Суд для принятия мер. При этом зарегистрировано в налоговых органах 66 ИП., заключено трудовых договоров 538 ед., исполнение 103,1 % от годового плана 586 ед.</w:t>
      </w:r>
      <w:r w:rsidRPr="00A47FCD">
        <w:rPr>
          <w:color w:val="FF0000"/>
          <w:sz w:val="28"/>
          <w:szCs w:val="28"/>
        </w:rPr>
        <w:t xml:space="preserve"> </w:t>
      </w:r>
    </w:p>
    <w:p w:rsidR="00DC771F" w:rsidRPr="00AE5BF4" w:rsidRDefault="00DC771F" w:rsidP="004917A4">
      <w:pPr>
        <w:ind w:right="-54" w:firstLine="540"/>
        <w:jc w:val="center"/>
        <w:rPr>
          <w:b/>
          <w:color w:val="FF0000"/>
          <w:sz w:val="28"/>
          <w:szCs w:val="28"/>
        </w:rPr>
      </w:pPr>
    </w:p>
    <w:p w:rsidR="00FD7644" w:rsidRPr="007E31D6" w:rsidRDefault="00FD7644" w:rsidP="004917A4">
      <w:pPr>
        <w:ind w:right="-54" w:firstLine="540"/>
        <w:jc w:val="center"/>
        <w:rPr>
          <w:b/>
          <w:sz w:val="28"/>
          <w:szCs w:val="28"/>
        </w:rPr>
      </w:pPr>
      <w:r w:rsidRPr="007E31D6">
        <w:rPr>
          <w:b/>
          <w:sz w:val="28"/>
          <w:szCs w:val="28"/>
        </w:rPr>
        <w:t>Занятость населения</w:t>
      </w:r>
    </w:p>
    <w:p w:rsidR="00FD7644" w:rsidRPr="007E31D6" w:rsidRDefault="00FD7644" w:rsidP="004917A4">
      <w:pPr>
        <w:ind w:right="-54" w:firstLine="540"/>
        <w:jc w:val="both"/>
        <w:rPr>
          <w:b/>
          <w:sz w:val="28"/>
          <w:szCs w:val="28"/>
        </w:rPr>
      </w:pPr>
    </w:p>
    <w:p w:rsidR="007E31D6" w:rsidRPr="007E31D6" w:rsidRDefault="00FD7644" w:rsidP="004917A4">
      <w:pPr>
        <w:ind w:right="-54" w:firstLine="540"/>
        <w:jc w:val="both"/>
        <w:rPr>
          <w:sz w:val="28"/>
          <w:szCs w:val="28"/>
        </w:rPr>
      </w:pPr>
      <w:r w:rsidRPr="007E31D6">
        <w:rPr>
          <w:sz w:val="28"/>
          <w:szCs w:val="28"/>
        </w:rPr>
        <w:t>Уровень зарегистрированной безработицы на 1.01.201</w:t>
      </w:r>
      <w:r w:rsidR="00254DC1">
        <w:rPr>
          <w:sz w:val="28"/>
          <w:szCs w:val="28"/>
        </w:rPr>
        <w:t>7</w:t>
      </w:r>
      <w:r w:rsidRPr="007E31D6">
        <w:rPr>
          <w:sz w:val="28"/>
          <w:szCs w:val="28"/>
        </w:rPr>
        <w:t xml:space="preserve"> года составля</w:t>
      </w:r>
      <w:r w:rsidR="005967D0" w:rsidRPr="007E31D6">
        <w:rPr>
          <w:sz w:val="28"/>
          <w:szCs w:val="28"/>
        </w:rPr>
        <w:t>ет</w:t>
      </w:r>
      <w:r w:rsidR="009855A5">
        <w:rPr>
          <w:sz w:val="28"/>
          <w:szCs w:val="28"/>
        </w:rPr>
        <w:t xml:space="preserve"> </w:t>
      </w:r>
      <w:r w:rsidRPr="007E31D6">
        <w:rPr>
          <w:sz w:val="28"/>
          <w:szCs w:val="28"/>
        </w:rPr>
        <w:t xml:space="preserve"> </w:t>
      </w:r>
      <w:r w:rsidR="00254DC1">
        <w:rPr>
          <w:sz w:val="28"/>
          <w:szCs w:val="28"/>
        </w:rPr>
        <w:t xml:space="preserve">663 </w:t>
      </w:r>
      <w:r w:rsidRPr="007E31D6">
        <w:rPr>
          <w:sz w:val="28"/>
          <w:szCs w:val="28"/>
        </w:rPr>
        <w:t>чел., а на 1.01.201</w:t>
      </w:r>
      <w:r w:rsidR="00254DC1">
        <w:rPr>
          <w:sz w:val="28"/>
          <w:szCs w:val="28"/>
        </w:rPr>
        <w:t>6</w:t>
      </w:r>
      <w:r w:rsidRPr="007E31D6">
        <w:rPr>
          <w:sz w:val="28"/>
          <w:szCs w:val="28"/>
        </w:rPr>
        <w:t xml:space="preserve"> г. </w:t>
      </w:r>
      <w:r w:rsidR="00254DC1" w:rsidRPr="007E31D6">
        <w:rPr>
          <w:sz w:val="28"/>
          <w:szCs w:val="28"/>
        </w:rPr>
        <w:t>699</w:t>
      </w:r>
      <w:r w:rsidRPr="007E31D6">
        <w:rPr>
          <w:sz w:val="28"/>
          <w:szCs w:val="28"/>
        </w:rPr>
        <w:t xml:space="preserve"> чел. </w:t>
      </w:r>
    </w:p>
    <w:p w:rsidR="00FD7644" w:rsidRPr="007E31D6" w:rsidRDefault="00FD7644" w:rsidP="004917A4">
      <w:pPr>
        <w:ind w:right="-54" w:firstLine="540"/>
        <w:jc w:val="both"/>
        <w:rPr>
          <w:sz w:val="28"/>
          <w:szCs w:val="28"/>
        </w:rPr>
      </w:pPr>
      <w:r w:rsidRPr="007E31D6">
        <w:rPr>
          <w:sz w:val="28"/>
          <w:szCs w:val="28"/>
        </w:rPr>
        <w:t>Количество обратившихся в поисках работы в службу занятости района составляет за 201</w:t>
      </w:r>
      <w:r w:rsidR="00254DC1">
        <w:rPr>
          <w:sz w:val="28"/>
          <w:szCs w:val="28"/>
        </w:rPr>
        <w:t>6</w:t>
      </w:r>
      <w:r w:rsidRPr="007E31D6">
        <w:rPr>
          <w:sz w:val="28"/>
          <w:szCs w:val="28"/>
        </w:rPr>
        <w:t xml:space="preserve"> год </w:t>
      </w:r>
      <w:r w:rsidR="00254DC1">
        <w:rPr>
          <w:sz w:val="28"/>
          <w:szCs w:val="28"/>
        </w:rPr>
        <w:t>1788</w:t>
      </w:r>
      <w:r w:rsidRPr="007E31D6">
        <w:rPr>
          <w:sz w:val="28"/>
          <w:szCs w:val="28"/>
        </w:rPr>
        <w:t xml:space="preserve"> чел. против 201</w:t>
      </w:r>
      <w:r w:rsidR="00254DC1">
        <w:rPr>
          <w:sz w:val="28"/>
          <w:szCs w:val="28"/>
        </w:rPr>
        <w:t>5</w:t>
      </w:r>
      <w:r w:rsidRPr="007E31D6">
        <w:rPr>
          <w:sz w:val="28"/>
          <w:szCs w:val="28"/>
        </w:rPr>
        <w:t xml:space="preserve"> года – </w:t>
      </w:r>
      <w:r w:rsidR="00254DC1" w:rsidRPr="007E31D6">
        <w:rPr>
          <w:sz w:val="28"/>
          <w:szCs w:val="28"/>
        </w:rPr>
        <w:t>2055</w:t>
      </w:r>
      <w:r w:rsidRPr="007E31D6">
        <w:rPr>
          <w:sz w:val="28"/>
          <w:szCs w:val="28"/>
        </w:rPr>
        <w:t xml:space="preserve"> чел. Уменьшение обращений на </w:t>
      </w:r>
      <w:r w:rsidR="00254DC1">
        <w:rPr>
          <w:sz w:val="28"/>
          <w:szCs w:val="28"/>
        </w:rPr>
        <w:t>267</w:t>
      </w:r>
      <w:r w:rsidRPr="007E31D6">
        <w:rPr>
          <w:sz w:val="28"/>
          <w:szCs w:val="28"/>
        </w:rPr>
        <w:t xml:space="preserve"> чел.</w:t>
      </w:r>
    </w:p>
    <w:p w:rsidR="00FD7644" w:rsidRPr="007E31D6" w:rsidRDefault="00FD7644" w:rsidP="004917A4">
      <w:pPr>
        <w:ind w:right="-54" w:firstLine="540"/>
        <w:jc w:val="both"/>
        <w:rPr>
          <w:sz w:val="28"/>
          <w:szCs w:val="28"/>
        </w:rPr>
      </w:pPr>
      <w:r w:rsidRPr="007E31D6">
        <w:rPr>
          <w:sz w:val="28"/>
          <w:szCs w:val="28"/>
        </w:rPr>
        <w:t>Выплачено пособий по безработице в 201</w:t>
      </w:r>
      <w:r w:rsidR="00254DC1">
        <w:rPr>
          <w:sz w:val="28"/>
          <w:szCs w:val="28"/>
        </w:rPr>
        <w:t>6</w:t>
      </w:r>
      <w:r w:rsidRPr="007E31D6">
        <w:rPr>
          <w:sz w:val="28"/>
          <w:szCs w:val="28"/>
        </w:rPr>
        <w:t xml:space="preserve"> году на сумму </w:t>
      </w:r>
      <w:r w:rsidR="007E31D6" w:rsidRPr="007E31D6">
        <w:rPr>
          <w:sz w:val="28"/>
          <w:szCs w:val="28"/>
        </w:rPr>
        <w:t>10 млн. 60</w:t>
      </w:r>
      <w:r w:rsidR="00254DC1">
        <w:rPr>
          <w:sz w:val="28"/>
          <w:szCs w:val="28"/>
        </w:rPr>
        <w:t>7</w:t>
      </w:r>
      <w:r w:rsidRPr="007E31D6">
        <w:rPr>
          <w:sz w:val="28"/>
          <w:szCs w:val="28"/>
        </w:rPr>
        <w:t xml:space="preserve"> тыс. </w:t>
      </w:r>
      <w:r w:rsidR="00254DC1">
        <w:rPr>
          <w:sz w:val="28"/>
          <w:szCs w:val="28"/>
        </w:rPr>
        <w:t xml:space="preserve">800 </w:t>
      </w:r>
      <w:r w:rsidRPr="007E31D6">
        <w:rPr>
          <w:sz w:val="28"/>
          <w:szCs w:val="28"/>
        </w:rPr>
        <w:t xml:space="preserve">руб., получили пособие </w:t>
      </w:r>
      <w:r w:rsidR="00254DC1">
        <w:rPr>
          <w:sz w:val="28"/>
          <w:szCs w:val="28"/>
        </w:rPr>
        <w:t xml:space="preserve">1131 </w:t>
      </w:r>
      <w:r w:rsidRPr="007E31D6">
        <w:rPr>
          <w:sz w:val="28"/>
          <w:szCs w:val="28"/>
        </w:rPr>
        <w:t xml:space="preserve"> безработных граждан, в 201</w:t>
      </w:r>
      <w:r w:rsidR="00254DC1">
        <w:rPr>
          <w:sz w:val="28"/>
          <w:szCs w:val="28"/>
        </w:rPr>
        <w:t>5</w:t>
      </w:r>
      <w:r w:rsidRPr="007E31D6">
        <w:rPr>
          <w:sz w:val="28"/>
          <w:szCs w:val="28"/>
        </w:rPr>
        <w:t xml:space="preserve"> году выплачено пособий на сумму </w:t>
      </w:r>
      <w:r w:rsidR="00254DC1" w:rsidRPr="007E31D6">
        <w:rPr>
          <w:sz w:val="28"/>
          <w:szCs w:val="28"/>
        </w:rPr>
        <w:t>10 млн. 605 тыс. руб.,</w:t>
      </w:r>
      <w:r w:rsidRPr="007E31D6">
        <w:rPr>
          <w:sz w:val="28"/>
          <w:szCs w:val="28"/>
        </w:rPr>
        <w:t xml:space="preserve"> </w:t>
      </w:r>
      <w:r w:rsidR="00254DC1" w:rsidRPr="007E31D6">
        <w:rPr>
          <w:sz w:val="28"/>
          <w:szCs w:val="28"/>
        </w:rPr>
        <w:t>2265</w:t>
      </w:r>
      <w:r w:rsidRPr="007E31D6">
        <w:rPr>
          <w:sz w:val="28"/>
          <w:szCs w:val="28"/>
        </w:rPr>
        <w:t xml:space="preserve"> безработным гражданам.</w:t>
      </w:r>
    </w:p>
    <w:p w:rsidR="00FD7644" w:rsidRPr="007E31D6" w:rsidRDefault="00FD7644" w:rsidP="004917A4">
      <w:pPr>
        <w:ind w:right="-54" w:firstLine="540"/>
        <w:jc w:val="both"/>
        <w:rPr>
          <w:sz w:val="28"/>
          <w:szCs w:val="28"/>
        </w:rPr>
      </w:pPr>
      <w:r w:rsidRPr="007E31D6">
        <w:rPr>
          <w:sz w:val="28"/>
          <w:szCs w:val="28"/>
        </w:rPr>
        <w:lastRenderedPageBreak/>
        <w:t>Трудоустроено безработных граждан в 201</w:t>
      </w:r>
      <w:r w:rsidR="00254DC1">
        <w:rPr>
          <w:sz w:val="28"/>
          <w:szCs w:val="28"/>
        </w:rPr>
        <w:t>6</w:t>
      </w:r>
      <w:r w:rsidRPr="007E31D6">
        <w:rPr>
          <w:sz w:val="28"/>
          <w:szCs w:val="28"/>
        </w:rPr>
        <w:t xml:space="preserve"> году на сезонные и временные работы </w:t>
      </w:r>
      <w:r w:rsidR="00254DC1">
        <w:rPr>
          <w:sz w:val="28"/>
          <w:szCs w:val="28"/>
        </w:rPr>
        <w:t xml:space="preserve">1310 </w:t>
      </w:r>
      <w:r w:rsidRPr="007E31D6">
        <w:rPr>
          <w:sz w:val="28"/>
          <w:szCs w:val="28"/>
        </w:rPr>
        <w:t xml:space="preserve">чел., из них </w:t>
      </w:r>
      <w:r w:rsidR="00254DC1">
        <w:rPr>
          <w:sz w:val="28"/>
          <w:szCs w:val="28"/>
        </w:rPr>
        <w:t xml:space="preserve">214 </w:t>
      </w:r>
      <w:r w:rsidRPr="007E31D6">
        <w:rPr>
          <w:sz w:val="28"/>
          <w:szCs w:val="28"/>
        </w:rPr>
        <w:t>школьники</w:t>
      </w:r>
      <w:r w:rsidR="005967D0" w:rsidRPr="007E31D6">
        <w:rPr>
          <w:sz w:val="28"/>
          <w:szCs w:val="28"/>
        </w:rPr>
        <w:t>,</w:t>
      </w:r>
      <w:r w:rsidRPr="007E31D6">
        <w:rPr>
          <w:sz w:val="28"/>
          <w:szCs w:val="28"/>
        </w:rPr>
        <w:t xml:space="preserve"> против 201</w:t>
      </w:r>
      <w:r w:rsidR="00DE616F">
        <w:rPr>
          <w:sz w:val="28"/>
          <w:szCs w:val="28"/>
        </w:rPr>
        <w:t>5</w:t>
      </w:r>
      <w:r w:rsidRPr="007E31D6">
        <w:rPr>
          <w:sz w:val="28"/>
          <w:szCs w:val="28"/>
        </w:rPr>
        <w:t xml:space="preserve"> года </w:t>
      </w:r>
      <w:r w:rsidR="007E31D6" w:rsidRPr="007E31D6">
        <w:rPr>
          <w:sz w:val="28"/>
          <w:szCs w:val="28"/>
        </w:rPr>
        <w:t>трудоустроено</w:t>
      </w:r>
      <w:r w:rsidRPr="007E31D6">
        <w:rPr>
          <w:sz w:val="28"/>
          <w:szCs w:val="28"/>
        </w:rPr>
        <w:t xml:space="preserve"> </w:t>
      </w:r>
      <w:r w:rsidR="00254DC1" w:rsidRPr="007E31D6">
        <w:rPr>
          <w:sz w:val="28"/>
          <w:szCs w:val="28"/>
        </w:rPr>
        <w:t>1497</w:t>
      </w:r>
      <w:r w:rsidR="00DE616F">
        <w:rPr>
          <w:sz w:val="28"/>
          <w:szCs w:val="28"/>
        </w:rPr>
        <w:t xml:space="preserve"> </w:t>
      </w:r>
      <w:r w:rsidRPr="007E31D6">
        <w:rPr>
          <w:sz w:val="28"/>
          <w:szCs w:val="28"/>
        </w:rPr>
        <w:t xml:space="preserve">чел., из них </w:t>
      </w:r>
      <w:r w:rsidR="00254DC1" w:rsidRPr="007E31D6">
        <w:rPr>
          <w:sz w:val="28"/>
          <w:szCs w:val="28"/>
        </w:rPr>
        <w:t>207</w:t>
      </w:r>
      <w:r w:rsidRPr="007E31D6">
        <w:rPr>
          <w:sz w:val="28"/>
          <w:szCs w:val="28"/>
        </w:rPr>
        <w:t xml:space="preserve"> школьники.</w:t>
      </w:r>
    </w:p>
    <w:p w:rsidR="00254DC1" w:rsidRPr="00571A1A" w:rsidRDefault="00FD7644" w:rsidP="004917A4">
      <w:pPr>
        <w:ind w:right="-54" w:firstLine="540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С каждым годом сохраняется в районе нехватка рабочих мест из-за чего большинство молодых специалистов, окончивших высшие и средние учебные заведения, остаются без работы и</w:t>
      </w:r>
      <w:r w:rsidR="007E31D6" w:rsidRPr="00571A1A">
        <w:rPr>
          <w:sz w:val="28"/>
          <w:szCs w:val="28"/>
        </w:rPr>
        <w:t>ли</w:t>
      </w:r>
      <w:r w:rsidRPr="00571A1A">
        <w:rPr>
          <w:sz w:val="28"/>
          <w:szCs w:val="28"/>
        </w:rPr>
        <w:t xml:space="preserve"> вынуждены выезжать в поисках  работы за пределы не только района, но и республики.</w:t>
      </w:r>
    </w:p>
    <w:p w:rsidR="00FD7644" w:rsidRDefault="00FD7644" w:rsidP="004917A4">
      <w:pPr>
        <w:pStyle w:val="a3"/>
        <w:jc w:val="both"/>
        <w:rPr>
          <w:b/>
          <w:sz w:val="28"/>
          <w:szCs w:val="28"/>
        </w:rPr>
      </w:pPr>
    </w:p>
    <w:p w:rsidR="003365E1" w:rsidRPr="00571A1A" w:rsidRDefault="003365E1" w:rsidP="003365E1">
      <w:pPr>
        <w:pStyle w:val="a3"/>
        <w:jc w:val="center"/>
        <w:rPr>
          <w:b/>
          <w:sz w:val="28"/>
          <w:szCs w:val="28"/>
        </w:rPr>
      </w:pPr>
      <w:r w:rsidRPr="00571A1A">
        <w:rPr>
          <w:b/>
          <w:sz w:val="28"/>
          <w:szCs w:val="28"/>
        </w:rPr>
        <w:t>ЖКХ района</w:t>
      </w:r>
    </w:p>
    <w:p w:rsidR="003365E1" w:rsidRPr="00AE5BF4" w:rsidRDefault="003365E1" w:rsidP="003365E1">
      <w:pPr>
        <w:jc w:val="center"/>
        <w:rPr>
          <w:color w:val="FF0000"/>
          <w:sz w:val="28"/>
          <w:szCs w:val="28"/>
        </w:rPr>
      </w:pPr>
    </w:p>
    <w:p w:rsidR="00424D41" w:rsidRDefault="00424D41" w:rsidP="00424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МКУ «Служба ЖКХ» МО «Унцукульский район» проделана определенная работа по </w:t>
      </w:r>
      <w:r w:rsidRPr="00A476E9">
        <w:rPr>
          <w:sz w:val="28"/>
          <w:szCs w:val="28"/>
        </w:rPr>
        <w:t>содержанию и эксплуатации коммунальной инфраструктуры</w:t>
      </w:r>
      <w:r>
        <w:rPr>
          <w:sz w:val="28"/>
          <w:szCs w:val="28"/>
        </w:rPr>
        <w:t xml:space="preserve"> района.  </w:t>
      </w:r>
    </w:p>
    <w:p w:rsidR="00424D41" w:rsidRDefault="00424D41" w:rsidP="00424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постановления Правительства Российской Федерации от 05.09.2013 года  № 502  «О схемах водоснабжения и водоотведения»  разработаны и утверждены схемы водоснабжения и водоотведения сельских поселений. Однако имеется задолженность перед  ООО «Проектно-технологический центр Инженерные системы» на общую сумму 357750 рублей.                        </w:t>
      </w:r>
    </w:p>
    <w:p w:rsidR="00424D41" w:rsidRDefault="00424D41" w:rsidP="00424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ноября 2015 года по декабрь 2016 год Службе ЖКХ было поручено сбор, вывоз и утилизацию твердых бытовых отходов вдоль трассы начиная с Гимринского моста до выезда из Шамилькалы и вдоль внутрихозяйственных и межпоселенческих автомобильных дорог. За этот период  собрано, вывезено и утилизировано около 1819 куб. м. твердых бытовых отходов. Вдоль трассы установлены в двух местах рекламные щиты. На трассе в двух местах установлены мусорные контейнеры, которые по мере заполнения вывозим и выгружаем на свалки. </w:t>
      </w:r>
    </w:p>
    <w:p w:rsidR="00424D41" w:rsidRDefault="00424D41" w:rsidP="00424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Согласно договоров</w:t>
      </w:r>
      <w:proofErr w:type="gramEnd"/>
      <w:r>
        <w:rPr>
          <w:sz w:val="28"/>
          <w:szCs w:val="28"/>
        </w:rPr>
        <w:t xml:space="preserve"> каждую среду, по графику,  Служба ЖКХ вывозить твердые бытовые отходы с территории пункта временной дислокации СОГ №2 и  с территории пункта дислокации временного отдела МВД России по Унцукульскому району Республики Дагестан.</w:t>
      </w:r>
    </w:p>
    <w:p w:rsidR="00424D41" w:rsidRPr="00E7601A" w:rsidRDefault="00424D41" w:rsidP="00424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601A">
        <w:rPr>
          <w:sz w:val="28"/>
          <w:szCs w:val="28"/>
        </w:rPr>
        <w:t>В рамках реализации Плана мероприятий по подготовке и проведению Праздника Весны и Труда в Республике Дагестан от 10</w:t>
      </w:r>
      <w:r>
        <w:rPr>
          <w:sz w:val="28"/>
          <w:szCs w:val="28"/>
        </w:rPr>
        <w:t xml:space="preserve"> февраля 2016 года администрацией </w:t>
      </w:r>
      <w:r w:rsidRPr="00E7601A">
        <w:rPr>
          <w:sz w:val="28"/>
          <w:szCs w:val="28"/>
        </w:rPr>
        <w:t xml:space="preserve"> МО «Унцукульский район»</w:t>
      </w:r>
      <w:r>
        <w:rPr>
          <w:sz w:val="28"/>
          <w:szCs w:val="28"/>
        </w:rPr>
        <w:t xml:space="preserve"> был объявлен</w:t>
      </w:r>
      <w:r w:rsidRPr="00E7601A">
        <w:rPr>
          <w:sz w:val="28"/>
          <w:szCs w:val="28"/>
        </w:rPr>
        <w:t xml:space="preserve"> апрель месяц месячником по уборке и благоустройству территорий поселений Унцукульского района. </w:t>
      </w:r>
      <w:r>
        <w:rPr>
          <w:sz w:val="28"/>
          <w:szCs w:val="28"/>
        </w:rPr>
        <w:t xml:space="preserve">МКУ «Служба ЖКХ», совместно с населением и работниками организаций и учреждений, 9; 16; 23 апреля во всех поселениях провели субботники </w:t>
      </w:r>
      <w:r w:rsidRPr="00E7601A">
        <w:rPr>
          <w:sz w:val="28"/>
          <w:szCs w:val="28"/>
        </w:rPr>
        <w:t>по уборке и благоустройству прилегающих территорий.</w:t>
      </w:r>
      <w:r>
        <w:rPr>
          <w:sz w:val="28"/>
          <w:szCs w:val="28"/>
        </w:rPr>
        <w:t xml:space="preserve"> </w:t>
      </w:r>
    </w:p>
    <w:p w:rsidR="00424D41" w:rsidRDefault="00424D41" w:rsidP="00424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Планом работ на 2016г предусмотрено ремонт межпоселенческих и внутрихозяйственных автомобильных дорог, общей протяженностью 54,7 км. За 2016 год отремонтировано 41,7 км (</w:t>
      </w:r>
      <w:proofErr w:type="spellStart"/>
      <w:r>
        <w:rPr>
          <w:sz w:val="28"/>
          <w:szCs w:val="28"/>
        </w:rPr>
        <w:t>Гимринская</w:t>
      </w:r>
      <w:proofErr w:type="spellEnd"/>
      <w:r>
        <w:rPr>
          <w:sz w:val="28"/>
          <w:szCs w:val="28"/>
        </w:rPr>
        <w:t xml:space="preserve"> тоннель – телевизионная </w:t>
      </w:r>
      <w:proofErr w:type="spellStart"/>
      <w:r>
        <w:rPr>
          <w:sz w:val="28"/>
          <w:szCs w:val="28"/>
        </w:rPr>
        <w:t>вышка-Рог</w:t>
      </w:r>
      <w:proofErr w:type="gramStart"/>
      <w:r>
        <w:rPr>
          <w:sz w:val="28"/>
          <w:szCs w:val="28"/>
        </w:rPr>
        <w:t>!р</w:t>
      </w:r>
      <w:proofErr w:type="gramEnd"/>
      <w:r>
        <w:rPr>
          <w:sz w:val="28"/>
          <w:szCs w:val="28"/>
        </w:rPr>
        <w:t>ат!а</w:t>
      </w:r>
      <w:proofErr w:type="spellEnd"/>
      <w:r>
        <w:rPr>
          <w:sz w:val="28"/>
          <w:szCs w:val="28"/>
        </w:rPr>
        <w:t>, протяженностью 8,35 км, Майданское-</w:t>
      </w:r>
      <w:proofErr w:type="spellStart"/>
      <w:r>
        <w:rPr>
          <w:sz w:val="28"/>
          <w:szCs w:val="28"/>
        </w:rPr>
        <w:t>Цанта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Анжух-Хунки</w:t>
      </w:r>
      <w:proofErr w:type="spellEnd"/>
      <w:r>
        <w:rPr>
          <w:sz w:val="28"/>
          <w:szCs w:val="28"/>
        </w:rPr>
        <w:t xml:space="preserve">, протяженностью 5км,  Балахани-Моксох, протяженностью 7,2 км,).  За это время выполнено внеплановые работы по ремонту дорог внутри населенных пунктов в с. Майданское, в с. Гимры и в с. Харачи,  разрушенных селевым потоком. Отремонтированы  дороги  Майданское – </w:t>
      </w:r>
      <w:proofErr w:type="spellStart"/>
      <w:r>
        <w:rPr>
          <w:sz w:val="28"/>
          <w:szCs w:val="28"/>
        </w:rPr>
        <w:t>Арада</w:t>
      </w:r>
      <w:proofErr w:type="spellEnd"/>
      <w:r>
        <w:rPr>
          <w:sz w:val="28"/>
          <w:szCs w:val="28"/>
        </w:rPr>
        <w:t>, протяженностью 3 км, Балахани-</w:t>
      </w:r>
      <w:proofErr w:type="spellStart"/>
      <w:r>
        <w:rPr>
          <w:sz w:val="28"/>
          <w:szCs w:val="28"/>
        </w:rPr>
        <w:t>Хатата</w:t>
      </w:r>
      <w:proofErr w:type="spellEnd"/>
      <w:r>
        <w:rPr>
          <w:sz w:val="28"/>
          <w:szCs w:val="28"/>
        </w:rPr>
        <w:t>, протяженностью 2,1 км, и автодорога от поворота Балахани-Моксох до моста «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!о</w:t>
      </w:r>
      <w:proofErr w:type="gramEnd"/>
      <w:r>
        <w:rPr>
          <w:sz w:val="28"/>
          <w:szCs w:val="28"/>
        </w:rPr>
        <w:t>лот!а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кьо</w:t>
      </w:r>
      <w:proofErr w:type="spellEnd"/>
      <w:r>
        <w:rPr>
          <w:sz w:val="28"/>
          <w:szCs w:val="28"/>
        </w:rPr>
        <w:t xml:space="preserve">», протяженностью 14 км.  Отремонтированы свалки для твердых бытовых отходов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Унцукуль и в п. Шамилькала. </w:t>
      </w:r>
    </w:p>
    <w:p w:rsidR="00424D41" w:rsidRDefault="00424D41" w:rsidP="00424D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Служба ЖКХ постоянно проводить рабочих совещаний с участием представителей ресурсоснабжающих организаций и органов местного самоуправления, с целью усиления превентивных мер и дополнительного анализа степени готовности к прохождению отопительного периода 2016-2017 годов и возможных рисков возникновения нарушений в работе систем жизнеобеспечения. В</w:t>
      </w:r>
      <w:r w:rsidRPr="007C0EE7">
        <w:rPr>
          <w:sz w:val="28"/>
          <w:szCs w:val="28"/>
        </w:rPr>
        <w:t xml:space="preserve"> составе профилактических групп из числа представителей заинтересованных служб (работники администрации, службы электроснабжающих организаций, инспектора ГПН, участковые уполномоченные </w:t>
      </w:r>
      <w:r>
        <w:rPr>
          <w:sz w:val="28"/>
          <w:szCs w:val="28"/>
        </w:rPr>
        <w:t xml:space="preserve">полиции и надзорных органов) провели </w:t>
      </w:r>
      <w:r w:rsidRPr="007C0EE7">
        <w:rPr>
          <w:sz w:val="28"/>
          <w:szCs w:val="28"/>
        </w:rPr>
        <w:t xml:space="preserve"> профилактическую работу по предупреждению пожаров</w:t>
      </w:r>
      <w:r>
        <w:rPr>
          <w:sz w:val="28"/>
          <w:szCs w:val="28"/>
        </w:rPr>
        <w:t xml:space="preserve"> и свалки мусора в неположенном месте</w:t>
      </w:r>
      <w:r w:rsidRPr="007C0EE7">
        <w:rPr>
          <w:sz w:val="28"/>
          <w:szCs w:val="28"/>
        </w:rPr>
        <w:t xml:space="preserve"> с подворным обходом жилого фонда в каждом населенном пункте</w:t>
      </w:r>
      <w:r>
        <w:rPr>
          <w:sz w:val="28"/>
          <w:szCs w:val="28"/>
        </w:rPr>
        <w:t>.</w:t>
      </w:r>
    </w:p>
    <w:p w:rsidR="003365E1" w:rsidRPr="00AE5BF4" w:rsidRDefault="00424D41" w:rsidP="00424D41">
      <w:pPr>
        <w:pStyle w:val="a3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рамках реализации программы «Повышения безопасности дорожного движения на период до 2020 года» ежемесячно проводили заседания комиссии по обеспечению безопасности дорожного движения с участием глав поселений, руководителей образовательных учреждений и инспектора Дорожного надзора Мухтарова Р.М.  Ежедневно проводим работу со всеми дорожными службами района по подготовке дорог на зимний период</w:t>
      </w:r>
      <w:r w:rsidR="00713752">
        <w:rPr>
          <w:sz w:val="28"/>
          <w:szCs w:val="28"/>
        </w:rPr>
        <w:t xml:space="preserve"> </w:t>
      </w:r>
      <w:r>
        <w:rPr>
          <w:sz w:val="28"/>
          <w:szCs w:val="28"/>
        </w:rPr>
        <w:t>(заготовка песка, соли, хлоридов) и с главами поселений по подготовке</w:t>
      </w:r>
      <w:proofErr w:type="gramEnd"/>
      <w:r>
        <w:rPr>
          <w:sz w:val="28"/>
          <w:szCs w:val="28"/>
        </w:rPr>
        <w:t xml:space="preserve"> к зимнему содержанию улично-дорожной сети населенных пунктов и дорог местного значения. Постоянно проводим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устойчивой работы систем жизнеобеспечения населения, в том числе водоснабжения, водоотведения и уборка мусора, а в случае возникновения нарушений в работе вышеуказанных систем принимаем оперативные меры по их устранению.</w:t>
      </w:r>
    </w:p>
    <w:p w:rsidR="00FD7644" w:rsidRPr="00360A91" w:rsidRDefault="00FD7644" w:rsidP="004917A4">
      <w:pPr>
        <w:pStyle w:val="a3"/>
        <w:jc w:val="center"/>
        <w:rPr>
          <w:b/>
          <w:sz w:val="28"/>
          <w:szCs w:val="28"/>
        </w:rPr>
      </w:pPr>
      <w:r w:rsidRPr="00360A91">
        <w:rPr>
          <w:b/>
          <w:sz w:val="28"/>
          <w:szCs w:val="28"/>
        </w:rPr>
        <w:t>Здравоохранение</w:t>
      </w:r>
    </w:p>
    <w:p w:rsidR="00FD7644" w:rsidRPr="00360A91" w:rsidRDefault="00FD7644" w:rsidP="004917A4">
      <w:pPr>
        <w:pStyle w:val="a3"/>
        <w:ind w:firstLine="540"/>
        <w:jc w:val="both"/>
        <w:rPr>
          <w:sz w:val="28"/>
          <w:szCs w:val="28"/>
        </w:rPr>
      </w:pPr>
      <w:r w:rsidRPr="00360A91">
        <w:rPr>
          <w:sz w:val="28"/>
          <w:szCs w:val="28"/>
        </w:rPr>
        <w:t>В районе ведется планомерная работа по улучшению качества оказания населению первичной медицинской помощи</w:t>
      </w:r>
      <w:r w:rsidR="002752FD" w:rsidRPr="00360A91">
        <w:rPr>
          <w:sz w:val="28"/>
          <w:szCs w:val="28"/>
        </w:rPr>
        <w:t xml:space="preserve"> в соответствии с программой государственных гарантий</w:t>
      </w:r>
      <w:r w:rsidRPr="00360A91">
        <w:rPr>
          <w:sz w:val="28"/>
          <w:szCs w:val="28"/>
        </w:rPr>
        <w:t xml:space="preserve">. </w:t>
      </w:r>
      <w:r w:rsidR="00692612" w:rsidRPr="00360A91">
        <w:rPr>
          <w:sz w:val="28"/>
          <w:szCs w:val="28"/>
        </w:rPr>
        <w:t xml:space="preserve">Основные усилия были направлены на повышение доступности и улучшения качества медицинской помощи, сохранения здоровья и увеличение продолжительности жизни населения района, улучшения демографического показателя и удовлетворенности населения медицинской </w:t>
      </w:r>
      <w:r w:rsidR="00277032" w:rsidRPr="00360A91">
        <w:rPr>
          <w:sz w:val="28"/>
          <w:szCs w:val="28"/>
        </w:rPr>
        <w:t>помощью</w:t>
      </w:r>
      <w:r w:rsidRPr="00360A91">
        <w:rPr>
          <w:sz w:val="28"/>
          <w:szCs w:val="28"/>
        </w:rPr>
        <w:t xml:space="preserve">. Шире применяются </w:t>
      </w:r>
      <w:r w:rsidR="00247585" w:rsidRPr="00360A91">
        <w:rPr>
          <w:sz w:val="28"/>
          <w:szCs w:val="28"/>
        </w:rPr>
        <w:t>стационары,</w:t>
      </w:r>
      <w:r w:rsidRPr="00360A91">
        <w:rPr>
          <w:sz w:val="28"/>
          <w:szCs w:val="28"/>
        </w:rPr>
        <w:t xml:space="preserve"> замещающие формы лечения такие, как стационар на дому для лечения гериотрических больных и лиц преклонного возраста.</w:t>
      </w:r>
    </w:p>
    <w:p w:rsidR="00260ABE" w:rsidRPr="00360A91" w:rsidRDefault="00260ABE" w:rsidP="00260ABE">
      <w:pPr>
        <w:pStyle w:val="a3"/>
        <w:ind w:firstLine="540"/>
        <w:jc w:val="both"/>
        <w:rPr>
          <w:sz w:val="28"/>
          <w:szCs w:val="28"/>
        </w:rPr>
      </w:pPr>
      <w:r w:rsidRPr="00360A91">
        <w:rPr>
          <w:sz w:val="28"/>
          <w:szCs w:val="28"/>
        </w:rPr>
        <w:t>В районе функционируют 8 больничных учреждений ГБУ РД «Унцукульская ЦРБ» и Республиканская межрайонная многопрофильная больница (РММБ) (4 участковых больниц, 1 амбулатория, 2 поликлиники, 1 скорая помощь), 14 ФАПов. В аварийном состоянии 3 участковые больницы.</w:t>
      </w:r>
    </w:p>
    <w:p w:rsidR="00360A91" w:rsidRPr="00F51C0A" w:rsidRDefault="00360A91" w:rsidP="00360A91">
      <w:pPr>
        <w:ind w:firstLine="567"/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По  штатному  расписанию  в  ГБУ РД «Унцукульская ЦРБ» врачей – 56 физических  лиц – 46, в  декрете – (7 врачей)  все  врачи  </w:t>
      </w:r>
      <w:proofErr w:type="gramStart"/>
      <w:r w:rsidRPr="00F51C0A">
        <w:rPr>
          <w:sz w:val="28"/>
          <w:szCs w:val="28"/>
        </w:rPr>
        <w:t>сертифицированы  категории  имеют</w:t>
      </w:r>
      <w:proofErr w:type="gramEnd"/>
      <w:r w:rsidRPr="00F51C0A">
        <w:rPr>
          <w:sz w:val="28"/>
          <w:szCs w:val="28"/>
        </w:rPr>
        <w:t xml:space="preserve">  6 врачей. </w:t>
      </w:r>
    </w:p>
    <w:p w:rsidR="00360A91" w:rsidRPr="00F51C0A" w:rsidRDefault="00360A91" w:rsidP="00360A91">
      <w:pPr>
        <w:ind w:firstLine="567"/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Острая  нехватка – оперирующего  хирурга, анестезиолога – реаниматолога.</w:t>
      </w:r>
    </w:p>
    <w:p w:rsidR="00360A91" w:rsidRPr="00F51C0A" w:rsidRDefault="00360A91" w:rsidP="00360A91">
      <w:pPr>
        <w:ind w:firstLine="567"/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За  2016</w:t>
      </w:r>
      <w:r>
        <w:rPr>
          <w:sz w:val="28"/>
          <w:szCs w:val="28"/>
        </w:rPr>
        <w:t xml:space="preserve"> </w:t>
      </w:r>
      <w:r w:rsidRPr="00F51C0A">
        <w:rPr>
          <w:sz w:val="28"/>
          <w:szCs w:val="28"/>
        </w:rPr>
        <w:t>г.  дали  целевое  место  для  подготовки  врача-фтизиатра, врача-неонатолога, неукомплектованными  физическими  лицами  остается  штат  врача-психиатра-нарколога.</w:t>
      </w:r>
    </w:p>
    <w:p w:rsidR="00360A91" w:rsidRPr="00F51C0A" w:rsidRDefault="00360A91" w:rsidP="00360A91">
      <w:pPr>
        <w:ind w:firstLine="567"/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Для  улучшения  качества оказания  медицинской  помощи  за  2016 г.  прошел  первичную  специализацию  по  кардиологии  врач-терапев</w:t>
      </w:r>
      <w:proofErr w:type="gramStart"/>
      <w:r w:rsidRPr="00F51C0A">
        <w:rPr>
          <w:sz w:val="28"/>
          <w:szCs w:val="28"/>
        </w:rPr>
        <w:t>т-</w:t>
      </w:r>
      <w:proofErr w:type="gramEnd"/>
      <w:r w:rsidRPr="00F51C0A">
        <w:rPr>
          <w:sz w:val="28"/>
          <w:szCs w:val="28"/>
        </w:rPr>
        <w:t xml:space="preserve"> ординатор  стационара  на 2-х недельные  курсы  по  избранным  вопросам  терапии  направлен  на усовершенствование  в  г. Ростов  участковый  врач-терапевт, на  </w:t>
      </w:r>
      <w:r w:rsidRPr="00F51C0A">
        <w:rPr>
          <w:sz w:val="28"/>
          <w:szCs w:val="28"/>
        </w:rPr>
        <w:lastRenderedPageBreak/>
        <w:t xml:space="preserve">усовершенствование  по  общей  неврологии  в  г. Москву  направлен  врач-невролог, два  врача  акушер-гинеколога  прошли  усовершенствование  в  г. Ростов  на  ассимиляционных  циклах.  </w:t>
      </w:r>
    </w:p>
    <w:p w:rsidR="00360A91" w:rsidRPr="00F51C0A" w:rsidRDefault="00360A91" w:rsidP="00360A91">
      <w:pPr>
        <w:ind w:firstLine="567"/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Средний  медицинский  персонал – 156,5  физических  лиц – 176   имеют  сертификат  специалиста – 164  укомплектованность – 100%.</w:t>
      </w:r>
    </w:p>
    <w:p w:rsidR="00360A91" w:rsidRPr="00F51C0A" w:rsidRDefault="00360A91" w:rsidP="00360A91">
      <w:pPr>
        <w:ind w:firstLine="567"/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Обеспеченность  врачами  - 15,5  укомплектованность – 96%  обеспеченность  средними  медработниками – 55,9  укомплектованность – 100%</w:t>
      </w:r>
    </w:p>
    <w:p w:rsidR="00260ABE" w:rsidRDefault="00260ABE" w:rsidP="00E92FBF">
      <w:pPr>
        <w:contextualSpacing/>
        <w:jc w:val="both"/>
        <w:rPr>
          <w:color w:val="FF0000"/>
          <w:sz w:val="28"/>
          <w:szCs w:val="28"/>
        </w:rPr>
      </w:pPr>
    </w:p>
    <w:p w:rsidR="00360A91" w:rsidRPr="00F043C0" w:rsidRDefault="00360A91" w:rsidP="00360A91">
      <w:pPr>
        <w:pStyle w:val="21"/>
        <w:spacing w:line="240" w:lineRule="auto"/>
        <w:contextualSpacing/>
        <w:rPr>
          <w:bCs/>
          <w:sz w:val="28"/>
          <w:szCs w:val="28"/>
          <w:u w:val="single"/>
        </w:rPr>
      </w:pPr>
      <w:r w:rsidRPr="00F043C0">
        <w:rPr>
          <w:bCs/>
          <w:sz w:val="28"/>
          <w:szCs w:val="28"/>
          <w:u w:val="single"/>
        </w:rPr>
        <w:t>РММБ  пос. Шамилькала располагает медицинскими кадрами:</w:t>
      </w:r>
    </w:p>
    <w:p w:rsidR="00360A91" w:rsidRDefault="00360A91" w:rsidP="00360A91">
      <w:pPr>
        <w:pStyle w:val="21"/>
        <w:spacing w:line="240" w:lineRule="auto"/>
        <w:contextualSpacing/>
        <w:rPr>
          <w:bCs/>
          <w:sz w:val="28"/>
          <w:szCs w:val="28"/>
        </w:rPr>
      </w:pPr>
    </w:p>
    <w:p w:rsidR="00360A91" w:rsidRPr="00360A91" w:rsidRDefault="00360A91" w:rsidP="00360A91">
      <w:pPr>
        <w:pStyle w:val="21"/>
        <w:spacing w:line="240" w:lineRule="auto"/>
        <w:contextualSpacing/>
        <w:rPr>
          <w:bCs/>
          <w:sz w:val="28"/>
          <w:szCs w:val="28"/>
        </w:rPr>
      </w:pPr>
      <w:r w:rsidRPr="00360A91">
        <w:rPr>
          <w:bCs/>
          <w:sz w:val="28"/>
          <w:szCs w:val="28"/>
        </w:rPr>
        <w:t>Всего работающих: 146 чел.</w:t>
      </w:r>
    </w:p>
    <w:p w:rsidR="00360A91" w:rsidRPr="00360A91" w:rsidRDefault="00360A91" w:rsidP="00360A91">
      <w:pPr>
        <w:pStyle w:val="21"/>
        <w:spacing w:line="240" w:lineRule="auto"/>
        <w:contextualSpacing/>
        <w:rPr>
          <w:sz w:val="28"/>
          <w:szCs w:val="28"/>
        </w:rPr>
      </w:pPr>
      <w:r w:rsidRPr="00360A91">
        <w:rPr>
          <w:sz w:val="28"/>
          <w:szCs w:val="28"/>
        </w:rPr>
        <w:t xml:space="preserve">Из них: </w:t>
      </w:r>
    </w:p>
    <w:p w:rsidR="00360A91" w:rsidRPr="00360A91" w:rsidRDefault="00360A91" w:rsidP="00360A91">
      <w:pPr>
        <w:pStyle w:val="21"/>
        <w:numPr>
          <w:ilvl w:val="0"/>
          <w:numId w:val="43"/>
        </w:numPr>
        <w:tabs>
          <w:tab w:val="clear" w:pos="360"/>
          <w:tab w:val="left" w:pos="426"/>
          <w:tab w:val="num" w:pos="1069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360A91">
        <w:rPr>
          <w:sz w:val="28"/>
          <w:szCs w:val="28"/>
        </w:rPr>
        <w:t>Врачей 19 чел. Имеют категорию: высшую-6, первую</w:t>
      </w:r>
      <w:r>
        <w:rPr>
          <w:sz w:val="28"/>
          <w:szCs w:val="28"/>
        </w:rPr>
        <w:t xml:space="preserve"> </w:t>
      </w:r>
      <w:r w:rsidRPr="00360A91">
        <w:rPr>
          <w:sz w:val="28"/>
          <w:szCs w:val="28"/>
        </w:rPr>
        <w:t xml:space="preserve">- 2. </w:t>
      </w:r>
    </w:p>
    <w:p w:rsidR="00360A91" w:rsidRPr="00360A91" w:rsidRDefault="00360A91" w:rsidP="00360A91">
      <w:pPr>
        <w:pStyle w:val="21"/>
        <w:numPr>
          <w:ilvl w:val="0"/>
          <w:numId w:val="43"/>
        </w:numPr>
        <w:tabs>
          <w:tab w:val="clear" w:pos="360"/>
          <w:tab w:val="left" w:pos="426"/>
          <w:tab w:val="num" w:pos="1069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360A91">
        <w:rPr>
          <w:sz w:val="28"/>
          <w:szCs w:val="28"/>
        </w:rPr>
        <w:t>Средний мед</w:t>
      </w:r>
      <w:proofErr w:type="gramStart"/>
      <w:r w:rsidRPr="00360A91">
        <w:rPr>
          <w:sz w:val="28"/>
          <w:szCs w:val="28"/>
        </w:rPr>
        <w:t>.</w:t>
      </w:r>
      <w:proofErr w:type="gramEnd"/>
      <w:r w:rsidRPr="00360A91">
        <w:rPr>
          <w:sz w:val="28"/>
          <w:szCs w:val="28"/>
        </w:rPr>
        <w:t xml:space="preserve"> </w:t>
      </w:r>
      <w:proofErr w:type="gramStart"/>
      <w:r w:rsidRPr="00360A91">
        <w:rPr>
          <w:sz w:val="28"/>
          <w:szCs w:val="28"/>
        </w:rPr>
        <w:t>п</w:t>
      </w:r>
      <w:proofErr w:type="gramEnd"/>
      <w:r w:rsidRPr="00360A91">
        <w:rPr>
          <w:sz w:val="28"/>
          <w:szCs w:val="28"/>
        </w:rPr>
        <w:t>ерсонал 53, чел. Имеют категорию: высшую-24, первую-6</w:t>
      </w:r>
    </w:p>
    <w:p w:rsidR="00360A91" w:rsidRPr="00360A91" w:rsidRDefault="00360A91" w:rsidP="00360A91">
      <w:pPr>
        <w:pStyle w:val="21"/>
        <w:numPr>
          <w:ilvl w:val="0"/>
          <w:numId w:val="43"/>
        </w:numPr>
        <w:tabs>
          <w:tab w:val="clear" w:pos="360"/>
          <w:tab w:val="left" w:pos="426"/>
          <w:tab w:val="num" w:pos="1069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360A91">
        <w:rPr>
          <w:sz w:val="28"/>
          <w:szCs w:val="28"/>
        </w:rPr>
        <w:t>Младший мед</w:t>
      </w:r>
      <w:proofErr w:type="gramStart"/>
      <w:r w:rsidRPr="00360A91">
        <w:rPr>
          <w:sz w:val="28"/>
          <w:szCs w:val="28"/>
        </w:rPr>
        <w:t>.</w:t>
      </w:r>
      <w:proofErr w:type="gramEnd"/>
      <w:r w:rsidRPr="00360A91">
        <w:rPr>
          <w:sz w:val="28"/>
          <w:szCs w:val="28"/>
        </w:rPr>
        <w:t xml:space="preserve"> </w:t>
      </w:r>
      <w:proofErr w:type="gramStart"/>
      <w:r w:rsidRPr="00360A91">
        <w:rPr>
          <w:sz w:val="28"/>
          <w:szCs w:val="28"/>
        </w:rPr>
        <w:t>п</w:t>
      </w:r>
      <w:proofErr w:type="gramEnd"/>
      <w:r w:rsidRPr="00360A91">
        <w:rPr>
          <w:sz w:val="28"/>
          <w:szCs w:val="28"/>
        </w:rPr>
        <w:t xml:space="preserve">ерсонал </w:t>
      </w:r>
      <w:r>
        <w:rPr>
          <w:sz w:val="28"/>
          <w:szCs w:val="28"/>
        </w:rPr>
        <w:t xml:space="preserve"> </w:t>
      </w:r>
      <w:r w:rsidRPr="00360A91">
        <w:rPr>
          <w:sz w:val="28"/>
          <w:szCs w:val="28"/>
        </w:rPr>
        <w:t>29 чел.</w:t>
      </w:r>
    </w:p>
    <w:p w:rsidR="00360A91" w:rsidRPr="00360A91" w:rsidRDefault="00360A91" w:rsidP="00360A91">
      <w:pPr>
        <w:tabs>
          <w:tab w:val="left" w:pos="426"/>
        </w:tabs>
        <w:contextualSpacing/>
        <w:jc w:val="both"/>
        <w:rPr>
          <w:color w:val="FF0000"/>
          <w:sz w:val="28"/>
          <w:szCs w:val="28"/>
        </w:rPr>
      </w:pPr>
      <w:r w:rsidRPr="00360A91">
        <w:rPr>
          <w:sz w:val="28"/>
          <w:szCs w:val="28"/>
        </w:rPr>
        <w:t>Прочие 45 чел.</w:t>
      </w:r>
    </w:p>
    <w:p w:rsidR="00360A91" w:rsidRDefault="00360A91" w:rsidP="00360A91">
      <w:pPr>
        <w:tabs>
          <w:tab w:val="left" w:pos="426"/>
        </w:tabs>
        <w:contextualSpacing/>
        <w:jc w:val="both"/>
        <w:rPr>
          <w:color w:val="FF0000"/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r w:rsidRPr="00F51C0A">
        <w:rPr>
          <w:sz w:val="28"/>
          <w:szCs w:val="28"/>
          <w:u w:val="single"/>
        </w:rPr>
        <w:t>Основные направления  работы  ГБУ РД «Унцукульская ЦРБ»  на  2016 г.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выполнение  постановления  правительства  Республики  Дагестан  от  20.12.2013 г.  №698  «Об  утверждении  Территориальной  программы  государственных  гарантий  бесплатного  оказания  гражданам  медицинской   помощи  в  Республике Дагестан  на  2014  и  на  плановый  период  2015  и  2016г.г.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соблюдения  критерий  доступности  и  качества  медицинской  помощи.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продолжение  реализации  мероприятий  по  выполнению  указов  Президента  РФ  </w:t>
      </w:r>
      <w:proofErr w:type="gramStart"/>
      <w:r w:rsidRPr="00F51C0A">
        <w:rPr>
          <w:sz w:val="28"/>
          <w:szCs w:val="28"/>
        </w:rPr>
        <w:t>от</w:t>
      </w:r>
      <w:proofErr w:type="gramEnd"/>
      <w:r w:rsidRPr="00F51C0A">
        <w:rPr>
          <w:sz w:val="28"/>
          <w:szCs w:val="28"/>
        </w:rPr>
        <w:t xml:space="preserve">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 </w:t>
      </w:r>
      <w:r w:rsidRPr="00F51C0A">
        <w:rPr>
          <w:sz w:val="28"/>
          <w:szCs w:val="28"/>
          <w:u w:val="single"/>
        </w:rPr>
        <w:t>7 мая  2012 г.  №597</w:t>
      </w:r>
      <w:r w:rsidRPr="00F51C0A">
        <w:rPr>
          <w:sz w:val="28"/>
          <w:szCs w:val="28"/>
        </w:rPr>
        <w:t xml:space="preserve"> </w:t>
      </w:r>
      <w:r w:rsidRPr="00F51C0A">
        <w:rPr>
          <w:b/>
          <w:sz w:val="28"/>
          <w:szCs w:val="28"/>
        </w:rPr>
        <w:t xml:space="preserve"> </w:t>
      </w:r>
      <w:r w:rsidRPr="00F51C0A">
        <w:rPr>
          <w:sz w:val="28"/>
          <w:szCs w:val="28"/>
        </w:rPr>
        <w:t xml:space="preserve"> « О мероприятиях  по  реализации  государственной  социальной  политики  и  №598  «О  совершенствовании  государственной </w:t>
      </w:r>
      <w:r w:rsidRPr="00F51C0A">
        <w:rPr>
          <w:b/>
          <w:sz w:val="28"/>
          <w:szCs w:val="28"/>
        </w:rPr>
        <w:t xml:space="preserve"> </w:t>
      </w:r>
      <w:proofErr w:type="gramStart"/>
      <w:r w:rsidRPr="00F51C0A">
        <w:rPr>
          <w:sz w:val="28"/>
          <w:szCs w:val="28"/>
        </w:rPr>
        <w:t>политики  в  сфере  здравоохранения  приоритетного  проекта  развития  Республики</w:t>
      </w:r>
      <w:proofErr w:type="gramEnd"/>
      <w:r w:rsidRPr="00F51C0A">
        <w:rPr>
          <w:sz w:val="28"/>
          <w:szCs w:val="28"/>
        </w:rPr>
        <w:t xml:space="preserve">  Дагестан» Человеческий  капитал.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реализация  плана  мероприятий  (дорожной  карты)  «Изменение  в  отраслях  социальной  сферы»  направленные  на  повышение  эффективности  здравоохранения  в  Республике Дагестан (2013 – 2018 годы), утвержденного  распоряжением  Правительства  Республики  Дагестан  от  30.04.2013 г.  №114-Р  достижение  прогнозируемых  показателей. Основное  направление  работы  профилактическое.</w:t>
      </w:r>
    </w:p>
    <w:p w:rsid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r w:rsidRPr="00F51C0A">
        <w:rPr>
          <w:sz w:val="28"/>
          <w:szCs w:val="28"/>
          <w:u w:val="single"/>
        </w:rPr>
        <w:t xml:space="preserve">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r w:rsidRPr="00F51C0A">
        <w:rPr>
          <w:sz w:val="28"/>
          <w:szCs w:val="28"/>
          <w:u w:val="single"/>
        </w:rPr>
        <w:t>Демографические  показатели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Демографическая  ситуация  в  район  за  12 месяцев  сложилась следующая: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рождаемость – 14,4 (2014-16,5, 2015г-17,0)  родилось  за  12 месяцев – 440 детей, снизилось на 2,6‰  против  17‰  в  2015г.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мертворождений – 3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младенческая  смертность – 0 (2014г - 7,9, 2015г - 9,7‰)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proofErr w:type="gramStart"/>
      <w:r w:rsidRPr="00F51C0A">
        <w:rPr>
          <w:sz w:val="28"/>
          <w:szCs w:val="28"/>
        </w:rPr>
        <w:t>- детская  смертность – 12 (2014г - 71,1‰, 2015г - 9 (90,2)</w:t>
      </w:r>
      <w:proofErr w:type="gramEnd"/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перинатальная  смертность – 6,8 (2015 - 5,8, 2014г - 9,9)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lastRenderedPageBreak/>
        <w:t>Показатель  общей  смертности – 4,7 ‰ (в 2014г - 5,0, в 2015г - 4,6‰)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В  показателе  общей  смертности  преждевременная  смертность – 2016г – 31,5, за  2015г - 33,1‰, 2014г - 25‰.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proofErr w:type="gramStart"/>
      <w:r w:rsidRPr="00F51C0A">
        <w:rPr>
          <w:sz w:val="28"/>
          <w:szCs w:val="28"/>
        </w:rPr>
        <w:t>Вырос  показатель  преждевременной  смертности  за  счет  внешних  причин  (после  проведенной КТО) добавлены  извне.</w:t>
      </w:r>
      <w:proofErr w:type="gramEnd"/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В  структуре  общей  смертности: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На  1-м  месте  болезни  системы  кровообращения – 53чел – 188,1 (2014г - 51, 2015г - 57)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преждевременная  смертность – 21,6 (2014г - 27,6, 2015г - 16,3)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На 2-м месте злокачественные новообразования - 16 – 52,4‰  (2014г - 40,0, 2015г – 33,0)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в  трудоспособном  возрасте – 54,2, стало  больше  на  19,4‰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На  3-м  месте  смертность  от  внешних  причин  за  2016г – 45,8 (2014г – 46,6, 2015г – 52,8) в  динамике  снижения  на  7 ‰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На  4-м  месте  болезни  органов  дыхания – 68,7 (2014г – 73,3, 2015г – 72,6) в динамике снижения  на  - 3,9 ‰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На  5-м  месте  синдром  </w:t>
      </w:r>
      <w:proofErr w:type="gramStart"/>
      <w:r w:rsidRPr="00F51C0A">
        <w:rPr>
          <w:sz w:val="28"/>
          <w:szCs w:val="28"/>
        </w:rPr>
        <w:t>неклассифицированные</w:t>
      </w:r>
      <w:proofErr w:type="gramEnd"/>
      <w:r w:rsidRPr="00F51C0A">
        <w:rPr>
          <w:sz w:val="28"/>
          <w:szCs w:val="28"/>
        </w:rPr>
        <w:t xml:space="preserve">  в  других  рубриках – 7 (29,4) (2014г – 79,9, 2015г – 26,4)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Первичная  заболеваемость  социально – значимых заболеваний  на  100 тыс. населения  составила: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первичная  заболеваемость  активным  туберкулезом – 7 чел </w:t>
      </w:r>
      <w:proofErr w:type="gramStart"/>
      <w:r w:rsidRPr="00F51C0A">
        <w:rPr>
          <w:sz w:val="28"/>
          <w:szCs w:val="28"/>
        </w:rPr>
        <w:t xml:space="preserve">( </w:t>
      </w:r>
      <w:proofErr w:type="gramEnd"/>
      <w:r w:rsidRPr="00F51C0A">
        <w:rPr>
          <w:sz w:val="28"/>
          <w:szCs w:val="28"/>
        </w:rPr>
        <w:t>22,9) (2014г – 30,0, 2015г – 26,4)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первичная  заболеваемость  </w:t>
      </w:r>
      <w:proofErr w:type="gramStart"/>
      <w:r w:rsidRPr="00F51C0A">
        <w:rPr>
          <w:sz w:val="28"/>
          <w:szCs w:val="28"/>
        </w:rPr>
        <w:t>злокачественными</w:t>
      </w:r>
      <w:proofErr w:type="gramEnd"/>
      <w:r w:rsidRPr="00F51C0A">
        <w:rPr>
          <w:sz w:val="28"/>
          <w:szCs w:val="28"/>
        </w:rPr>
        <w:t xml:space="preserve">  новообразования – 18 (150,6)  (2014г – 73,3, 2015г – 122,1)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первичная  заболеваемость  сифилисом – 0  (2014 – 6,7, 2015г – 3,3)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первичная  заболеваемость  гонореей – 0 (2014г – 6,7, 2015г – 0)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первичная  заболеваемость  психическими  расстройствами – 48,6 (2014г - 69,4, 2015г- 39,2)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первичная  заболеваемость  алкоголизмом – 3,2 (2014г – 6,7, 2015г – 0)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наркомания + психология  - 1 (3,3) (2014г – 1,0, 2015г – 4,0)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r w:rsidRPr="00F51C0A">
        <w:rPr>
          <w:sz w:val="28"/>
          <w:szCs w:val="28"/>
          <w:u w:val="single"/>
        </w:rPr>
        <w:t>Работа  стационара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В  стационаре  за  12  месяцев  пролечено – 4273 больных   ими  проведено – 45311к/дней.  Работа  круглосуточной  койки:  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средняя  длительность  пребывания  на  койке – 10,6 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оборот  койки – 31,6  летальность – 0,7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В  дневном  стационаре  пролечено – 362 чел  ими проведено – 3608 </w:t>
      </w:r>
      <w:proofErr w:type="gramStart"/>
      <w:r w:rsidRPr="00F51C0A">
        <w:rPr>
          <w:sz w:val="28"/>
          <w:szCs w:val="28"/>
        </w:rPr>
        <w:t>к</w:t>
      </w:r>
      <w:proofErr w:type="gramEnd"/>
      <w:r w:rsidRPr="00F51C0A">
        <w:rPr>
          <w:sz w:val="28"/>
          <w:szCs w:val="28"/>
        </w:rPr>
        <w:t>/дней.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За  2014 – 2016 </w:t>
      </w:r>
      <w:proofErr w:type="spellStart"/>
      <w:r w:rsidRPr="00F51C0A">
        <w:rPr>
          <w:sz w:val="28"/>
          <w:szCs w:val="28"/>
        </w:rPr>
        <w:t>г.г</w:t>
      </w:r>
      <w:proofErr w:type="spellEnd"/>
      <w:r w:rsidRPr="00F51C0A">
        <w:rPr>
          <w:sz w:val="28"/>
          <w:szCs w:val="28"/>
        </w:rPr>
        <w:t>.  за  счет  внедрения  стационар-замещающих  технологий  произошло  значительное  снижение  общего  уровня  госпитализации. В  связи  с  отсутствием  оперирующего  хирурга  показатели  занятости  хирургической  койки  ухудшились.</w:t>
      </w:r>
    </w:p>
    <w:p w:rsid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Средняя  занятость  хирургической  койки  в  2014г – 378,4   2015г – 329,2   2016г – 224,8</w:t>
      </w:r>
    </w:p>
    <w:p w:rsidR="00A04038" w:rsidRDefault="00A04038" w:rsidP="00F51C0A">
      <w:pPr>
        <w:contextualSpacing/>
        <w:jc w:val="both"/>
        <w:rPr>
          <w:sz w:val="28"/>
          <w:szCs w:val="28"/>
        </w:rPr>
      </w:pPr>
    </w:p>
    <w:p w:rsidR="00A04038" w:rsidRDefault="00A04038" w:rsidP="00F51C0A">
      <w:pPr>
        <w:contextualSpacing/>
        <w:jc w:val="both"/>
        <w:rPr>
          <w:sz w:val="28"/>
          <w:szCs w:val="28"/>
        </w:rPr>
      </w:pPr>
    </w:p>
    <w:p w:rsidR="00A04038" w:rsidRPr="00F51C0A" w:rsidRDefault="00A04038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lastRenderedPageBreak/>
        <w:t>Основные  показатели  работы  стационара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4111"/>
        <w:gridCol w:w="1701"/>
        <w:gridCol w:w="1559"/>
        <w:gridCol w:w="992"/>
      </w:tblGrid>
      <w:tr w:rsidR="00F51C0A" w:rsidRPr="00F51C0A" w:rsidTr="00360A91">
        <w:tc>
          <w:tcPr>
            <w:tcW w:w="425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 xml:space="preserve">Количество коек </w:t>
            </w:r>
          </w:p>
        </w:tc>
        <w:tc>
          <w:tcPr>
            <w:tcW w:w="1701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2016</w:t>
            </w:r>
          </w:p>
        </w:tc>
      </w:tr>
      <w:tr w:rsidR="00F51C0A" w:rsidRPr="00F51C0A" w:rsidTr="00360A91">
        <w:tc>
          <w:tcPr>
            <w:tcW w:w="425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Обеспеченность населения койками</w:t>
            </w:r>
          </w:p>
        </w:tc>
        <w:tc>
          <w:tcPr>
            <w:tcW w:w="1701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41,3</w:t>
            </w:r>
          </w:p>
        </w:tc>
        <w:tc>
          <w:tcPr>
            <w:tcW w:w="992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41,2</w:t>
            </w:r>
          </w:p>
        </w:tc>
      </w:tr>
      <w:tr w:rsidR="00F51C0A" w:rsidRPr="00F51C0A" w:rsidTr="00360A91">
        <w:tc>
          <w:tcPr>
            <w:tcW w:w="425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 xml:space="preserve">Летальность </w:t>
            </w:r>
          </w:p>
        </w:tc>
        <w:tc>
          <w:tcPr>
            <w:tcW w:w="1701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0,4</w:t>
            </w:r>
          </w:p>
        </w:tc>
      </w:tr>
      <w:tr w:rsidR="00F51C0A" w:rsidRPr="00F51C0A" w:rsidTr="00360A91">
        <w:tc>
          <w:tcPr>
            <w:tcW w:w="425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Уровень госпитализации на 1000 чел.</w:t>
            </w:r>
          </w:p>
        </w:tc>
        <w:tc>
          <w:tcPr>
            <w:tcW w:w="1701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12,1</w:t>
            </w:r>
          </w:p>
        </w:tc>
        <w:tc>
          <w:tcPr>
            <w:tcW w:w="992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12,8</w:t>
            </w:r>
          </w:p>
        </w:tc>
      </w:tr>
      <w:tr w:rsidR="00F51C0A" w:rsidRPr="00F51C0A" w:rsidTr="00360A91">
        <w:tc>
          <w:tcPr>
            <w:tcW w:w="425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Количество коек д/</w:t>
            </w:r>
            <w:proofErr w:type="gramStart"/>
            <w:r w:rsidRPr="00F51C0A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51C0A" w:rsidRPr="00F51C0A" w:rsidTr="00360A91">
        <w:tc>
          <w:tcPr>
            <w:tcW w:w="425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Средняя занятость койки</w:t>
            </w:r>
          </w:p>
        </w:tc>
        <w:tc>
          <w:tcPr>
            <w:tcW w:w="1701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378,4</w:t>
            </w:r>
          </w:p>
        </w:tc>
        <w:tc>
          <w:tcPr>
            <w:tcW w:w="1559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329,2</w:t>
            </w:r>
          </w:p>
        </w:tc>
        <w:tc>
          <w:tcPr>
            <w:tcW w:w="992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335,6</w:t>
            </w:r>
          </w:p>
        </w:tc>
      </w:tr>
      <w:tr w:rsidR="00F51C0A" w:rsidRPr="00F51C0A" w:rsidTr="00360A91">
        <w:tc>
          <w:tcPr>
            <w:tcW w:w="425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Длительность пребывания на койке</w:t>
            </w:r>
          </w:p>
        </w:tc>
        <w:tc>
          <w:tcPr>
            <w:tcW w:w="1701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10,6</w:t>
            </w:r>
          </w:p>
        </w:tc>
        <w:tc>
          <w:tcPr>
            <w:tcW w:w="992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10,6</w:t>
            </w:r>
          </w:p>
        </w:tc>
      </w:tr>
    </w:tbl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F51C0A">
        <w:rPr>
          <w:sz w:val="28"/>
          <w:szCs w:val="28"/>
        </w:rPr>
        <w:t xml:space="preserve">                   </w:t>
      </w:r>
      <w:r w:rsidRPr="00F51C0A">
        <w:rPr>
          <w:sz w:val="28"/>
          <w:szCs w:val="28"/>
          <w:u w:val="single"/>
        </w:rPr>
        <w:t>Работа  амбулаторно-поликлинической  службы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Сформирован  регистр  врачей:  участковых врачей – терапевтов, педиатров, врача  общей  практики, медицинских  сестер.  На  недостающих  специалистов  заключены  дополнительные  соглашения. 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Амбулаторно-поликлиническая  помощь  населению  района  представлена: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Районной поликлиникой, врачебной амбулаторией  пос. Шамилькала  3- врачебными участками   врача  общей  практики  7- терапевтическими  участками.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Прием  больных  в  поликлинике  введется   по  возможности  участковому  принципу.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Всего  посещений  в  поликлинике  за  12 месяцев  составила – 213205 (за 2014г – 222 528, 2015г – 226297, 2016г – 213 205) 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по  поводу  заболеваний – 97434  количество  посещений 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при  проф. осмотрах – 115769   посещения  на  дому – 11484   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число  посещений  на  1-го  жителя – 6,9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За  последние  годы  значительно  повысилась  активность  работы  выездной  поликлинической  бригады.  За  2016 г.  организовано – 56  выездов.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r w:rsidRPr="00F51C0A">
        <w:rPr>
          <w:sz w:val="28"/>
          <w:szCs w:val="28"/>
          <w:u w:val="single"/>
        </w:rPr>
        <w:t xml:space="preserve">Работа  хирургической  службы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Страдает  хирургическая  служба  из-за  острой  нехватки  врача-оперирующего  хирурга.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Всего  операций – 290, в  том  числе  </w:t>
      </w:r>
      <w:proofErr w:type="gramStart"/>
      <w:r w:rsidRPr="00F51C0A">
        <w:rPr>
          <w:sz w:val="28"/>
          <w:szCs w:val="28"/>
        </w:rPr>
        <w:t>экстренные</w:t>
      </w:r>
      <w:proofErr w:type="gramEnd"/>
      <w:r w:rsidRPr="00F51C0A">
        <w:rPr>
          <w:sz w:val="28"/>
          <w:szCs w:val="28"/>
        </w:rPr>
        <w:t xml:space="preserve"> - 7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Хирургическая  активность – 69,9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proofErr w:type="spellStart"/>
      <w:r w:rsidRPr="00F51C0A">
        <w:rPr>
          <w:sz w:val="28"/>
          <w:szCs w:val="28"/>
        </w:rPr>
        <w:t>Гистологически</w:t>
      </w:r>
      <w:proofErr w:type="spellEnd"/>
      <w:r w:rsidRPr="00F51C0A">
        <w:rPr>
          <w:sz w:val="28"/>
          <w:szCs w:val="28"/>
        </w:rPr>
        <w:t xml:space="preserve">  обследовано – 100%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Амбулаторные - 168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r w:rsidRPr="00F51C0A">
        <w:rPr>
          <w:sz w:val="28"/>
          <w:szCs w:val="28"/>
        </w:rPr>
        <w:t xml:space="preserve">                              </w:t>
      </w:r>
      <w:r w:rsidRPr="00F51C0A">
        <w:rPr>
          <w:sz w:val="28"/>
          <w:szCs w:val="28"/>
          <w:u w:val="single"/>
        </w:rPr>
        <w:t>Работа  акушерско-гинекологической  службы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За  2016г.  на  «Д» учете  по  беременности  поставлено – 440  женщин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из  них  до  12  недель – 362 (96,8)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количество  преждевременных  родов – 2,7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Все  беременные  обследуются  своевременно. 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-из  числа  </w:t>
      </w:r>
      <w:proofErr w:type="gramStart"/>
      <w:r w:rsidRPr="00F51C0A">
        <w:rPr>
          <w:sz w:val="28"/>
          <w:szCs w:val="28"/>
        </w:rPr>
        <w:t>закончивших</w:t>
      </w:r>
      <w:proofErr w:type="gramEnd"/>
      <w:r w:rsidRPr="00F51C0A">
        <w:rPr>
          <w:sz w:val="28"/>
          <w:szCs w:val="28"/>
        </w:rPr>
        <w:t xml:space="preserve">  беременность  с  поздним  токсикозом – 9,8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в  том  числе  </w:t>
      </w:r>
      <w:proofErr w:type="spellStart"/>
      <w:r w:rsidRPr="00F51C0A">
        <w:rPr>
          <w:sz w:val="28"/>
          <w:szCs w:val="28"/>
        </w:rPr>
        <w:t>преэклампсией</w:t>
      </w:r>
      <w:proofErr w:type="spellEnd"/>
      <w:r w:rsidRPr="00F51C0A">
        <w:rPr>
          <w:sz w:val="28"/>
          <w:szCs w:val="28"/>
        </w:rPr>
        <w:t xml:space="preserve"> – 2,7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болезни  </w:t>
      </w:r>
      <w:proofErr w:type="gramStart"/>
      <w:r w:rsidRPr="00F51C0A">
        <w:rPr>
          <w:sz w:val="28"/>
          <w:szCs w:val="28"/>
        </w:rPr>
        <w:t>сердечно-сосудистой</w:t>
      </w:r>
      <w:proofErr w:type="gramEnd"/>
      <w:r w:rsidRPr="00F51C0A">
        <w:rPr>
          <w:sz w:val="28"/>
          <w:szCs w:val="28"/>
        </w:rPr>
        <w:t xml:space="preserve">  системы – 1,9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lastRenderedPageBreak/>
        <w:t>- с  анемией - 43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болезни  мочеполовой  системы – 9,8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дисфункция  щитовидной  железы – 6,5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охват  диспансерным  наблюдением  с  бесплодием – 29 (382,2)  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невынашиванием – 155 (18,4)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Остается  недостаточной  работа  маршрутизации  пациенток  с  невынашиванием  беременности  и  женщин  из  группы  риска  на  преждевременную  и  младенческую  смертность – 60 (7,1)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На  </w:t>
      </w:r>
      <w:r w:rsidRPr="00F51C0A">
        <w:rPr>
          <w:sz w:val="28"/>
          <w:szCs w:val="28"/>
          <w:lang w:val="en-US"/>
        </w:rPr>
        <w:t>II</w:t>
      </w:r>
      <w:r w:rsidRPr="00F51C0A">
        <w:rPr>
          <w:sz w:val="28"/>
          <w:szCs w:val="28"/>
        </w:rPr>
        <w:t>- этап  направлены  только – 21  из  них  в  центр  планирования  семьи – 12 (67%)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90% - охват  по  </w:t>
      </w:r>
      <w:proofErr w:type="spellStart"/>
      <w:r w:rsidRPr="00F51C0A">
        <w:rPr>
          <w:sz w:val="28"/>
          <w:szCs w:val="28"/>
        </w:rPr>
        <w:t>пренатальному</w:t>
      </w:r>
      <w:proofErr w:type="spellEnd"/>
      <w:r w:rsidRPr="00F51C0A">
        <w:rPr>
          <w:sz w:val="28"/>
          <w:szCs w:val="28"/>
        </w:rPr>
        <w:t xml:space="preserve">  биохимическому  скринингу 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r w:rsidRPr="00F51C0A">
        <w:rPr>
          <w:sz w:val="28"/>
          <w:szCs w:val="28"/>
          <w:u w:val="single"/>
        </w:rPr>
        <w:t>Работа  по  выполнению  ФЗ №122  о  льготном  лекарственном  обеспечении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Количество  федеральных  льготников – 1360  взрослые - 1074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Сохранили  за  собой  право  на  набор  социальных  услуг – 124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За  </w:t>
      </w:r>
      <w:proofErr w:type="gramStart"/>
      <w:r w:rsidRPr="00F51C0A">
        <w:rPr>
          <w:sz w:val="28"/>
          <w:szCs w:val="28"/>
        </w:rPr>
        <w:t>последние</w:t>
      </w:r>
      <w:proofErr w:type="gramEnd"/>
      <w:r w:rsidRPr="00F51C0A">
        <w:rPr>
          <w:sz w:val="28"/>
          <w:szCs w:val="28"/>
        </w:rPr>
        <w:t xml:space="preserve">  12  месяцев  выписано  и  обслужено  в  аптеке  рецептов  на  сумму – 12478535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Федеральным льготникам выписано - 3695рецептов на сумму-2907729  цена рецепта-4183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 Региональным  льготникам – 511  рецептов  на  сумму – 1634852  цена  рецептов – 3199.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По программе  7  нозологий  в  районе  - 14  выписано  рецептов на сумму – 7935954  цена рецепта – 50541.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В  соответствии  с  критериями  оценки  готовности  объекта  здравоохранения к  работе  в  режиме  гражданской  обороны  и  в  условиях  ЧС, а  также  сдачи  годового  отчета  за  2016г  оценка  готовности – готов.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1. В  ЦРБ  штат  ГО  и  ЧС – сформирован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2. ЦРБ  имеет  план  укомплектования  их  кадрами  и  оснащенность  имуществом  обеспечено.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3. Учение  планировки  по  отработке  практических  навыков  у  медперсонала  в  тот  час  в  целях  повышения  устойчивости  объекта  здравоохранения  проведен  2  раза.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4. По  созданию  и  укомплектованию  ЦРБ  неснижаемыми  запасами: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запас  главного  врача  формирован  на – 100%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резерв  Минздрава  Республики  Дагестан – 78%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запас  приемного  покоя – 50%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документы  в  Дагестанский  Фонд  страховой  документации  не  сданы.</w:t>
      </w:r>
    </w:p>
    <w:p w:rsid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r w:rsidRPr="00F51C0A">
        <w:rPr>
          <w:sz w:val="28"/>
          <w:szCs w:val="28"/>
          <w:u w:val="single"/>
        </w:rPr>
        <w:t xml:space="preserve">Экономические  показатели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</w:tblGrid>
      <w:tr w:rsidR="00F51C0A" w:rsidRPr="00F51C0A" w:rsidTr="00360A91">
        <w:tc>
          <w:tcPr>
            <w:tcW w:w="4077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1C0A" w:rsidRPr="00F043C0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043C0">
              <w:rPr>
                <w:sz w:val="28"/>
                <w:szCs w:val="28"/>
              </w:rPr>
              <w:t>2014</w:t>
            </w:r>
          </w:p>
        </w:tc>
        <w:tc>
          <w:tcPr>
            <w:tcW w:w="1843" w:type="dxa"/>
          </w:tcPr>
          <w:p w:rsidR="00F51C0A" w:rsidRPr="00F043C0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043C0">
              <w:rPr>
                <w:sz w:val="28"/>
                <w:szCs w:val="28"/>
              </w:rPr>
              <w:t>2015</w:t>
            </w:r>
          </w:p>
        </w:tc>
        <w:tc>
          <w:tcPr>
            <w:tcW w:w="1808" w:type="dxa"/>
          </w:tcPr>
          <w:p w:rsidR="00F51C0A" w:rsidRPr="00F043C0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043C0">
              <w:rPr>
                <w:sz w:val="28"/>
                <w:szCs w:val="28"/>
              </w:rPr>
              <w:t>2016</w:t>
            </w:r>
          </w:p>
        </w:tc>
      </w:tr>
      <w:tr w:rsidR="00F51C0A" w:rsidRPr="00F51C0A" w:rsidTr="00360A91">
        <w:tc>
          <w:tcPr>
            <w:tcW w:w="4077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За счет всех источников финансирования</w:t>
            </w:r>
          </w:p>
        </w:tc>
        <w:tc>
          <w:tcPr>
            <w:tcW w:w="1843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99071,6</w:t>
            </w:r>
          </w:p>
        </w:tc>
        <w:tc>
          <w:tcPr>
            <w:tcW w:w="1843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119673</w:t>
            </w:r>
          </w:p>
        </w:tc>
        <w:tc>
          <w:tcPr>
            <w:tcW w:w="1808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132795,67</w:t>
            </w:r>
          </w:p>
        </w:tc>
      </w:tr>
      <w:tr w:rsidR="00F51C0A" w:rsidRPr="00F51C0A" w:rsidTr="00360A91">
        <w:tc>
          <w:tcPr>
            <w:tcW w:w="4077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 xml:space="preserve">В том числе в рамках </w:t>
            </w:r>
            <w:proofErr w:type="gramStart"/>
            <w:r w:rsidRPr="00F51C0A">
              <w:rPr>
                <w:sz w:val="28"/>
                <w:szCs w:val="28"/>
              </w:rPr>
              <w:t>нац. проекта</w:t>
            </w:r>
            <w:proofErr w:type="gramEnd"/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3438</w:t>
            </w:r>
          </w:p>
        </w:tc>
        <w:tc>
          <w:tcPr>
            <w:tcW w:w="1843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-</w:t>
            </w:r>
          </w:p>
        </w:tc>
      </w:tr>
      <w:tr w:rsidR="00F51C0A" w:rsidRPr="00F51C0A" w:rsidTr="00360A91">
        <w:tc>
          <w:tcPr>
            <w:tcW w:w="4077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Расход на одного жителя в рублях</w:t>
            </w: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lastRenderedPageBreak/>
              <w:t>3299,2</w:t>
            </w:r>
          </w:p>
        </w:tc>
        <w:tc>
          <w:tcPr>
            <w:tcW w:w="1843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3950</w:t>
            </w:r>
          </w:p>
        </w:tc>
        <w:tc>
          <w:tcPr>
            <w:tcW w:w="1808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4346,4</w:t>
            </w:r>
          </w:p>
        </w:tc>
      </w:tr>
      <w:tr w:rsidR="00F51C0A" w:rsidRPr="00F51C0A" w:rsidTr="00360A91">
        <w:tc>
          <w:tcPr>
            <w:tcW w:w="4077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lastRenderedPageBreak/>
              <w:t>Расходы ан детскую и родовспомогательную сумму</w:t>
            </w:r>
          </w:p>
        </w:tc>
        <w:tc>
          <w:tcPr>
            <w:tcW w:w="1843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11716</w:t>
            </w:r>
          </w:p>
        </w:tc>
        <w:tc>
          <w:tcPr>
            <w:tcW w:w="1843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20017,3</w:t>
            </w:r>
          </w:p>
        </w:tc>
        <w:tc>
          <w:tcPr>
            <w:tcW w:w="1808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20480,3</w:t>
            </w:r>
          </w:p>
        </w:tc>
      </w:tr>
      <w:tr w:rsidR="00F51C0A" w:rsidRPr="00F51C0A" w:rsidTr="00360A91">
        <w:tc>
          <w:tcPr>
            <w:tcW w:w="4077" w:type="dxa"/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Средняя заработная плата на одного ребенка</w:t>
            </w:r>
          </w:p>
        </w:tc>
        <w:tc>
          <w:tcPr>
            <w:tcW w:w="1843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16342</w:t>
            </w:r>
          </w:p>
        </w:tc>
        <w:tc>
          <w:tcPr>
            <w:tcW w:w="1843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16851</w:t>
            </w:r>
          </w:p>
        </w:tc>
        <w:tc>
          <w:tcPr>
            <w:tcW w:w="1808" w:type="dxa"/>
          </w:tcPr>
          <w:p w:rsidR="00F51C0A" w:rsidRPr="00F51C0A" w:rsidRDefault="00F51C0A" w:rsidP="00F962CE">
            <w:pPr>
              <w:contextualSpacing/>
              <w:jc w:val="center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17223</w:t>
            </w:r>
          </w:p>
        </w:tc>
      </w:tr>
    </w:tbl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proofErr w:type="spellStart"/>
      <w:r w:rsidRPr="00F51C0A">
        <w:rPr>
          <w:sz w:val="28"/>
          <w:szCs w:val="28"/>
          <w:u w:val="single"/>
        </w:rPr>
        <w:t>Инфоматизация</w:t>
      </w:r>
      <w:proofErr w:type="spellEnd"/>
      <w:r w:rsidRPr="00F51C0A">
        <w:rPr>
          <w:sz w:val="28"/>
          <w:szCs w:val="28"/>
          <w:u w:val="single"/>
        </w:rPr>
        <w:t xml:space="preserve">  лечебной  сети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Работает – 39 компьютеров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В  поликлинике  установлено – 23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Количество  электронных  записей  к  врачу – 9484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Через  электронную  регистратуру – 1402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Через  </w:t>
      </w:r>
      <w:proofErr w:type="spellStart"/>
      <w:r w:rsidRPr="00F51C0A">
        <w:rPr>
          <w:sz w:val="28"/>
          <w:szCs w:val="28"/>
        </w:rPr>
        <w:t>инфомат</w:t>
      </w:r>
      <w:proofErr w:type="spellEnd"/>
      <w:r w:rsidRPr="00F51C0A">
        <w:rPr>
          <w:sz w:val="28"/>
          <w:szCs w:val="28"/>
        </w:rPr>
        <w:t xml:space="preserve"> – 8082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Работают  13  программ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   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r w:rsidRPr="00F51C0A">
        <w:rPr>
          <w:sz w:val="28"/>
          <w:szCs w:val="28"/>
        </w:rPr>
        <w:t xml:space="preserve">                                  </w:t>
      </w:r>
      <w:r w:rsidRPr="00F51C0A">
        <w:rPr>
          <w:sz w:val="28"/>
          <w:szCs w:val="28"/>
          <w:u w:val="single"/>
        </w:rPr>
        <w:t>Укрепление  материальной  технической  базы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За  2016г.  проведен  текущий  ремонт  родильного  отделения, терапевтического  отделения, полностью  в  стационаре  </w:t>
      </w:r>
      <w:proofErr w:type="gramStart"/>
      <w:r w:rsidRPr="00F51C0A">
        <w:rPr>
          <w:sz w:val="28"/>
          <w:szCs w:val="28"/>
        </w:rPr>
        <w:t>заменены  канализационные  трубы  заново  проведено</w:t>
      </w:r>
      <w:proofErr w:type="gramEnd"/>
      <w:r w:rsidRPr="00F51C0A">
        <w:rPr>
          <w:sz w:val="28"/>
          <w:szCs w:val="28"/>
        </w:rPr>
        <w:t xml:space="preserve">  отопление, установлены  новые  котлы  в  настоящее  время  идет  ремонт  в  хирургическом  отделении   в  пищеблоке.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r w:rsidRPr="00F51C0A">
        <w:rPr>
          <w:sz w:val="28"/>
          <w:szCs w:val="28"/>
          <w:u w:val="single"/>
        </w:rPr>
        <w:t xml:space="preserve">За  счет  средств  </w:t>
      </w:r>
      <w:proofErr w:type="spellStart"/>
      <w:r w:rsidRPr="00F51C0A">
        <w:rPr>
          <w:sz w:val="28"/>
          <w:szCs w:val="28"/>
          <w:u w:val="single"/>
        </w:rPr>
        <w:t>ФОМСа</w:t>
      </w:r>
      <w:proofErr w:type="spellEnd"/>
      <w:r w:rsidRPr="00F51C0A">
        <w:rPr>
          <w:sz w:val="28"/>
          <w:szCs w:val="28"/>
          <w:u w:val="single"/>
        </w:rPr>
        <w:t xml:space="preserve">  проведены  мероприятия  в  2016г: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1. </w:t>
      </w:r>
      <w:proofErr w:type="gramStart"/>
      <w:r w:rsidRPr="00F51C0A">
        <w:rPr>
          <w:sz w:val="28"/>
          <w:szCs w:val="28"/>
        </w:rPr>
        <w:t>Установлены</w:t>
      </w:r>
      <w:proofErr w:type="gramEnd"/>
      <w:r w:rsidRPr="00F51C0A">
        <w:rPr>
          <w:sz w:val="28"/>
          <w:szCs w:val="28"/>
        </w:rPr>
        <w:t xml:space="preserve">  11 камер  видеонаблюдения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2. Установлена  тревожная  кнопка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r w:rsidRPr="00F51C0A">
        <w:rPr>
          <w:sz w:val="28"/>
          <w:szCs w:val="28"/>
          <w:u w:val="single"/>
        </w:rPr>
        <w:t>Приобретены: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3. Бесконтактный  тонометр – 3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4. </w:t>
      </w:r>
      <w:proofErr w:type="spellStart"/>
      <w:r w:rsidRPr="00F51C0A">
        <w:rPr>
          <w:sz w:val="28"/>
          <w:szCs w:val="28"/>
        </w:rPr>
        <w:t>Гемоглобинометр</w:t>
      </w:r>
      <w:proofErr w:type="spellEnd"/>
      <w:r w:rsidRPr="00F51C0A">
        <w:rPr>
          <w:sz w:val="28"/>
          <w:szCs w:val="28"/>
        </w:rPr>
        <w:t xml:space="preserve"> мини – 2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5. Счетчик  лейкоцитарной  формулы – 1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6. Аппарат  ЭКГ – 3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7. Весы  электронные – 3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8. Дозатор – Диксон – 2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9. Баня  водяная – 1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10. Ингалятор  ультразвуковой – 1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11. Камера  гор.. – 1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12. Тонометр  </w:t>
      </w:r>
      <w:proofErr w:type="spellStart"/>
      <w:r w:rsidRPr="00F51C0A">
        <w:rPr>
          <w:sz w:val="28"/>
          <w:szCs w:val="28"/>
        </w:rPr>
        <w:t>Маклакова</w:t>
      </w:r>
      <w:proofErr w:type="spellEnd"/>
      <w:r w:rsidRPr="00F51C0A">
        <w:rPr>
          <w:sz w:val="28"/>
          <w:szCs w:val="28"/>
        </w:rPr>
        <w:t xml:space="preserve"> - 5   </w:t>
      </w:r>
    </w:p>
    <w:p w:rsidR="00360A91" w:rsidRPr="00F51C0A" w:rsidRDefault="00360A91" w:rsidP="00F51C0A">
      <w:pPr>
        <w:contextualSpacing/>
        <w:jc w:val="both"/>
        <w:rPr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  <w:proofErr w:type="gramStart"/>
      <w:r w:rsidRPr="00F51C0A">
        <w:rPr>
          <w:sz w:val="28"/>
          <w:szCs w:val="28"/>
          <w:u w:val="single"/>
        </w:rPr>
        <w:t>Задачи</w:t>
      </w:r>
      <w:proofErr w:type="gramEnd"/>
      <w:r w:rsidRPr="00F51C0A">
        <w:rPr>
          <w:sz w:val="28"/>
          <w:szCs w:val="28"/>
          <w:u w:val="single"/>
        </w:rPr>
        <w:t xml:space="preserve">  стоящие  перед  ГБУ РД «Унцукульская ЦРБ»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1C0A" w:rsidRPr="00F51C0A" w:rsidTr="00360A91">
        <w:tc>
          <w:tcPr>
            <w:tcW w:w="4785" w:type="dxa"/>
          </w:tcPr>
          <w:p w:rsidR="00F51C0A" w:rsidRPr="00F043C0" w:rsidRDefault="00F51C0A" w:rsidP="00F043C0">
            <w:pPr>
              <w:contextualSpacing/>
              <w:jc w:val="center"/>
              <w:rPr>
                <w:sz w:val="28"/>
                <w:szCs w:val="28"/>
              </w:rPr>
            </w:pPr>
            <w:r w:rsidRPr="00F043C0">
              <w:rPr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F51C0A" w:rsidRPr="00F043C0" w:rsidRDefault="00F51C0A" w:rsidP="00F043C0">
            <w:pPr>
              <w:contextualSpacing/>
              <w:jc w:val="center"/>
              <w:rPr>
                <w:sz w:val="28"/>
                <w:szCs w:val="28"/>
              </w:rPr>
            </w:pPr>
            <w:r w:rsidRPr="00F043C0">
              <w:rPr>
                <w:sz w:val="28"/>
                <w:szCs w:val="28"/>
              </w:rPr>
              <w:t>Цели</w:t>
            </w:r>
          </w:p>
        </w:tc>
      </w:tr>
      <w:tr w:rsidR="00F51C0A" w:rsidRPr="00F51C0A" w:rsidTr="00360A91">
        <w:trPr>
          <w:trHeight w:val="1724"/>
        </w:trPr>
        <w:tc>
          <w:tcPr>
            <w:tcW w:w="4785" w:type="dxa"/>
            <w:tcBorders>
              <w:bottom w:val="single" w:sz="4" w:space="0" w:color="auto"/>
            </w:tcBorders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1. Развитие  передвижных  форм оказания медицинской помощи сельскому населению и медико-</w:t>
            </w:r>
            <w:proofErr w:type="spellStart"/>
            <w:r w:rsidRPr="00F51C0A">
              <w:rPr>
                <w:sz w:val="28"/>
                <w:szCs w:val="28"/>
              </w:rPr>
              <w:t>экспидиционных</w:t>
            </w:r>
            <w:proofErr w:type="spellEnd"/>
            <w:r w:rsidRPr="00F51C0A">
              <w:rPr>
                <w:sz w:val="28"/>
                <w:szCs w:val="28"/>
              </w:rPr>
              <w:t xml:space="preserve"> бригад в составе специалистов Республиканских лечебно-профилактических учреждений.</w:t>
            </w: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Доступность и улучшение качества оказания медицинской помощи сельскому населению.</w:t>
            </w: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51C0A" w:rsidRPr="00F51C0A" w:rsidTr="00360A91">
        <w:trPr>
          <w:trHeight w:val="154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2. Создание бригад по неотложной помощи при амбулаторно-поликлиническом звене в составе участковых врачей-терапевтов педиатров   врачей общей практики.</w:t>
            </w: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Улучшение качества оказания первичной медико-санитарной помощи.</w:t>
            </w: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51C0A" w:rsidRPr="00F51C0A" w:rsidTr="00360A91">
        <w:trPr>
          <w:trHeight w:val="7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3. Привлечение спонсорской помощи и благотворительных средств.</w:t>
            </w: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Укрепление материально-технической базы медицинской организации.</w:t>
            </w: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51C0A" w:rsidRPr="00F51C0A" w:rsidTr="00360A91">
        <w:trPr>
          <w:trHeight w:val="99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>4. Реализация мероприятий  по  профилактике заболеваний и формирование здорового образа жизни.</w:t>
            </w: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 xml:space="preserve">Мотивация гражданина  на прохождение профилактических осмотров с целью профилактически </w:t>
            </w:r>
            <w:proofErr w:type="spellStart"/>
            <w:r w:rsidRPr="00F51C0A">
              <w:rPr>
                <w:sz w:val="28"/>
                <w:szCs w:val="28"/>
              </w:rPr>
              <w:t>неинфецированных</w:t>
            </w:r>
            <w:proofErr w:type="spellEnd"/>
            <w:r w:rsidRPr="00F51C0A">
              <w:rPr>
                <w:sz w:val="28"/>
                <w:szCs w:val="28"/>
              </w:rPr>
              <w:t xml:space="preserve"> заболеваний.</w:t>
            </w:r>
          </w:p>
        </w:tc>
      </w:tr>
      <w:tr w:rsidR="00F51C0A" w:rsidRPr="00F51C0A" w:rsidTr="00360A91">
        <w:trPr>
          <w:trHeight w:val="2251"/>
        </w:trPr>
        <w:tc>
          <w:tcPr>
            <w:tcW w:w="4785" w:type="dxa"/>
            <w:tcBorders>
              <w:top w:val="single" w:sz="4" w:space="0" w:color="auto"/>
            </w:tcBorders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 xml:space="preserve">5. Совершенствование системы диспансеризации населения и развитие патронажной службы для проведения активных посещений хронических больных на дому. </w:t>
            </w: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</w:p>
          <w:p w:rsidR="00F51C0A" w:rsidRPr="00F51C0A" w:rsidRDefault="00F51C0A" w:rsidP="00F51C0A">
            <w:pPr>
              <w:contextualSpacing/>
              <w:jc w:val="both"/>
              <w:rPr>
                <w:sz w:val="28"/>
                <w:szCs w:val="28"/>
              </w:rPr>
            </w:pPr>
            <w:r w:rsidRPr="00F51C0A">
              <w:rPr>
                <w:sz w:val="28"/>
                <w:szCs w:val="28"/>
              </w:rPr>
              <w:t xml:space="preserve">Доступность и удовлетворенность населения оказываемой медицинской помощью. </w:t>
            </w:r>
          </w:p>
        </w:tc>
      </w:tr>
    </w:tbl>
    <w:p w:rsidR="00F51C0A" w:rsidRPr="00F51C0A" w:rsidRDefault="00F51C0A" w:rsidP="00F51C0A">
      <w:pPr>
        <w:contextualSpacing/>
        <w:jc w:val="both"/>
        <w:rPr>
          <w:b/>
          <w:sz w:val="28"/>
          <w:szCs w:val="28"/>
        </w:rPr>
      </w:pPr>
    </w:p>
    <w:p w:rsidR="00F51C0A" w:rsidRPr="00F043C0" w:rsidRDefault="00F51C0A" w:rsidP="00F51C0A">
      <w:pPr>
        <w:contextualSpacing/>
        <w:jc w:val="both"/>
        <w:rPr>
          <w:sz w:val="28"/>
          <w:szCs w:val="28"/>
        </w:rPr>
      </w:pPr>
      <w:r w:rsidRPr="00F043C0">
        <w:rPr>
          <w:sz w:val="28"/>
          <w:szCs w:val="28"/>
          <w:u w:val="single"/>
        </w:rPr>
        <w:t>Мероприятия на 2017 год</w:t>
      </w:r>
    </w:p>
    <w:p w:rsidR="00F51C0A" w:rsidRPr="00F51C0A" w:rsidRDefault="00F51C0A" w:rsidP="00F51C0A">
      <w:pPr>
        <w:contextualSpacing/>
        <w:jc w:val="both"/>
        <w:rPr>
          <w:b/>
          <w:sz w:val="28"/>
          <w:szCs w:val="28"/>
        </w:rPr>
      </w:pP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Выполнение программы Госгарантий;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-содействие повышению уровня удовлетворенности населения в медицинской помощи;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снижение смертности, в том числе от сердечно - сосудистых заболеваний, онкологии, туберкулеза;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укрепление репродуктивного здоровья;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развитие системы вакцинации как профилактики заболеваемости инфекции, </w:t>
      </w:r>
      <w:proofErr w:type="gramStart"/>
      <w:r w:rsidRPr="00F51C0A">
        <w:rPr>
          <w:sz w:val="28"/>
          <w:szCs w:val="28"/>
        </w:rPr>
        <w:t>управляемых</w:t>
      </w:r>
      <w:proofErr w:type="gramEnd"/>
      <w:r w:rsidRPr="00F51C0A">
        <w:rPr>
          <w:sz w:val="28"/>
          <w:szCs w:val="28"/>
        </w:rPr>
        <w:t xml:space="preserve"> средствами специфической профилактики;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формирование у населения мотивации ведения здорового образа жизни, активное ведение </w:t>
      </w:r>
      <w:proofErr w:type="spellStart"/>
      <w:r w:rsidRPr="00F51C0A">
        <w:rPr>
          <w:sz w:val="28"/>
          <w:szCs w:val="28"/>
        </w:rPr>
        <w:t>санпросветработы</w:t>
      </w:r>
      <w:proofErr w:type="spellEnd"/>
      <w:r w:rsidRPr="00F51C0A">
        <w:rPr>
          <w:sz w:val="28"/>
          <w:szCs w:val="28"/>
        </w:rPr>
        <w:t xml:space="preserve">  по  ограничению распространению приема алкоголя и табака; 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развитие финансовых и </w:t>
      </w:r>
      <w:proofErr w:type="gramStart"/>
      <w:r w:rsidRPr="00F51C0A">
        <w:rPr>
          <w:sz w:val="28"/>
          <w:szCs w:val="28"/>
        </w:rPr>
        <w:t>экономических механизмов</w:t>
      </w:r>
      <w:proofErr w:type="gramEnd"/>
      <w:r w:rsidRPr="00F51C0A">
        <w:rPr>
          <w:sz w:val="28"/>
          <w:szCs w:val="28"/>
        </w:rPr>
        <w:t xml:space="preserve"> стимулирующих повышение ответственности медицинских работников реализующих программу оказания медицинской помощи, направленную на улучшение показателей здоровья населения;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с целью сохранения доступности медицинской помощью населения продолжить работу  по  развитию дневных стационаров, что позволит перераспределить часть круглосуточной медицинской помощи на амбулаторный этап;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продолжить развитие выездной формы работы врачей специалистов на ФП и отдаленные населенные пункты с целью приближения и доступности медицинской помощи населению;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>- продолжить работу  по  выявлению и направлению больных на оказание ВМП;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lastRenderedPageBreak/>
        <w:t xml:space="preserve">- на </w:t>
      </w:r>
      <w:proofErr w:type="spellStart"/>
      <w:r w:rsidRPr="00F51C0A">
        <w:rPr>
          <w:sz w:val="28"/>
          <w:szCs w:val="28"/>
        </w:rPr>
        <w:t>ФПах</w:t>
      </w:r>
      <w:proofErr w:type="spellEnd"/>
      <w:r w:rsidRPr="00F51C0A">
        <w:rPr>
          <w:sz w:val="28"/>
          <w:szCs w:val="28"/>
        </w:rPr>
        <w:t xml:space="preserve"> – повысить ответственность фельдшеров ФП за медицинское обслуживание населения прикрепленного участка, улучшить качество оказания медицинской помощи на </w:t>
      </w:r>
      <w:proofErr w:type="spellStart"/>
      <w:r w:rsidRPr="00F51C0A">
        <w:rPr>
          <w:sz w:val="28"/>
          <w:szCs w:val="28"/>
        </w:rPr>
        <w:t>догоспитальном</w:t>
      </w:r>
      <w:proofErr w:type="spellEnd"/>
      <w:r w:rsidRPr="00F51C0A">
        <w:rPr>
          <w:sz w:val="28"/>
          <w:szCs w:val="28"/>
        </w:rPr>
        <w:t xml:space="preserve"> этапе, улучшить преемственность между работниками ФП и ФАП, поликлиники и стационара в плане ведения больных с острой патологией. Наблюдение за диспансерными больными;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улучшить качество оказания медицинской помощи пациентам, с этой целью периодически приглашать для коррекции лечения и </w:t>
      </w:r>
      <w:proofErr w:type="spellStart"/>
      <w:r w:rsidRPr="00F51C0A">
        <w:rPr>
          <w:sz w:val="28"/>
          <w:szCs w:val="28"/>
        </w:rPr>
        <w:t>дообследования</w:t>
      </w:r>
      <w:proofErr w:type="spellEnd"/>
      <w:r w:rsidRPr="00F51C0A">
        <w:rPr>
          <w:sz w:val="28"/>
          <w:szCs w:val="28"/>
        </w:rPr>
        <w:t xml:space="preserve"> больных узких специалистов из республиканской больницы и взрослой больницы;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продолжить работу  по  </w:t>
      </w:r>
      <w:proofErr w:type="spellStart"/>
      <w:r w:rsidRPr="00F51C0A">
        <w:rPr>
          <w:sz w:val="28"/>
          <w:szCs w:val="28"/>
        </w:rPr>
        <w:t>инфоматизации</w:t>
      </w:r>
      <w:proofErr w:type="spellEnd"/>
      <w:r w:rsidRPr="00F51C0A">
        <w:rPr>
          <w:sz w:val="28"/>
          <w:szCs w:val="28"/>
        </w:rPr>
        <w:t xml:space="preserve"> лечебной сети района;</w:t>
      </w:r>
    </w:p>
    <w:p w:rsidR="00F51C0A" w:rsidRPr="00F51C0A" w:rsidRDefault="00F51C0A" w:rsidP="00F51C0A">
      <w:pPr>
        <w:contextualSpacing/>
        <w:jc w:val="both"/>
        <w:rPr>
          <w:sz w:val="28"/>
          <w:szCs w:val="28"/>
        </w:rPr>
      </w:pPr>
      <w:r w:rsidRPr="00F51C0A">
        <w:rPr>
          <w:sz w:val="28"/>
          <w:szCs w:val="28"/>
        </w:rPr>
        <w:t xml:space="preserve">- продолжить работу  по  составлению смет и проведению ремонтных работ ЦРБ, ФП и участковых больниц.    </w:t>
      </w:r>
    </w:p>
    <w:p w:rsidR="00FD7644" w:rsidRPr="00571A1A" w:rsidRDefault="00FD7644" w:rsidP="004917A4">
      <w:pPr>
        <w:ind w:right="-54"/>
        <w:jc w:val="center"/>
        <w:rPr>
          <w:b/>
          <w:sz w:val="28"/>
          <w:szCs w:val="28"/>
        </w:rPr>
      </w:pPr>
      <w:r w:rsidRPr="00571A1A">
        <w:rPr>
          <w:b/>
          <w:sz w:val="28"/>
          <w:szCs w:val="28"/>
        </w:rPr>
        <w:t>Образование</w:t>
      </w:r>
    </w:p>
    <w:p w:rsidR="00FD7644" w:rsidRPr="00AE5BF4" w:rsidRDefault="00FD7644" w:rsidP="004917A4">
      <w:pPr>
        <w:ind w:right="-54"/>
        <w:jc w:val="both"/>
        <w:rPr>
          <w:b/>
          <w:color w:val="FF0000"/>
          <w:sz w:val="28"/>
          <w:szCs w:val="28"/>
        </w:rPr>
      </w:pPr>
    </w:p>
    <w:p w:rsidR="00141B29" w:rsidRPr="00571A1A" w:rsidRDefault="00141B29" w:rsidP="00141B29">
      <w:pPr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На 01.01.2017  года в Унцукульском районе осуществляет </w:t>
      </w:r>
      <w:proofErr w:type="gramStart"/>
      <w:r w:rsidRPr="00571A1A">
        <w:rPr>
          <w:sz w:val="28"/>
          <w:szCs w:val="28"/>
        </w:rPr>
        <w:t>образовательную</w:t>
      </w:r>
      <w:proofErr w:type="gramEnd"/>
      <w:r w:rsidRPr="00571A1A">
        <w:rPr>
          <w:sz w:val="28"/>
          <w:szCs w:val="28"/>
        </w:rPr>
        <w:t xml:space="preserve"> деятельность 36 образовательных организаций: 15 общеобразовательных организаций, из них 12 средних общеобразовательных, 3 основных общеобразовательных, 13 дошкольных образовательных организаций и 8 дополнительных образовательных организаций. За период 2015-16 учебного года в районе не была закрыто или реорганизовано ни одна образовательная организация, в то время как в республике было закрыто 80 образовательных организаций.</w:t>
      </w:r>
    </w:p>
    <w:p w:rsidR="00141B29" w:rsidRPr="00571A1A" w:rsidRDefault="00141B29" w:rsidP="00141B29">
      <w:pPr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Всего обучением  общеобразовательными организациями охвачено  3316 обучающихся, в детских садах 1501 воспитанников, а в дополнительных образовательных организациях обучаются 2438 детей.</w:t>
      </w:r>
    </w:p>
    <w:p w:rsidR="00141B29" w:rsidRPr="00571A1A" w:rsidRDefault="00141B29" w:rsidP="00141B29">
      <w:pPr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     Хочется отметить, что работа педагогических коллективов в 2016 году по организации подготовки выпускников к ЕГЭ и к ОГЭ </w:t>
      </w:r>
      <w:proofErr w:type="gramStart"/>
      <w:r w:rsidRPr="00571A1A">
        <w:rPr>
          <w:sz w:val="28"/>
          <w:szCs w:val="28"/>
        </w:rPr>
        <w:t>принесла ощутимые результаты</w:t>
      </w:r>
      <w:proofErr w:type="gramEnd"/>
      <w:r w:rsidRPr="00571A1A">
        <w:rPr>
          <w:sz w:val="28"/>
          <w:szCs w:val="28"/>
        </w:rPr>
        <w:t xml:space="preserve">. Приведу сравнительный анализ. К примеру, если в 2015 году успеваемость на ЕГЭ (в части достаточной для получения аттестата) составляла 53%, (101 человек не получил аттестат), то в нынешнем 2016 году успеваемость составляет уже 76%.  Но тем ни менее, многие общеобразовательные организации имеют очень низкий результат по русскому языку и математике. К примеру: по русскому языку процент успеваемости Ирганайской СОШ -59%, </w:t>
      </w:r>
      <w:proofErr w:type="spellStart"/>
      <w:r w:rsidRPr="00571A1A">
        <w:rPr>
          <w:sz w:val="28"/>
          <w:szCs w:val="28"/>
        </w:rPr>
        <w:t>Балаханской</w:t>
      </w:r>
      <w:proofErr w:type="spellEnd"/>
      <w:r w:rsidRPr="00571A1A">
        <w:rPr>
          <w:sz w:val="28"/>
          <w:szCs w:val="28"/>
        </w:rPr>
        <w:t xml:space="preserve"> СОШ – 63%, </w:t>
      </w:r>
      <w:proofErr w:type="spellStart"/>
      <w:r w:rsidRPr="00571A1A">
        <w:rPr>
          <w:sz w:val="28"/>
          <w:szCs w:val="28"/>
        </w:rPr>
        <w:t>Зиранинской</w:t>
      </w:r>
      <w:proofErr w:type="spellEnd"/>
      <w:r w:rsidRPr="00571A1A">
        <w:rPr>
          <w:sz w:val="28"/>
          <w:szCs w:val="28"/>
        </w:rPr>
        <w:t xml:space="preserve"> СОШ – 68%, по математике – Араканской СОШ – 33%, </w:t>
      </w:r>
      <w:proofErr w:type="spellStart"/>
      <w:r w:rsidRPr="00571A1A">
        <w:rPr>
          <w:sz w:val="28"/>
          <w:szCs w:val="28"/>
        </w:rPr>
        <w:t>Балаханской</w:t>
      </w:r>
      <w:proofErr w:type="spellEnd"/>
      <w:r w:rsidRPr="00571A1A">
        <w:rPr>
          <w:sz w:val="28"/>
          <w:szCs w:val="28"/>
        </w:rPr>
        <w:t xml:space="preserve"> СОШ – 36%, </w:t>
      </w:r>
      <w:proofErr w:type="spellStart"/>
      <w:r w:rsidRPr="00571A1A">
        <w:rPr>
          <w:sz w:val="28"/>
          <w:szCs w:val="28"/>
        </w:rPr>
        <w:t>Гимринской</w:t>
      </w:r>
      <w:proofErr w:type="spellEnd"/>
      <w:r w:rsidRPr="00571A1A">
        <w:rPr>
          <w:sz w:val="28"/>
          <w:szCs w:val="28"/>
        </w:rPr>
        <w:t xml:space="preserve"> ПСОШ – 33%. </w:t>
      </w:r>
    </w:p>
    <w:p w:rsidR="00141B29" w:rsidRPr="00571A1A" w:rsidRDefault="00141B29" w:rsidP="00141B29">
      <w:pPr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Как известно, высшее учебное заведение выпускник имеет право поступить только при наличии положительного результата по выбранным предметам. Но результаты выбранных предметов не позволяют нашим выпускникам, в основном, конкурировать с выпускниками других районов.</w:t>
      </w:r>
    </w:p>
    <w:p w:rsidR="00141B29" w:rsidRPr="00571A1A" w:rsidRDefault="00141B29" w:rsidP="00141B29">
      <w:pPr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Очень низкие результаты ЕГЭ имеются по следующим предметам: обществознание, физика, информатика и ИКТ. </w:t>
      </w:r>
    </w:p>
    <w:p w:rsidR="00141B29" w:rsidRPr="00571A1A" w:rsidRDefault="00141B29" w:rsidP="00141B29">
      <w:pPr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В наступившем учебном году необходимо определить эти предметы, наряду с русским языком и математикой, </w:t>
      </w:r>
      <w:proofErr w:type="gramStart"/>
      <w:r w:rsidRPr="00571A1A">
        <w:rPr>
          <w:sz w:val="28"/>
          <w:szCs w:val="28"/>
        </w:rPr>
        <w:t>приоритетными</w:t>
      </w:r>
      <w:proofErr w:type="gramEnd"/>
      <w:r w:rsidRPr="00571A1A">
        <w:rPr>
          <w:sz w:val="28"/>
          <w:szCs w:val="28"/>
        </w:rPr>
        <w:t xml:space="preserve"> для нашего района. Необходимо отметить администрацию и коллективы Унцукульской СОШ №1, Унцукульской СОШ №2, Ашильтинской СОШ, Шамилькалинской СОШ, </w:t>
      </w:r>
      <w:proofErr w:type="spellStart"/>
      <w:r w:rsidRPr="00571A1A">
        <w:rPr>
          <w:sz w:val="28"/>
          <w:szCs w:val="28"/>
        </w:rPr>
        <w:t>Араканской</w:t>
      </w:r>
      <w:proofErr w:type="spellEnd"/>
      <w:r w:rsidRPr="00571A1A">
        <w:rPr>
          <w:sz w:val="28"/>
          <w:szCs w:val="28"/>
        </w:rPr>
        <w:t xml:space="preserve"> СОШ, </w:t>
      </w:r>
      <w:proofErr w:type="spellStart"/>
      <w:r w:rsidRPr="00571A1A">
        <w:rPr>
          <w:sz w:val="28"/>
          <w:szCs w:val="28"/>
        </w:rPr>
        <w:t>Гимринской</w:t>
      </w:r>
      <w:proofErr w:type="spellEnd"/>
      <w:r w:rsidRPr="00571A1A">
        <w:rPr>
          <w:sz w:val="28"/>
          <w:szCs w:val="28"/>
        </w:rPr>
        <w:t xml:space="preserve"> ПСОШ  высокие результаты ЕГЭ по русскому языку, а также администрацию и коллективы Ашильтинской СОШ, Унцукульской СОШ №1, №2, Шамилькалинской СОШ высокие результаты по математике.</w:t>
      </w:r>
    </w:p>
    <w:p w:rsidR="00141B29" w:rsidRPr="00571A1A" w:rsidRDefault="00141B29" w:rsidP="00141B29">
      <w:pPr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В 2015-2016 учебном году в системе дошкольного образования в качестве </w:t>
      </w:r>
      <w:proofErr w:type="gramStart"/>
      <w:r w:rsidRPr="00571A1A">
        <w:rPr>
          <w:sz w:val="28"/>
          <w:szCs w:val="28"/>
        </w:rPr>
        <w:t>основных</w:t>
      </w:r>
      <w:proofErr w:type="gramEnd"/>
      <w:r w:rsidRPr="00571A1A">
        <w:rPr>
          <w:sz w:val="28"/>
          <w:szCs w:val="28"/>
        </w:rPr>
        <w:t xml:space="preserve"> были определены следующие задачи:</w:t>
      </w:r>
    </w:p>
    <w:p w:rsidR="00141B29" w:rsidRPr="00571A1A" w:rsidRDefault="00141B29" w:rsidP="00141B29">
      <w:pPr>
        <w:pStyle w:val="a3"/>
        <w:jc w:val="both"/>
        <w:rPr>
          <w:sz w:val="28"/>
          <w:szCs w:val="28"/>
        </w:rPr>
      </w:pPr>
      <w:r w:rsidRPr="00571A1A">
        <w:rPr>
          <w:sz w:val="28"/>
          <w:szCs w:val="28"/>
        </w:rPr>
        <w:lastRenderedPageBreak/>
        <w:t>1. Введение ФГОС дошкольного образования в МКДОО Унцукульского района как один из факторов повышения качества дошкольного образования.</w:t>
      </w:r>
    </w:p>
    <w:p w:rsidR="00141B29" w:rsidRPr="00571A1A" w:rsidRDefault="00141B29" w:rsidP="00141B29">
      <w:pPr>
        <w:pStyle w:val="a3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2. Содействовать повышению профессиональной компетентности руководящих и педагогических работников ДОО по вопросам организации и осуществления образовательной деятельности в соответствии с ФГОС.</w:t>
      </w:r>
    </w:p>
    <w:p w:rsidR="00141B29" w:rsidRPr="00571A1A" w:rsidRDefault="00141B29" w:rsidP="00141B29">
      <w:pPr>
        <w:pStyle w:val="a3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3. Совершенствование физического развития детей.</w:t>
      </w:r>
    </w:p>
    <w:p w:rsidR="00141B29" w:rsidRPr="00571A1A" w:rsidRDefault="00141B29" w:rsidP="00141B29">
      <w:pPr>
        <w:pStyle w:val="a3"/>
        <w:ind w:firstLine="426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Все ДОО района работали  по своим образовательным программам.</w:t>
      </w:r>
    </w:p>
    <w:p w:rsidR="00141B29" w:rsidRPr="00571A1A" w:rsidRDefault="00141B29" w:rsidP="00141B29">
      <w:pPr>
        <w:pStyle w:val="a3"/>
        <w:ind w:firstLine="426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С 2016 года во всех ДОО района внедрена и успешно реализуется образовательная программа «От рождения до школы» в соответствии с требованиями ФГОС.</w:t>
      </w:r>
    </w:p>
    <w:p w:rsidR="00141B29" w:rsidRPr="00571A1A" w:rsidRDefault="00141B29" w:rsidP="00141B29">
      <w:pPr>
        <w:pStyle w:val="a3"/>
        <w:ind w:firstLine="426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Для решения поставленных задач и оказания им методической помощи были созваны семинары-совещания, заседания МО, открытые просмотры занятий и развлечений, были проведены индивидуальные и групповые консультации с педагогами, тематические и комплексные проверки.</w:t>
      </w:r>
    </w:p>
    <w:p w:rsidR="00141B29" w:rsidRPr="00571A1A" w:rsidRDefault="00141B29" w:rsidP="00141B29">
      <w:pPr>
        <w:pStyle w:val="a3"/>
        <w:ind w:firstLine="426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 Также во всех ДОО района прошли празднование международного Дня защиты детей и утренников, посвященных проводам детей в школу.</w:t>
      </w:r>
    </w:p>
    <w:p w:rsidR="00141B29" w:rsidRPr="00571A1A" w:rsidRDefault="00141B29" w:rsidP="00141B29">
      <w:pPr>
        <w:pStyle w:val="a3"/>
        <w:ind w:firstLine="426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Для детей были организованы различные мероприятия: конкурсы, спортивные соревнования, песни, танцы, разные театрализованные представления. Родители также принимали активное участие в праздничных мероприятиях. В конце праздника детям были вручены подарки.</w:t>
      </w:r>
    </w:p>
    <w:p w:rsidR="00141B29" w:rsidRPr="00571A1A" w:rsidRDefault="00141B29" w:rsidP="00141B29">
      <w:pPr>
        <w:pStyle w:val="a3"/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 Хочется отметить, что многими коллективами МКДОО (имея минимальный бюджет) приложено немало усилий и средств на создание благоприятных условий для полноценного проживания детей в дошкольных образовательных учреждениях.  </w:t>
      </w:r>
    </w:p>
    <w:p w:rsidR="00141B29" w:rsidRPr="00571A1A" w:rsidRDefault="00141B29" w:rsidP="00141B29">
      <w:pPr>
        <w:pStyle w:val="a3"/>
        <w:ind w:left="142"/>
        <w:jc w:val="both"/>
        <w:rPr>
          <w:sz w:val="28"/>
          <w:szCs w:val="28"/>
        </w:rPr>
      </w:pPr>
      <w:r w:rsidRPr="00571A1A">
        <w:rPr>
          <w:i/>
          <w:sz w:val="28"/>
          <w:szCs w:val="28"/>
        </w:rPr>
        <w:t xml:space="preserve"> </w:t>
      </w:r>
      <w:r w:rsidRPr="00571A1A">
        <w:rPr>
          <w:sz w:val="28"/>
          <w:szCs w:val="28"/>
        </w:rPr>
        <w:t xml:space="preserve">       В истекшем учебном году с целью изучения состояния воспитательно-образовательной работы и оказания им методической помощи проводились комплексные и тематические проверки. В МКДОО №6 «Звездочка» с.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>Балахани тема «Освоение основной образовательной программы»,  №1, 2 с.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>Унцукуль, №8, 9 п.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>Шамилькала, №3 с.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>Ирганай» тема «Организация детского питания в МКДОО. Комплексные проверки в МКДОО №5 «Соколенок» с.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>Майданское, в МКДОО №7 «Улыбка» с.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 xml:space="preserve">Аракани, в МКДОО №4 «Теремок» </w:t>
      </w:r>
      <w:proofErr w:type="gramStart"/>
      <w:r w:rsidRPr="00571A1A">
        <w:rPr>
          <w:sz w:val="28"/>
          <w:szCs w:val="28"/>
        </w:rPr>
        <w:t>с</w:t>
      </w:r>
      <w:proofErr w:type="gramEnd"/>
      <w:r w:rsidRPr="00571A1A">
        <w:rPr>
          <w:sz w:val="28"/>
          <w:szCs w:val="28"/>
        </w:rPr>
        <w:t>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>Гимры.</w:t>
      </w:r>
    </w:p>
    <w:p w:rsidR="00141B29" w:rsidRPr="00571A1A" w:rsidRDefault="00141B29" w:rsidP="00141B29">
      <w:pPr>
        <w:pStyle w:val="a3"/>
        <w:jc w:val="both"/>
        <w:rPr>
          <w:sz w:val="28"/>
          <w:szCs w:val="28"/>
        </w:rPr>
      </w:pPr>
      <w:r w:rsidRPr="00571A1A">
        <w:rPr>
          <w:sz w:val="28"/>
          <w:szCs w:val="28"/>
        </w:rPr>
        <w:tab/>
        <w:t>По итогам проверок выяснилось, что дошкольные учреждения выполняют свои уставные задачи, функционируют в соответствии с лицензией. Нормативно-правовая документация по дошкольному образованию систематизирована.</w:t>
      </w:r>
    </w:p>
    <w:p w:rsidR="00141B29" w:rsidRPr="00571A1A" w:rsidRDefault="00141B29" w:rsidP="00141B29">
      <w:pPr>
        <w:pStyle w:val="a3"/>
        <w:jc w:val="both"/>
        <w:rPr>
          <w:sz w:val="28"/>
          <w:szCs w:val="28"/>
        </w:rPr>
      </w:pPr>
      <w:r w:rsidRPr="00571A1A">
        <w:rPr>
          <w:sz w:val="28"/>
          <w:szCs w:val="28"/>
        </w:rPr>
        <w:tab/>
        <w:t>По сравнению с предыдущими годами почти во всех МКДОО района намного улучшилось состояние изучения русского языка в национальных детских садах. Успешно ведется работа в МКДОО №1 и №2 с.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>Унцукуль, №12 «Чебурашка» с.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>Цатаних, №3 «Фиалка» с.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>Ирганай, №11 «Сосна» с.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>Ашильта и др.</w:t>
      </w:r>
    </w:p>
    <w:p w:rsidR="00141B29" w:rsidRPr="00571A1A" w:rsidRDefault="00141B29" w:rsidP="00141B29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71A1A">
        <w:rPr>
          <w:sz w:val="28"/>
          <w:szCs w:val="28"/>
        </w:rPr>
        <w:t>Важным аспектом, характеризующим качество дошкольного образования является</w:t>
      </w:r>
      <w:proofErr w:type="gramEnd"/>
      <w:r w:rsidRPr="00571A1A">
        <w:rPr>
          <w:sz w:val="28"/>
          <w:szCs w:val="28"/>
        </w:rPr>
        <w:t xml:space="preserve"> предметно-развивающая среда. Приступая к созданию ПРС, коллективы МКДОО района поставили перед собой цель: внедрять в деятельность ДОО инновации по совершенствованию ПРС.</w:t>
      </w:r>
    </w:p>
    <w:p w:rsidR="00141B29" w:rsidRPr="00571A1A" w:rsidRDefault="00141B29" w:rsidP="00141B29">
      <w:pPr>
        <w:pStyle w:val="a3"/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Во многих МКДОО, как №8,9 </w:t>
      </w:r>
      <w:proofErr w:type="spellStart"/>
      <w:r w:rsidRPr="00571A1A">
        <w:rPr>
          <w:sz w:val="28"/>
          <w:szCs w:val="28"/>
        </w:rPr>
        <w:t>п</w:t>
      </w:r>
      <w:proofErr w:type="gramStart"/>
      <w:r w:rsidRPr="00571A1A">
        <w:rPr>
          <w:sz w:val="28"/>
          <w:szCs w:val="28"/>
        </w:rPr>
        <w:t>.Ш</w:t>
      </w:r>
      <w:proofErr w:type="gramEnd"/>
      <w:r w:rsidRPr="00571A1A">
        <w:rPr>
          <w:sz w:val="28"/>
          <w:szCs w:val="28"/>
        </w:rPr>
        <w:t>амилькала</w:t>
      </w:r>
      <w:proofErr w:type="spellEnd"/>
      <w:r w:rsidRPr="00571A1A">
        <w:rPr>
          <w:sz w:val="28"/>
          <w:szCs w:val="28"/>
        </w:rPr>
        <w:t xml:space="preserve">, №1,2 </w:t>
      </w:r>
      <w:proofErr w:type="spellStart"/>
      <w:r w:rsidRPr="00571A1A">
        <w:rPr>
          <w:sz w:val="28"/>
          <w:szCs w:val="28"/>
        </w:rPr>
        <w:t>с.Унцукуль</w:t>
      </w:r>
      <w:proofErr w:type="spellEnd"/>
      <w:r w:rsidRPr="00571A1A">
        <w:rPr>
          <w:sz w:val="28"/>
          <w:szCs w:val="28"/>
        </w:rPr>
        <w:t xml:space="preserve">, №3 Ирганай, №11 Ашильта, №12 </w:t>
      </w:r>
      <w:proofErr w:type="spellStart"/>
      <w:r w:rsidRPr="00571A1A">
        <w:rPr>
          <w:sz w:val="28"/>
          <w:szCs w:val="28"/>
        </w:rPr>
        <w:t>с.Цатаних</w:t>
      </w:r>
      <w:proofErr w:type="spellEnd"/>
      <w:r w:rsidRPr="00571A1A">
        <w:rPr>
          <w:sz w:val="28"/>
          <w:szCs w:val="28"/>
        </w:rPr>
        <w:t xml:space="preserve">, №5 «Соколенок» </w:t>
      </w:r>
      <w:proofErr w:type="spellStart"/>
      <w:r w:rsidRPr="00571A1A">
        <w:rPr>
          <w:sz w:val="28"/>
          <w:szCs w:val="28"/>
        </w:rPr>
        <w:t>с.Майданское</w:t>
      </w:r>
      <w:proofErr w:type="spellEnd"/>
      <w:r w:rsidRPr="00571A1A">
        <w:rPr>
          <w:sz w:val="28"/>
          <w:szCs w:val="28"/>
        </w:rPr>
        <w:t xml:space="preserve">, №4 «Теремок» </w:t>
      </w:r>
      <w:proofErr w:type="spellStart"/>
      <w:r w:rsidRPr="00571A1A">
        <w:rPr>
          <w:sz w:val="28"/>
          <w:szCs w:val="28"/>
        </w:rPr>
        <w:t>с.Гимры</w:t>
      </w:r>
      <w:proofErr w:type="spellEnd"/>
      <w:r w:rsidRPr="00571A1A">
        <w:rPr>
          <w:sz w:val="28"/>
          <w:szCs w:val="28"/>
        </w:rPr>
        <w:t xml:space="preserve"> оформлены   центры детской активности.</w:t>
      </w:r>
    </w:p>
    <w:p w:rsidR="00141B29" w:rsidRPr="00571A1A" w:rsidRDefault="00141B29" w:rsidP="00141B29">
      <w:pPr>
        <w:pStyle w:val="a3"/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lastRenderedPageBreak/>
        <w:t>Почти во всех МКДОО был проведен мониторинг образовательного процесса. По итогам мониторинга большинство дошкольных учреждений к концу учебного года имели достаточно стабильные результаты усвоения детьми программного материала по всем образовательным областям. Нормативно-правовая документация по дошкольному образованию во всех МКДОО систематизирована.</w:t>
      </w:r>
    </w:p>
    <w:p w:rsidR="00141B29" w:rsidRPr="00571A1A" w:rsidRDefault="00141B29" w:rsidP="00141B29">
      <w:pPr>
        <w:pStyle w:val="a3"/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С сентября 2014 года функционирует автоматизированная информационная система «электронный детский сад». Во всех МКДОО нормализована работа по зачислению детей через ЭДС. За 2015-2016 </w:t>
      </w:r>
      <w:proofErr w:type="spellStart"/>
      <w:r w:rsidRPr="00571A1A">
        <w:rPr>
          <w:sz w:val="28"/>
          <w:szCs w:val="28"/>
        </w:rPr>
        <w:t>уч</w:t>
      </w:r>
      <w:proofErr w:type="gramStart"/>
      <w:r w:rsidRPr="00571A1A">
        <w:rPr>
          <w:sz w:val="28"/>
          <w:szCs w:val="28"/>
        </w:rPr>
        <w:t>.г</w:t>
      </w:r>
      <w:proofErr w:type="gramEnd"/>
      <w:r w:rsidRPr="00571A1A">
        <w:rPr>
          <w:sz w:val="28"/>
          <w:szCs w:val="28"/>
        </w:rPr>
        <w:t>од</w:t>
      </w:r>
      <w:proofErr w:type="spellEnd"/>
      <w:r w:rsidRPr="00571A1A">
        <w:rPr>
          <w:sz w:val="28"/>
          <w:szCs w:val="28"/>
        </w:rPr>
        <w:t xml:space="preserve"> зачислено в МКДОО района 194 детей, находятся в очереди 148 детей.</w:t>
      </w:r>
    </w:p>
    <w:p w:rsidR="00141B29" w:rsidRPr="00571A1A" w:rsidRDefault="00141B29" w:rsidP="00141B29">
      <w:pPr>
        <w:pStyle w:val="a3"/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К сожалению, из-за отсутствия мест не можем зачислить всех детей, которые стоят в очереди.</w:t>
      </w:r>
    </w:p>
    <w:p w:rsidR="00141B29" w:rsidRPr="00571A1A" w:rsidRDefault="00141B29" w:rsidP="00141B29">
      <w:pPr>
        <w:pStyle w:val="a3"/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Наряду с положительными сторонами в работе МКДОО района имеются и недостатки:</w:t>
      </w:r>
    </w:p>
    <w:p w:rsidR="00141B29" w:rsidRPr="00571A1A" w:rsidRDefault="00141B29" w:rsidP="00141B29">
      <w:pPr>
        <w:pStyle w:val="a3"/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1.Проблемой остается дефицит мест, в МКДОО района. </w:t>
      </w:r>
      <w:proofErr w:type="gramStart"/>
      <w:r w:rsidRPr="00571A1A">
        <w:rPr>
          <w:sz w:val="28"/>
          <w:szCs w:val="28"/>
        </w:rPr>
        <w:t>Исходя из общего количества детей дошкольного возраста только 60% детей охвачены</w:t>
      </w:r>
      <w:proofErr w:type="gramEnd"/>
      <w:r w:rsidRPr="00571A1A">
        <w:rPr>
          <w:sz w:val="28"/>
          <w:szCs w:val="28"/>
        </w:rPr>
        <w:t xml:space="preserve"> дошкольными учреждениями.</w:t>
      </w:r>
    </w:p>
    <w:p w:rsidR="00141B29" w:rsidRPr="00571A1A" w:rsidRDefault="00141B29" w:rsidP="00141B29">
      <w:pPr>
        <w:pStyle w:val="a3"/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2.Недостаточность инвентаря и оборудования, игрушек, музыкальных и физкультурных залов.</w:t>
      </w:r>
    </w:p>
    <w:p w:rsidR="00141B29" w:rsidRPr="00571A1A" w:rsidRDefault="00141B29" w:rsidP="00141B29">
      <w:pPr>
        <w:pStyle w:val="a3"/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 3.Слабо поставлена работа по изучению, обобщению и распространению передового педагогического опыта работы педагогов.</w:t>
      </w:r>
    </w:p>
    <w:p w:rsidR="00141B29" w:rsidRPr="00571A1A" w:rsidRDefault="00141B29" w:rsidP="00141B29">
      <w:pPr>
        <w:pStyle w:val="a3"/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4.Не принимают участие в Республиканских конкурсах.</w:t>
      </w:r>
    </w:p>
    <w:p w:rsidR="00141B29" w:rsidRPr="00571A1A" w:rsidRDefault="00141B29" w:rsidP="00F962CE">
      <w:pPr>
        <w:pStyle w:val="a3"/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Организация полноценного питания является одним из важнейших факторов развития детей дошкольного возраста. Питание детей зависит от режима работы МКДОО. В МКДОО с 12-ти часовым пребыванием детей организовано 4-х разовое питание, а с 10-ти часовым пребыванием 3-х разовое с усиленным полдником. Меню составляется </w:t>
      </w:r>
      <w:proofErr w:type="spellStart"/>
      <w:r w:rsidRPr="00571A1A">
        <w:rPr>
          <w:sz w:val="28"/>
          <w:szCs w:val="28"/>
        </w:rPr>
        <w:t>ст</w:t>
      </w:r>
      <w:proofErr w:type="gramStart"/>
      <w:r w:rsidRPr="00571A1A">
        <w:rPr>
          <w:sz w:val="28"/>
          <w:szCs w:val="28"/>
        </w:rPr>
        <w:t>.м</w:t>
      </w:r>
      <w:proofErr w:type="gramEnd"/>
      <w:r w:rsidRPr="00571A1A">
        <w:rPr>
          <w:sz w:val="28"/>
          <w:szCs w:val="28"/>
        </w:rPr>
        <w:t>ед.сестрой</w:t>
      </w:r>
      <w:proofErr w:type="spellEnd"/>
      <w:r w:rsidRPr="00571A1A">
        <w:rPr>
          <w:sz w:val="28"/>
          <w:szCs w:val="28"/>
        </w:rPr>
        <w:t xml:space="preserve"> на 10 дней. Средства на приобретение продуктов питания выдается руководителем МКДОО, это позволяет приобрести качественные продукты, соблюдать разнообразие приготовляемой пищи.</w:t>
      </w:r>
    </w:p>
    <w:p w:rsidR="00141B29" w:rsidRPr="00571A1A" w:rsidRDefault="00141B29" w:rsidP="00141B29">
      <w:pPr>
        <w:jc w:val="both"/>
        <w:rPr>
          <w:b/>
          <w:sz w:val="28"/>
          <w:szCs w:val="28"/>
        </w:rPr>
      </w:pPr>
      <w:r w:rsidRPr="00571A1A">
        <w:rPr>
          <w:sz w:val="28"/>
          <w:szCs w:val="28"/>
        </w:rPr>
        <w:t xml:space="preserve">     Материально-техническая база МКДОО все еще слаба. Большинство зданий не </w:t>
      </w:r>
      <w:proofErr w:type="gramStart"/>
      <w:r w:rsidRPr="00571A1A">
        <w:rPr>
          <w:sz w:val="28"/>
          <w:szCs w:val="28"/>
        </w:rPr>
        <w:t>типовые</w:t>
      </w:r>
      <w:proofErr w:type="gramEnd"/>
      <w:r w:rsidRPr="00571A1A">
        <w:rPr>
          <w:sz w:val="28"/>
          <w:szCs w:val="28"/>
        </w:rPr>
        <w:t>, а приспособленные. Многие здания нуждаются в капитальном ремонте и в обновлении твердого и мягкого инвентаря. Всего в районе из 12-ти 4 МКДОО имеют типовые здания, но и в этих зданиях немало проблем. Со дня открытия в МКДОО №8 и №9 пос.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>Шамилькала не проведен капитальный ремонт, санузлы работают слабо, нуждаются в ремонте, электропроводку нужно срочно заменить, т.к. она не рассчитана на большие нагрузки, не работает пожарная сигнализация. Один корпус здания находится в аварийном состоянии и закрыт. Также нуждается в капитальном ремонте и МКДОО №8 «Солнышко» п.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 xml:space="preserve">Шамилькала.  </w:t>
      </w:r>
    </w:p>
    <w:p w:rsidR="00141B29" w:rsidRPr="00571A1A" w:rsidRDefault="00141B29" w:rsidP="00141B29">
      <w:pPr>
        <w:tabs>
          <w:tab w:val="left" w:pos="3105"/>
        </w:tabs>
        <w:ind w:firstLine="360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Остальные 8 зданий МКДОО не соответствуют нормам </w:t>
      </w:r>
      <w:proofErr w:type="spellStart"/>
      <w:r w:rsidRPr="00571A1A">
        <w:rPr>
          <w:sz w:val="28"/>
          <w:szCs w:val="28"/>
        </w:rPr>
        <w:t>СанПИНа</w:t>
      </w:r>
      <w:proofErr w:type="spellEnd"/>
      <w:r w:rsidRPr="00571A1A">
        <w:rPr>
          <w:sz w:val="28"/>
          <w:szCs w:val="28"/>
        </w:rPr>
        <w:t xml:space="preserve">, поэтому много проблем этим МКДОО создают со стороны Федеральной службы по надзору в сфере защиты прав потребителей и благополучия человека управления по Республике Дагестан и пожарной безопасности. Выполнить все их предписания никак не получается из-за отсутствия средств и условий. Но руководители всячески стараются устранить выявленные нарушения. </w:t>
      </w:r>
    </w:p>
    <w:p w:rsidR="00141B29" w:rsidRPr="00571A1A" w:rsidRDefault="00141B29" w:rsidP="00141B29">
      <w:pPr>
        <w:tabs>
          <w:tab w:val="left" w:pos="3105"/>
        </w:tabs>
        <w:jc w:val="both"/>
        <w:rPr>
          <w:sz w:val="28"/>
          <w:szCs w:val="28"/>
        </w:rPr>
      </w:pPr>
      <w:r w:rsidRPr="00571A1A">
        <w:rPr>
          <w:sz w:val="28"/>
          <w:szCs w:val="28"/>
        </w:rPr>
        <w:lastRenderedPageBreak/>
        <w:t xml:space="preserve">      Отрадно отметить, что 2015-16 </w:t>
      </w:r>
      <w:proofErr w:type="spellStart"/>
      <w:r w:rsidRPr="00571A1A">
        <w:rPr>
          <w:sz w:val="28"/>
          <w:szCs w:val="28"/>
        </w:rPr>
        <w:t>уч</w:t>
      </w:r>
      <w:proofErr w:type="gramStart"/>
      <w:r w:rsidRPr="00571A1A">
        <w:rPr>
          <w:sz w:val="28"/>
          <w:szCs w:val="28"/>
        </w:rPr>
        <w:t>.г</w:t>
      </w:r>
      <w:proofErr w:type="gramEnd"/>
      <w:r w:rsidRPr="00571A1A">
        <w:rPr>
          <w:sz w:val="28"/>
          <w:szCs w:val="28"/>
        </w:rPr>
        <w:t>оду</w:t>
      </w:r>
      <w:proofErr w:type="spellEnd"/>
      <w:r w:rsidRPr="00571A1A">
        <w:rPr>
          <w:sz w:val="28"/>
          <w:szCs w:val="28"/>
        </w:rPr>
        <w:t xml:space="preserve"> многие дошкольные образовательные учреждения получили твердый инвентарь от администрации МО «Унцукульский район» и завершено строительство МКДОО №13 «Колобок» поселка </w:t>
      </w:r>
      <w:proofErr w:type="spellStart"/>
      <w:r w:rsidRPr="00571A1A">
        <w:rPr>
          <w:sz w:val="28"/>
          <w:szCs w:val="28"/>
        </w:rPr>
        <w:t>Гимри</w:t>
      </w:r>
      <w:proofErr w:type="spellEnd"/>
      <w:r w:rsidRPr="00571A1A">
        <w:rPr>
          <w:sz w:val="28"/>
          <w:szCs w:val="28"/>
        </w:rPr>
        <w:t>.</w:t>
      </w:r>
    </w:p>
    <w:p w:rsidR="00141B29" w:rsidRPr="00571A1A" w:rsidRDefault="00141B29" w:rsidP="00141B29">
      <w:pPr>
        <w:tabs>
          <w:tab w:val="left" w:pos="3105"/>
        </w:tabs>
        <w:ind w:firstLine="360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Всеми дошкольными учреждениями также приобретена необходимая методическая литература, дидактические пособия, детская литература в соответствии с ФГОС.</w:t>
      </w:r>
    </w:p>
    <w:p w:rsidR="00141B29" w:rsidRPr="00571A1A" w:rsidRDefault="00141B29" w:rsidP="00141B29">
      <w:pPr>
        <w:tabs>
          <w:tab w:val="left" w:pos="3105"/>
        </w:tabs>
        <w:ind w:firstLine="360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 Определенная работа по улучшению материально-технической базы проведена во всех  в МКДОО района.</w:t>
      </w:r>
    </w:p>
    <w:p w:rsidR="00141B29" w:rsidRPr="00571A1A" w:rsidRDefault="00141B29" w:rsidP="00141B29">
      <w:pPr>
        <w:tabs>
          <w:tab w:val="left" w:pos="3105"/>
        </w:tabs>
        <w:ind w:firstLine="360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Во многих ДОО произведен косметический ремонт. Это как МКДОО №5 «Соколенок» с.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>Майданское, МКДОО №3 «Фиалка» полностью заменили водопровод, установлен мультимедийный проектор, 3 ноутбука и 2 принтера.</w:t>
      </w:r>
    </w:p>
    <w:p w:rsidR="00141B29" w:rsidRPr="00571A1A" w:rsidRDefault="00141B29" w:rsidP="00141B29">
      <w:pPr>
        <w:tabs>
          <w:tab w:val="left" w:pos="3105"/>
        </w:tabs>
        <w:ind w:firstLine="360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Огромная работа по улучшению материально-технической базы проведена в МКДОО №11 «Сосна» с.</w:t>
      </w:r>
      <w:r w:rsidR="00F962CE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>Ашильта.</w:t>
      </w:r>
    </w:p>
    <w:p w:rsidR="00141B29" w:rsidRPr="00571A1A" w:rsidRDefault="00141B29" w:rsidP="00141B29">
      <w:pPr>
        <w:ind w:firstLine="360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  В течение последних пяти лет план повышения квалификации педработников района перевыполняется, за истекший учебный год план повышения квалификации выполнен на 218% , при плане 70 человек курсы прошли 129 чел.  и 25  руководителей ОУ прошли переподготовку в Северо-Кавказском Федеральном университете в городе Ставрополе, всего 154 чел.  </w:t>
      </w:r>
    </w:p>
    <w:p w:rsidR="00141B29" w:rsidRPr="00571A1A" w:rsidRDefault="00141B29" w:rsidP="00141B29">
      <w:pPr>
        <w:ind w:firstLine="708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 </w:t>
      </w:r>
      <w:proofErr w:type="gramStart"/>
      <w:r w:rsidRPr="00571A1A">
        <w:rPr>
          <w:sz w:val="28"/>
          <w:szCs w:val="28"/>
        </w:rPr>
        <w:t>За последние два года педагоги района, проходившие курсы повышения квалификации в ДИПКПК,  отмечают внесение изменений в структуру учебного плана, изменение в лучшую сторону образовательных программ в части общенаучной и предметной подготовки, укрепление кадрового состава института учеными и учителями-практиками, использование новых информационных технологий в образовательном процессе, приближение обучения работников к месту их работы, использование школ–победителей  ПНПО в качестве базовых для практического</w:t>
      </w:r>
      <w:proofErr w:type="gramEnd"/>
      <w:r w:rsidRPr="00571A1A">
        <w:rPr>
          <w:sz w:val="28"/>
          <w:szCs w:val="28"/>
        </w:rPr>
        <w:t xml:space="preserve"> обучения,  проведение мастер-классов, а также связь аттестации педработников с прохождением курсовой подготовки.  </w:t>
      </w:r>
    </w:p>
    <w:p w:rsidR="00141B29" w:rsidRPr="00571A1A" w:rsidRDefault="00141B29" w:rsidP="00141B29">
      <w:pPr>
        <w:jc w:val="both"/>
        <w:rPr>
          <w:sz w:val="28"/>
          <w:szCs w:val="28"/>
        </w:rPr>
      </w:pPr>
      <w:r w:rsidRPr="00571A1A">
        <w:rPr>
          <w:sz w:val="28"/>
          <w:szCs w:val="28"/>
        </w:rPr>
        <w:tab/>
        <w:t xml:space="preserve"> Проведены тематические проверки в </w:t>
      </w:r>
      <w:proofErr w:type="spellStart"/>
      <w:r w:rsidRPr="00571A1A">
        <w:rPr>
          <w:sz w:val="28"/>
          <w:szCs w:val="28"/>
        </w:rPr>
        <w:t>Балаханской</w:t>
      </w:r>
      <w:proofErr w:type="spellEnd"/>
      <w:r w:rsidRPr="00571A1A">
        <w:rPr>
          <w:sz w:val="28"/>
          <w:szCs w:val="28"/>
        </w:rPr>
        <w:t xml:space="preserve">, </w:t>
      </w:r>
      <w:proofErr w:type="spellStart"/>
      <w:r w:rsidRPr="00571A1A">
        <w:rPr>
          <w:sz w:val="28"/>
          <w:szCs w:val="28"/>
        </w:rPr>
        <w:t>Зиранинской</w:t>
      </w:r>
      <w:proofErr w:type="spellEnd"/>
      <w:r w:rsidRPr="00571A1A">
        <w:rPr>
          <w:sz w:val="28"/>
          <w:szCs w:val="28"/>
        </w:rPr>
        <w:t xml:space="preserve">, </w:t>
      </w:r>
      <w:proofErr w:type="spellStart"/>
      <w:r w:rsidRPr="00571A1A">
        <w:rPr>
          <w:sz w:val="28"/>
          <w:szCs w:val="28"/>
        </w:rPr>
        <w:t>Араканской</w:t>
      </w:r>
      <w:proofErr w:type="spellEnd"/>
      <w:r w:rsidRPr="00571A1A">
        <w:rPr>
          <w:sz w:val="28"/>
          <w:szCs w:val="28"/>
        </w:rPr>
        <w:t xml:space="preserve">  СОШ, комплексные проверки в МКДОО в </w:t>
      </w:r>
      <w:proofErr w:type="spellStart"/>
      <w:r w:rsidRPr="00571A1A">
        <w:rPr>
          <w:sz w:val="28"/>
          <w:szCs w:val="28"/>
        </w:rPr>
        <w:t>с</w:t>
      </w:r>
      <w:proofErr w:type="gramStart"/>
      <w:r w:rsidRPr="00571A1A">
        <w:rPr>
          <w:sz w:val="28"/>
          <w:szCs w:val="28"/>
        </w:rPr>
        <w:t>.М</w:t>
      </w:r>
      <w:proofErr w:type="gramEnd"/>
      <w:r w:rsidRPr="00571A1A">
        <w:rPr>
          <w:sz w:val="28"/>
          <w:szCs w:val="28"/>
        </w:rPr>
        <w:t>айданское</w:t>
      </w:r>
      <w:proofErr w:type="spellEnd"/>
      <w:r w:rsidRPr="00571A1A">
        <w:rPr>
          <w:sz w:val="28"/>
          <w:szCs w:val="28"/>
        </w:rPr>
        <w:t xml:space="preserve">, </w:t>
      </w:r>
      <w:proofErr w:type="spellStart"/>
      <w:r w:rsidRPr="00571A1A">
        <w:rPr>
          <w:sz w:val="28"/>
          <w:szCs w:val="28"/>
        </w:rPr>
        <w:t>с.Аракани</w:t>
      </w:r>
      <w:proofErr w:type="spellEnd"/>
      <w:r w:rsidRPr="00571A1A">
        <w:rPr>
          <w:sz w:val="28"/>
          <w:szCs w:val="28"/>
        </w:rPr>
        <w:t xml:space="preserve">, </w:t>
      </w:r>
      <w:proofErr w:type="spellStart"/>
      <w:r w:rsidRPr="00571A1A">
        <w:rPr>
          <w:sz w:val="28"/>
          <w:szCs w:val="28"/>
        </w:rPr>
        <w:t>с.Ирганай</w:t>
      </w:r>
      <w:proofErr w:type="spellEnd"/>
      <w:r w:rsidRPr="00571A1A">
        <w:rPr>
          <w:sz w:val="28"/>
          <w:szCs w:val="28"/>
        </w:rPr>
        <w:t xml:space="preserve">, №1 и №2 </w:t>
      </w:r>
      <w:proofErr w:type="spellStart"/>
      <w:r w:rsidRPr="00571A1A">
        <w:rPr>
          <w:sz w:val="28"/>
          <w:szCs w:val="28"/>
        </w:rPr>
        <w:t>с.Унцукуль</w:t>
      </w:r>
      <w:proofErr w:type="spellEnd"/>
      <w:r w:rsidRPr="00571A1A">
        <w:rPr>
          <w:sz w:val="28"/>
          <w:szCs w:val="28"/>
        </w:rPr>
        <w:t xml:space="preserve">. Особое внимание в течение учебного года было уделено организации работы дошкольных учреждений района по подготовке детей к школе. В МКДОО №1 и №2 </w:t>
      </w:r>
      <w:proofErr w:type="spellStart"/>
      <w:r w:rsidRPr="00571A1A">
        <w:rPr>
          <w:sz w:val="28"/>
          <w:szCs w:val="28"/>
        </w:rPr>
        <w:t>с</w:t>
      </w:r>
      <w:proofErr w:type="gramStart"/>
      <w:r w:rsidRPr="00571A1A">
        <w:rPr>
          <w:sz w:val="28"/>
          <w:szCs w:val="28"/>
        </w:rPr>
        <w:t>.У</w:t>
      </w:r>
      <w:proofErr w:type="gramEnd"/>
      <w:r w:rsidRPr="00571A1A">
        <w:rPr>
          <w:sz w:val="28"/>
          <w:szCs w:val="28"/>
        </w:rPr>
        <w:t>нцукуль</w:t>
      </w:r>
      <w:proofErr w:type="spellEnd"/>
      <w:r w:rsidRPr="00571A1A">
        <w:rPr>
          <w:sz w:val="28"/>
          <w:szCs w:val="28"/>
        </w:rPr>
        <w:t xml:space="preserve">   произведена проверка уровня знаний детей по русскому языку и математике в подготовительных группах.</w:t>
      </w:r>
    </w:p>
    <w:p w:rsidR="00141B29" w:rsidRPr="00571A1A" w:rsidRDefault="00141B29" w:rsidP="00141B29">
      <w:pPr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 Повышение квалификации в межкурсовой период осуществлялось в форме семинаров, «круглых столов», конференций, открытых уроков, конкурсов. </w:t>
      </w:r>
    </w:p>
    <w:p w:rsidR="00141B29" w:rsidRPr="00571A1A" w:rsidRDefault="00141B29" w:rsidP="00141B29">
      <w:pPr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В межкурсовой период педагоги и руководители ОУ повышают свой профессиональный уровень в 14 районных методических объединениях.                </w:t>
      </w:r>
    </w:p>
    <w:p w:rsidR="00141B29" w:rsidRPr="00571A1A" w:rsidRDefault="00141B29" w:rsidP="00141B29">
      <w:pPr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В течение истекшего учебного года проведены  семинары  районных МО, недели и месячники, во время проведения которых лучшие учителя школ района  дали  открытые уроки и занятия.  Тематика заседаний РМО отражали основные проблемные вопросы. Выросла активность учителей, участвующих в инновационных процессах, увеличилось число учащихся, которые участвовали в различных мероприятиях, требующих определенного интеллектуального уровня. Так, педагог МКУ ДОО ДДТ </w:t>
      </w:r>
      <w:proofErr w:type="spellStart"/>
      <w:r w:rsidRPr="00571A1A">
        <w:rPr>
          <w:sz w:val="28"/>
          <w:szCs w:val="28"/>
        </w:rPr>
        <w:t>п</w:t>
      </w:r>
      <w:proofErr w:type="gramStart"/>
      <w:r w:rsidRPr="00571A1A">
        <w:rPr>
          <w:sz w:val="28"/>
          <w:szCs w:val="28"/>
        </w:rPr>
        <w:t>.Ш</w:t>
      </w:r>
      <w:proofErr w:type="gramEnd"/>
      <w:r w:rsidRPr="00571A1A">
        <w:rPr>
          <w:sz w:val="28"/>
          <w:szCs w:val="28"/>
        </w:rPr>
        <w:t>амилькала</w:t>
      </w:r>
      <w:proofErr w:type="spellEnd"/>
      <w:r w:rsidRPr="00571A1A">
        <w:rPr>
          <w:sz w:val="28"/>
          <w:szCs w:val="28"/>
        </w:rPr>
        <w:t xml:space="preserve"> Гамзатова У.М. заняла третье место в республиканском конкурсе педагогического мастерства по теме «Мое лучшее занятие».  Также был проведен муниципальный этап олимпиад учителей по русскому языку и информатики.  Победителями муниципального этапа стали </w:t>
      </w:r>
      <w:proofErr w:type="spellStart"/>
      <w:r w:rsidRPr="00571A1A">
        <w:rPr>
          <w:sz w:val="28"/>
          <w:szCs w:val="28"/>
        </w:rPr>
        <w:t>Загулиева</w:t>
      </w:r>
      <w:proofErr w:type="spellEnd"/>
      <w:r w:rsidRPr="00571A1A">
        <w:rPr>
          <w:sz w:val="28"/>
          <w:szCs w:val="28"/>
        </w:rPr>
        <w:t xml:space="preserve"> Х.О. – учитель русского языка и литературы </w:t>
      </w:r>
      <w:proofErr w:type="spellStart"/>
      <w:r w:rsidRPr="00571A1A">
        <w:rPr>
          <w:sz w:val="28"/>
          <w:szCs w:val="28"/>
        </w:rPr>
        <w:t>Гимринской</w:t>
      </w:r>
      <w:proofErr w:type="spellEnd"/>
      <w:r w:rsidRPr="00571A1A">
        <w:rPr>
          <w:sz w:val="28"/>
          <w:szCs w:val="28"/>
        </w:rPr>
        <w:t xml:space="preserve"> СОШ и </w:t>
      </w:r>
      <w:proofErr w:type="spellStart"/>
      <w:r w:rsidRPr="00571A1A">
        <w:rPr>
          <w:sz w:val="28"/>
          <w:szCs w:val="28"/>
        </w:rPr>
        <w:t>Хайбулаева</w:t>
      </w:r>
      <w:proofErr w:type="spellEnd"/>
      <w:r w:rsidRPr="00571A1A">
        <w:rPr>
          <w:sz w:val="28"/>
          <w:szCs w:val="28"/>
        </w:rPr>
        <w:t xml:space="preserve"> Р.А. – учитель информатики Унцукульской СОШ №2. Они же </w:t>
      </w:r>
      <w:r w:rsidRPr="00571A1A">
        <w:rPr>
          <w:sz w:val="28"/>
          <w:szCs w:val="28"/>
        </w:rPr>
        <w:lastRenderedPageBreak/>
        <w:t xml:space="preserve">приняли участие в республиканском этапе </w:t>
      </w:r>
      <w:proofErr w:type="spellStart"/>
      <w:r w:rsidRPr="00571A1A">
        <w:rPr>
          <w:sz w:val="28"/>
          <w:szCs w:val="28"/>
        </w:rPr>
        <w:t>олипиад</w:t>
      </w:r>
      <w:proofErr w:type="spellEnd"/>
      <w:r w:rsidRPr="00571A1A">
        <w:rPr>
          <w:sz w:val="28"/>
          <w:szCs w:val="28"/>
        </w:rPr>
        <w:t xml:space="preserve">. </w:t>
      </w:r>
      <w:proofErr w:type="spellStart"/>
      <w:r w:rsidRPr="00571A1A">
        <w:rPr>
          <w:sz w:val="28"/>
          <w:szCs w:val="28"/>
        </w:rPr>
        <w:t>Загулиева</w:t>
      </w:r>
      <w:proofErr w:type="spellEnd"/>
      <w:r w:rsidRPr="00571A1A">
        <w:rPr>
          <w:sz w:val="28"/>
          <w:szCs w:val="28"/>
        </w:rPr>
        <w:t xml:space="preserve"> Х.О. заняла четвертое место среди учителей республики. </w:t>
      </w:r>
    </w:p>
    <w:p w:rsidR="00141B29" w:rsidRPr="00571A1A" w:rsidRDefault="00141B29" w:rsidP="00141B29">
      <w:pPr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В методической работе важнейшее значение имеет изучение профессионального роста молодых учителей, поскольку они более восприимчивы к педагогическим воздействиям. Если организованная в школе методическая работа позволила молодому специалисту быстрее адаптироваться к реальному учебно-воспитательному процессу, можно говорить о высокой ее эффективности.      </w:t>
      </w:r>
    </w:p>
    <w:p w:rsidR="00141B29" w:rsidRPr="00571A1A" w:rsidRDefault="00141B29" w:rsidP="00141B29">
      <w:pPr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Задачей ИМЦ и руководителей ШМО и РМО в течение года была организация наставничества и обеспечение  поддержки и квалифицированной помощи со стороны коллег – предметников молодым специалистам. Их приглашали на все открытые уроки и внеклассные мероприятия, проводимые в районе.</w:t>
      </w:r>
    </w:p>
    <w:p w:rsidR="00141B29" w:rsidRPr="00571A1A" w:rsidRDefault="00141B29" w:rsidP="00141B29">
      <w:pPr>
        <w:ind w:firstLine="567"/>
        <w:jc w:val="both"/>
        <w:rPr>
          <w:sz w:val="28"/>
          <w:szCs w:val="28"/>
        </w:rPr>
      </w:pPr>
      <w:proofErr w:type="gramStart"/>
      <w:r w:rsidRPr="00571A1A">
        <w:rPr>
          <w:sz w:val="28"/>
          <w:szCs w:val="28"/>
        </w:rPr>
        <w:t>Для успешного осуществления методической работы в течение всего учебного года проводился контроль, в результате которого выявляли степень реализации задач, поставленных перед МО, работники ИМЦ помогали регулировать и корректировать уровень профессионального мастерства учителя, учили педагогов видеть наиболее уязвимые участки в своей работе, требующие пристального внимания и  активных действий для устранения недостатков в работе.</w:t>
      </w:r>
      <w:proofErr w:type="gramEnd"/>
    </w:p>
    <w:p w:rsidR="00141B29" w:rsidRPr="00571A1A" w:rsidRDefault="00141B29" w:rsidP="00141B29">
      <w:pPr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Станция детско-юношеского туризма и экскурсий с. Унцукуль является Центром патриотического воспитания учащихся.  Усилиями педагогов СДЮТЭ и учащихся школ создан музей Боевой славы, где собран богатый материал о героической истории наших предков. Школьные краеведческие музеи функционируют на базе Араканской СОШ, Ашильтинской  СОШ, Кахабросинской СОШ, Цатанихской СОШ. В этих музеях собрано множество экспонатов, фотоматериала, документов о ветеранах войны, учителях-ветеранах, и об истории родного села и района. Экспозиции организованы по различным направлениям: Моя малая родина, Солдаты славы, Герои России, Земляки ветераны </w:t>
      </w:r>
      <w:proofErr w:type="spellStart"/>
      <w:r w:rsidRPr="00571A1A">
        <w:rPr>
          <w:sz w:val="28"/>
          <w:szCs w:val="28"/>
        </w:rPr>
        <w:t>и.т.д</w:t>
      </w:r>
      <w:proofErr w:type="spellEnd"/>
      <w:r w:rsidRPr="00571A1A">
        <w:rPr>
          <w:sz w:val="28"/>
          <w:szCs w:val="28"/>
        </w:rPr>
        <w:t xml:space="preserve">. Также на базе СДЮТЭ активно работает отряд ТОКСовцев.  Ими проделана огромная работа по увековечению памяти односельчан,  участников ВОВ, локальных войн и событий 1999г.  Так, усилиями отряда  уточнены списки всех ветеранов войны, составлены стенды, посвященные им. Выяснили также судьбу более десяти унцукульцев, считавшихся пропавшими без вести. С отчетом о проделанной работе за истекший год токсовцы выступили на 47- республиканском слете ТОКСА. </w:t>
      </w:r>
    </w:p>
    <w:p w:rsidR="00141B29" w:rsidRPr="00571A1A" w:rsidRDefault="00141B29" w:rsidP="00141B29">
      <w:pPr>
        <w:pStyle w:val="Style17"/>
        <w:widowControl/>
        <w:spacing w:before="182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A1A">
        <w:rPr>
          <w:rStyle w:val="FontStyle38"/>
          <w:rFonts w:ascii="Times New Roman" w:hAnsi="Times New Roman" w:cs="Times New Roman"/>
          <w:sz w:val="28"/>
          <w:szCs w:val="28"/>
        </w:rPr>
        <w:t>Краеведческая работа является формой гражданско-патриотического воспитания: в ее рамках в школах уже несколько лет работают кружки. Ребята участвуют в историко-краеведческих конференциях.  В 2015/2016 учебном году учащиеся школ, воспитанники учреждений дополнительного образования района принимали участие  в выставках, конкурсах, краеведческих чтениях в Республиканском уровне, где показали высокие знания и умения.</w:t>
      </w:r>
      <w:r w:rsidRPr="00571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29" w:rsidRPr="00571A1A" w:rsidRDefault="00141B29" w:rsidP="006D37AB">
      <w:pPr>
        <w:jc w:val="both"/>
        <w:rPr>
          <w:sz w:val="28"/>
          <w:szCs w:val="28"/>
        </w:rPr>
      </w:pPr>
      <w:r w:rsidRPr="00571A1A">
        <w:rPr>
          <w:sz w:val="28"/>
          <w:szCs w:val="28"/>
        </w:rPr>
        <w:tab/>
        <w:t xml:space="preserve">На 62 республиканских туристско – краеведческих соревнованиях «Школа безопасности» среди учащихся образовательных учреждений, посвященных Году гор Абдулаев Шамиль, воспитанник ГДДТ занял 2-е место. ГДДТ награжден грамотой МОНРД и РЦДЮТК за активное участие на 62-х республиканских туристско-краеведческих соревнованиях и большой вклад в развитие детско-юношеского туризма и краеведения в Республике Дагестан. Также команда ГДДТ </w:t>
      </w:r>
      <w:r w:rsidRPr="00571A1A">
        <w:rPr>
          <w:sz w:val="28"/>
          <w:szCs w:val="28"/>
        </w:rPr>
        <w:lastRenderedPageBreak/>
        <w:t>награждена дипломом 1-й степени на республиканском конкурсе «Зимний день туриста».</w:t>
      </w:r>
    </w:p>
    <w:p w:rsidR="00141B29" w:rsidRPr="00571A1A" w:rsidRDefault="00141B29" w:rsidP="00141B29">
      <w:pPr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Команда Унцукульской СДЮТЭ в «Осеннем фестивале юных туристов-краеведов, посвященном 90-летию командира республиканского ТОКСА, генерала - майора ФСБ Муртазалиева Омара Муртазалиевича  заняла 1-е место, а в 12-м  республиканском туристско-краеведческом слете работников образования, посвященном Победе в ВОВ заняла 3-ье место.</w:t>
      </w:r>
    </w:p>
    <w:p w:rsidR="00141B29" w:rsidRPr="00571A1A" w:rsidRDefault="00141B29" w:rsidP="006D37AB">
      <w:pPr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 </w:t>
      </w:r>
      <w:r w:rsidRPr="00571A1A">
        <w:rPr>
          <w:sz w:val="28"/>
          <w:szCs w:val="28"/>
        </w:rPr>
        <w:tab/>
        <w:t>И в нынешнем учебном году продолжится предпрофессиональная подготовка (обучение рабочим профессиям) учащихся 10-11 классов по профессиям. Предпрофессиональная подготовка дает возможность иметь по окончании школы рабочую профессию.</w:t>
      </w:r>
    </w:p>
    <w:p w:rsidR="00141B29" w:rsidRPr="00571A1A" w:rsidRDefault="00141B29" w:rsidP="00141B29">
      <w:pPr>
        <w:pStyle w:val="Style17"/>
        <w:widowControl/>
        <w:spacing w:before="192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A1A">
        <w:rPr>
          <w:rFonts w:ascii="Times New Roman" w:hAnsi="Times New Roman" w:cs="Times New Roman"/>
          <w:sz w:val="28"/>
          <w:szCs w:val="28"/>
        </w:rPr>
        <w:t xml:space="preserve">          В результате проделанных действий нам удалось достичь всех показателей по заработной плате, доведя его до целевых показателей по республике, хотя в целом по республике до сих пор сохраняются проблемы по достижению необходимого уровня заработной платы по категории педагогических работников дошкольных учреждений.</w:t>
      </w:r>
    </w:p>
    <w:p w:rsidR="00FD7644" w:rsidRPr="00571A1A" w:rsidRDefault="004917A4" w:rsidP="004917A4">
      <w:pPr>
        <w:pStyle w:val="a3"/>
        <w:jc w:val="center"/>
        <w:rPr>
          <w:b/>
          <w:sz w:val="28"/>
          <w:szCs w:val="28"/>
        </w:rPr>
      </w:pPr>
      <w:r w:rsidRPr="00571A1A">
        <w:rPr>
          <w:b/>
          <w:sz w:val="28"/>
          <w:szCs w:val="28"/>
        </w:rPr>
        <w:t>Культура</w:t>
      </w:r>
    </w:p>
    <w:p w:rsidR="003B1A68" w:rsidRPr="001C3969" w:rsidRDefault="003B1A68" w:rsidP="003B1A68">
      <w:pPr>
        <w:ind w:firstLine="567"/>
        <w:jc w:val="both"/>
        <w:rPr>
          <w:sz w:val="28"/>
          <w:szCs w:val="28"/>
        </w:rPr>
      </w:pPr>
      <w:r w:rsidRPr="001C3969">
        <w:rPr>
          <w:sz w:val="28"/>
          <w:szCs w:val="28"/>
        </w:rPr>
        <w:t>На территории Унцукульского района в 19 населенных пунктах, объединенных 12 сельскими администрациями, проживают  30, 297 человек. В районе функционируют: 17 клубных учреждений, где работают  96 человек.</w:t>
      </w:r>
    </w:p>
    <w:p w:rsidR="003B1A68" w:rsidRPr="001C3969" w:rsidRDefault="003B1A68" w:rsidP="003B1A68">
      <w:pPr>
        <w:ind w:firstLine="567"/>
        <w:jc w:val="both"/>
        <w:rPr>
          <w:sz w:val="28"/>
          <w:szCs w:val="28"/>
        </w:rPr>
      </w:pPr>
      <w:r w:rsidRPr="001C3969">
        <w:rPr>
          <w:sz w:val="28"/>
          <w:szCs w:val="28"/>
        </w:rPr>
        <w:t>Также работают:</w:t>
      </w:r>
    </w:p>
    <w:p w:rsidR="003B1A68" w:rsidRPr="001C3969" w:rsidRDefault="003B1A68" w:rsidP="003B1A68">
      <w:pPr>
        <w:ind w:firstLine="567"/>
        <w:jc w:val="both"/>
        <w:rPr>
          <w:sz w:val="28"/>
          <w:szCs w:val="28"/>
        </w:rPr>
      </w:pPr>
      <w:r w:rsidRPr="001C3969">
        <w:rPr>
          <w:sz w:val="28"/>
          <w:szCs w:val="28"/>
        </w:rPr>
        <w:t>Библиотеки – 20</w:t>
      </w:r>
    </w:p>
    <w:p w:rsidR="003B1A68" w:rsidRPr="001C3969" w:rsidRDefault="003B1A68" w:rsidP="003B1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Центры культуры и досуга - 8</w:t>
      </w:r>
    </w:p>
    <w:p w:rsidR="003B1A68" w:rsidRPr="001C3969" w:rsidRDefault="003B1A68" w:rsidP="003B1A68">
      <w:pPr>
        <w:ind w:firstLine="567"/>
        <w:jc w:val="both"/>
        <w:rPr>
          <w:sz w:val="28"/>
          <w:szCs w:val="28"/>
        </w:rPr>
      </w:pPr>
      <w:r w:rsidRPr="001C3969">
        <w:rPr>
          <w:sz w:val="28"/>
          <w:szCs w:val="28"/>
        </w:rPr>
        <w:t>Школа искусств – 3</w:t>
      </w:r>
    </w:p>
    <w:p w:rsidR="003B1A68" w:rsidRPr="001C3969" w:rsidRDefault="003B1A68" w:rsidP="003B1A68">
      <w:pPr>
        <w:ind w:firstLine="567"/>
        <w:jc w:val="both"/>
        <w:rPr>
          <w:sz w:val="28"/>
          <w:szCs w:val="28"/>
        </w:rPr>
      </w:pPr>
      <w:r w:rsidRPr="001C3969">
        <w:rPr>
          <w:sz w:val="28"/>
          <w:szCs w:val="28"/>
        </w:rPr>
        <w:t>Музеи – 3</w:t>
      </w:r>
    </w:p>
    <w:p w:rsidR="003B1A68" w:rsidRPr="001C3969" w:rsidRDefault="003B1A68" w:rsidP="003B1A68">
      <w:pPr>
        <w:ind w:firstLine="567"/>
        <w:jc w:val="both"/>
        <w:rPr>
          <w:sz w:val="28"/>
          <w:szCs w:val="28"/>
        </w:rPr>
      </w:pPr>
      <w:r w:rsidRPr="001C3969">
        <w:rPr>
          <w:sz w:val="28"/>
          <w:szCs w:val="28"/>
        </w:rPr>
        <w:t>Отдел информации – 1</w:t>
      </w:r>
    </w:p>
    <w:p w:rsidR="003B1A68" w:rsidRPr="001C3969" w:rsidRDefault="003B1A68" w:rsidP="003B1A68">
      <w:pPr>
        <w:ind w:firstLine="567"/>
        <w:jc w:val="both"/>
        <w:rPr>
          <w:sz w:val="28"/>
          <w:szCs w:val="28"/>
        </w:rPr>
      </w:pPr>
      <w:r w:rsidRPr="001C3969">
        <w:rPr>
          <w:sz w:val="28"/>
          <w:szCs w:val="28"/>
        </w:rPr>
        <w:t>Центр традицио</w:t>
      </w:r>
      <w:r>
        <w:rPr>
          <w:sz w:val="28"/>
          <w:szCs w:val="28"/>
        </w:rPr>
        <w:t>нной культуры народов России – 9</w:t>
      </w:r>
    </w:p>
    <w:p w:rsidR="003B1A68" w:rsidRPr="001C3969" w:rsidRDefault="003B1A68" w:rsidP="003B1A68">
      <w:pPr>
        <w:ind w:firstLine="567"/>
        <w:jc w:val="both"/>
        <w:rPr>
          <w:sz w:val="28"/>
          <w:szCs w:val="28"/>
        </w:rPr>
      </w:pPr>
    </w:p>
    <w:p w:rsidR="003B1A68" w:rsidRPr="001C3969" w:rsidRDefault="003B1A68" w:rsidP="003B1A68">
      <w:pPr>
        <w:jc w:val="both"/>
        <w:rPr>
          <w:sz w:val="28"/>
          <w:szCs w:val="28"/>
        </w:rPr>
      </w:pPr>
      <w:r w:rsidRPr="001C3969">
        <w:rPr>
          <w:sz w:val="28"/>
          <w:szCs w:val="28"/>
        </w:rPr>
        <w:t>Среди клубных работников с высшим образованием – 15 человек.</w:t>
      </w:r>
    </w:p>
    <w:p w:rsidR="003B1A68" w:rsidRPr="001C3969" w:rsidRDefault="003B1A68" w:rsidP="003B1A68">
      <w:pPr>
        <w:jc w:val="both"/>
        <w:rPr>
          <w:sz w:val="28"/>
          <w:szCs w:val="28"/>
        </w:rPr>
      </w:pPr>
      <w:r w:rsidRPr="001C3969">
        <w:rPr>
          <w:sz w:val="28"/>
          <w:szCs w:val="28"/>
        </w:rPr>
        <w:t>Со средним специальным образованием по культуре  – 35 человек.</w:t>
      </w:r>
    </w:p>
    <w:p w:rsidR="003B1A68" w:rsidRPr="001C3969" w:rsidRDefault="003B1A68" w:rsidP="003B1A68">
      <w:pPr>
        <w:jc w:val="both"/>
        <w:rPr>
          <w:sz w:val="28"/>
          <w:szCs w:val="28"/>
        </w:rPr>
      </w:pPr>
      <w:r w:rsidRPr="001C3969">
        <w:rPr>
          <w:sz w:val="28"/>
          <w:szCs w:val="28"/>
        </w:rPr>
        <w:t>Со средним профессиональным образованием – 32 человека.</w:t>
      </w:r>
    </w:p>
    <w:p w:rsidR="003B1A68" w:rsidRPr="001C3969" w:rsidRDefault="003B1A68" w:rsidP="003B1A68">
      <w:pPr>
        <w:jc w:val="both"/>
        <w:rPr>
          <w:sz w:val="28"/>
          <w:szCs w:val="28"/>
        </w:rPr>
      </w:pPr>
      <w:r w:rsidRPr="001C3969">
        <w:rPr>
          <w:sz w:val="28"/>
          <w:szCs w:val="28"/>
        </w:rPr>
        <w:t>Со средним образованием – 14 чел.</w:t>
      </w:r>
    </w:p>
    <w:p w:rsidR="003B1A68" w:rsidRPr="001C3969" w:rsidRDefault="003B1A68" w:rsidP="003B1A68">
      <w:pPr>
        <w:jc w:val="both"/>
        <w:rPr>
          <w:sz w:val="28"/>
          <w:szCs w:val="28"/>
        </w:rPr>
      </w:pPr>
      <w:r w:rsidRPr="001C3969">
        <w:rPr>
          <w:sz w:val="28"/>
          <w:szCs w:val="28"/>
        </w:rPr>
        <w:t>Почетное звание «Заслуженн</w:t>
      </w:r>
      <w:r>
        <w:rPr>
          <w:sz w:val="28"/>
          <w:szCs w:val="28"/>
        </w:rPr>
        <w:t>ый работник культуры РД» имеют 7</w:t>
      </w:r>
      <w:r w:rsidRPr="001C3969">
        <w:rPr>
          <w:sz w:val="28"/>
          <w:szCs w:val="28"/>
        </w:rPr>
        <w:t xml:space="preserve"> работников.</w:t>
      </w:r>
    </w:p>
    <w:p w:rsidR="003B1A68" w:rsidRPr="001C3969" w:rsidRDefault="003B1A68" w:rsidP="003B1A68">
      <w:pPr>
        <w:jc w:val="both"/>
        <w:rPr>
          <w:sz w:val="28"/>
          <w:szCs w:val="28"/>
        </w:rPr>
      </w:pPr>
      <w:r w:rsidRPr="001C3969">
        <w:rPr>
          <w:sz w:val="28"/>
          <w:szCs w:val="28"/>
        </w:rPr>
        <w:t xml:space="preserve"> В библиотеках района работают  - 38  чел.</w:t>
      </w:r>
    </w:p>
    <w:p w:rsidR="003B1A68" w:rsidRPr="001C3969" w:rsidRDefault="003B1A68" w:rsidP="003B1A68">
      <w:pPr>
        <w:jc w:val="both"/>
        <w:rPr>
          <w:sz w:val="28"/>
          <w:szCs w:val="28"/>
        </w:rPr>
      </w:pPr>
      <w:r w:rsidRPr="001C3969">
        <w:rPr>
          <w:sz w:val="28"/>
          <w:szCs w:val="28"/>
        </w:rPr>
        <w:t>В школах искусств – 20 чел.</w:t>
      </w:r>
    </w:p>
    <w:p w:rsidR="003B1A68" w:rsidRPr="001C3969" w:rsidRDefault="003B1A68" w:rsidP="003B1A68">
      <w:pPr>
        <w:jc w:val="both"/>
        <w:rPr>
          <w:sz w:val="28"/>
          <w:szCs w:val="28"/>
        </w:rPr>
      </w:pPr>
      <w:r w:rsidRPr="001C3969">
        <w:rPr>
          <w:sz w:val="28"/>
          <w:szCs w:val="28"/>
        </w:rPr>
        <w:t>В музеях – 3 чел.</w:t>
      </w:r>
    </w:p>
    <w:p w:rsidR="003B1A68" w:rsidRPr="001C3969" w:rsidRDefault="003B1A68" w:rsidP="003B1A68">
      <w:pPr>
        <w:jc w:val="both"/>
        <w:rPr>
          <w:sz w:val="28"/>
          <w:szCs w:val="28"/>
        </w:rPr>
      </w:pPr>
      <w:r w:rsidRPr="001C3969">
        <w:rPr>
          <w:sz w:val="28"/>
          <w:szCs w:val="28"/>
        </w:rPr>
        <w:t>В отделе информации – 4 чел.</w:t>
      </w:r>
    </w:p>
    <w:p w:rsidR="003B1A68" w:rsidRPr="001C3969" w:rsidRDefault="003B1A68" w:rsidP="003B1A68">
      <w:pPr>
        <w:jc w:val="both"/>
        <w:rPr>
          <w:sz w:val="28"/>
          <w:szCs w:val="28"/>
        </w:rPr>
      </w:pPr>
    </w:p>
    <w:p w:rsidR="003B1A68" w:rsidRPr="001C3969" w:rsidRDefault="003B1A68" w:rsidP="003B1A68">
      <w:pPr>
        <w:jc w:val="both"/>
        <w:rPr>
          <w:sz w:val="28"/>
          <w:szCs w:val="28"/>
        </w:rPr>
      </w:pPr>
      <w:r w:rsidRPr="001C3969">
        <w:rPr>
          <w:sz w:val="28"/>
          <w:szCs w:val="28"/>
        </w:rPr>
        <w:t>Задача всех учреждений культуры района - стать важным идеологическим ресурсом  для оздоровления общества, воспитания  молодежи, сохранения  нашей истории и культуры.</w:t>
      </w:r>
    </w:p>
    <w:p w:rsidR="003B1A68" w:rsidRPr="001C3969" w:rsidRDefault="003B1A68" w:rsidP="003B1A68">
      <w:pPr>
        <w:jc w:val="both"/>
        <w:rPr>
          <w:sz w:val="28"/>
          <w:szCs w:val="28"/>
        </w:rPr>
      </w:pPr>
      <w:r w:rsidRPr="001C3969">
        <w:rPr>
          <w:sz w:val="28"/>
          <w:szCs w:val="28"/>
        </w:rPr>
        <w:t xml:space="preserve">       Общеизвестно, что разнообразие культур многонационального Дагестана представляет собой огромное богатство страны гор. Каждый народ со своими оригинальными традициями, обычаями, национальными языками не только украшает нашу республику, но и обогащает её культуру и многовековую историю.</w:t>
      </w:r>
    </w:p>
    <w:p w:rsidR="003B1A68" w:rsidRPr="001C3969" w:rsidRDefault="003B1A68" w:rsidP="003B1A68">
      <w:pPr>
        <w:jc w:val="both"/>
        <w:rPr>
          <w:sz w:val="28"/>
          <w:szCs w:val="28"/>
        </w:rPr>
      </w:pPr>
      <w:r w:rsidRPr="001C3969">
        <w:rPr>
          <w:sz w:val="28"/>
          <w:szCs w:val="28"/>
        </w:rPr>
        <w:lastRenderedPageBreak/>
        <w:t>Народы Дагестана исстари  удивляли предметами искусства, отличающимися  изяществом и красотой   форм, богатством красок, мастерством художественного исполнения, самобытностью музыки, песен, танцев.</w:t>
      </w:r>
    </w:p>
    <w:p w:rsidR="003B1A68" w:rsidRPr="001C3969" w:rsidRDefault="003B1A68" w:rsidP="003B1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2016</w:t>
      </w:r>
      <w:r w:rsidRPr="001C3969">
        <w:rPr>
          <w:sz w:val="28"/>
          <w:szCs w:val="28"/>
        </w:rPr>
        <w:t xml:space="preserve"> год вошел в историю России как Год </w:t>
      </w:r>
      <w:r>
        <w:rPr>
          <w:sz w:val="28"/>
          <w:szCs w:val="28"/>
        </w:rPr>
        <w:t>кино</w:t>
      </w:r>
      <w:r w:rsidRPr="001C39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 в республике 2016 год был объявлен Годом гор. </w:t>
      </w:r>
      <w:r w:rsidRPr="001C3969">
        <w:rPr>
          <w:sz w:val="28"/>
          <w:szCs w:val="28"/>
        </w:rPr>
        <w:t xml:space="preserve">Выставки, ярмарки, фестивали – полный перечень включает более ста мероприятий, </w:t>
      </w:r>
      <w:r>
        <w:rPr>
          <w:sz w:val="28"/>
          <w:szCs w:val="28"/>
        </w:rPr>
        <w:t>которые проходят по всей стране, республике и в Унцукульском районе в том числе.</w:t>
      </w:r>
    </w:p>
    <w:p w:rsidR="003B1A68" w:rsidRDefault="003B1A68" w:rsidP="003B1A68">
      <w:pPr>
        <w:jc w:val="both"/>
        <w:rPr>
          <w:sz w:val="28"/>
          <w:szCs w:val="28"/>
        </w:rPr>
      </w:pPr>
      <w:r w:rsidRPr="001C3969">
        <w:rPr>
          <w:sz w:val="28"/>
          <w:szCs w:val="28"/>
        </w:rPr>
        <w:t xml:space="preserve">Учреждения культуры Унцукульского района сегодня также являются неотъемлемой частью многонациональной культуры Дагестана. Социальную роль культуры, как одного из духовных факторов развития современного общества, еще раз особо подчеркнул объявленный Президентом </w:t>
      </w:r>
      <w:r>
        <w:rPr>
          <w:sz w:val="28"/>
          <w:szCs w:val="28"/>
        </w:rPr>
        <w:t xml:space="preserve">Республики </w:t>
      </w:r>
      <w:proofErr w:type="spellStart"/>
      <w:r>
        <w:rPr>
          <w:sz w:val="28"/>
          <w:szCs w:val="28"/>
        </w:rPr>
        <w:t>Рамазазаном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Гаджимурадовичем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Абдулатиповым</w:t>
      </w:r>
      <w:proofErr w:type="spellEnd"/>
      <w:r w:rsidRPr="001C3969">
        <w:rPr>
          <w:sz w:val="28"/>
          <w:szCs w:val="28"/>
        </w:rPr>
        <w:t xml:space="preserve"> Год </w:t>
      </w:r>
      <w:r>
        <w:rPr>
          <w:sz w:val="28"/>
          <w:szCs w:val="28"/>
        </w:rPr>
        <w:t>гор.</w:t>
      </w:r>
    </w:p>
    <w:p w:rsidR="003B1A68" w:rsidRPr="001C3969" w:rsidRDefault="003B1A68" w:rsidP="00DF57C6">
      <w:pPr>
        <w:ind w:firstLine="426"/>
        <w:jc w:val="both"/>
        <w:rPr>
          <w:sz w:val="28"/>
          <w:szCs w:val="28"/>
        </w:rPr>
      </w:pPr>
      <w:r w:rsidRPr="001C3969">
        <w:rPr>
          <w:sz w:val="28"/>
          <w:szCs w:val="28"/>
        </w:rPr>
        <w:t>Плановая работа в области культуры в районе реализовалась в тесном взаимодействии с учреждениями, организациями, сельскими администрациями, общественными комитетами, а также привлекая в работу уважаемых, почетных людей и наставников.</w:t>
      </w:r>
    </w:p>
    <w:p w:rsidR="003B1A68" w:rsidRPr="00796FF8" w:rsidRDefault="003B1A68" w:rsidP="00DF57C6">
      <w:pPr>
        <w:jc w:val="both"/>
        <w:rPr>
          <w:b/>
          <w:sz w:val="28"/>
          <w:szCs w:val="28"/>
        </w:rPr>
      </w:pPr>
      <w:r w:rsidRPr="001C3969">
        <w:rPr>
          <w:sz w:val="28"/>
          <w:szCs w:val="28"/>
        </w:rPr>
        <w:t xml:space="preserve">      Учреждения культуры района, будучи центрами идеологического просвещения населения, старались строить свою работу по таким направлениям, как: воспитание гражданственности и патриотизма, добра и милосердия, здорового образа жизни, уважения к женщине и старшим, защиты интересов конституционного строя в государстве, единства и согласия, непримиримости к насилию и террору</w:t>
      </w:r>
      <w:r>
        <w:rPr>
          <w:sz w:val="28"/>
          <w:szCs w:val="28"/>
        </w:rPr>
        <w:t>.</w:t>
      </w:r>
      <w:r w:rsidR="00DF57C6">
        <w:rPr>
          <w:sz w:val="28"/>
          <w:szCs w:val="28"/>
        </w:rPr>
        <w:tab/>
      </w:r>
      <w:r w:rsidR="00DF57C6">
        <w:rPr>
          <w:sz w:val="28"/>
          <w:szCs w:val="28"/>
        </w:rPr>
        <w:tab/>
      </w:r>
      <w:r w:rsidR="00DF57C6">
        <w:rPr>
          <w:sz w:val="28"/>
          <w:szCs w:val="28"/>
        </w:rPr>
        <w:tab/>
      </w:r>
      <w:r w:rsidR="00DF57C6">
        <w:rPr>
          <w:sz w:val="28"/>
          <w:szCs w:val="28"/>
        </w:rPr>
        <w:tab/>
      </w:r>
      <w:r w:rsidR="00DF57C6">
        <w:rPr>
          <w:sz w:val="28"/>
          <w:szCs w:val="28"/>
        </w:rPr>
        <w:tab/>
      </w:r>
      <w:r w:rsidR="00DF57C6">
        <w:rPr>
          <w:sz w:val="28"/>
          <w:szCs w:val="28"/>
        </w:rPr>
        <w:tab/>
      </w:r>
      <w:r w:rsidR="00DF57C6">
        <w:rPr>
          <w:sz w:val="28"/>
          <w:szCs w:val="28"/>
        </w:rPr>
        <w:tab/>
      </w:r>
      <w:r w:rsidR="00DF57C6">
        <w:rPr>
          <w:sz w:val="28"/>
          <w:szCs w:val="28"/>
        </w:rPr>
        <w:tab/>
      </w:r>
      <w:r w:rsidR="00DF57C6">
        <w:rPr>
          <w:sz w:val="28"/>
          <w:szCs w:val="28"/>
        </w:rPr>
        <w:tab/>
      </w:r>
      <w:r w:rsidR="00DF57C6">
        <w:rPr>
          <w:sz w:val="28"/>
          <w:szCs w:val="28"/>
        </w:rPr>
        <w:tab/>
      </w:r>
    </w:p>
    <w:p w:rsidR="003B1A68" w:rsidRPr="00F043C0" w:rsidRDefault="003B1A68" w:rsidP="00DF57C6">
      <w:pPr>
        <w:ind w:firstLine="567"/>
        <w:jc w:val="both"/>
        <w:rPr>
          <w:sz w:val="28"/>
          <w:szCs w:val="28"/>
          <w:u w:val="single"/>
        </w:rPr>
      </w:pPr>
      <w:r w:rsidRPr="00F043C0">
        <w:rPr>
          <w:sz w:val="28"/>
          <w:szCs w:val="28"/>
          <w:u w:val="single"/>
        </w:rPr>
        <w:t xml:space="preserve">Работники и творческие коллективы Управления культуры стали участниками республиканских фестивалей: </w:t>
      </w:r>
    </w:p>
    <w:p w:rsidR="003B1A68" w:rsidRPr="00796FF8" w:rsidRDefault="003B1A68" w:rsidP="003B1A68">
      <w:pPr>
        <w:jc w:val="both"/>
        <w:rPr>
          <w:sz w:val="28"/>
          <w:szCs w:val="28"/>
        </w:rPr>
      </w:pPr>
      <w:r w:rsidRPr="00796FF8">
        <w:rPr>
          <w:sz w:val="28"/>
          <w:szCs w:val="28"/>
        </w:rPr>
        <w:t xml:space="preserve"> </w:t>
      </w:r>
      <w:proofErr w:type="gramStart"/>
      <w:r w:rsidRPr="00796FF8">
        <w:rPr>
          <w:sz w:val="28"/>
          <w:szCs w:val="28"/>
        </w:rPr>
        <w:t>«</w:t>
      </w:r>
      <w:r>
        <w:rPr>
          <w:sz w:val="28"/>
          <w:szCs w:val="28"/>
        </w:rPr>
        <w:t>Горцы</w:t>
      </w:r>
      <w:r w:rsidRPr="00796FF8">
        <w:rPr>
          <w:sz w:val="28"/>
          <w:szCs w:val="28"/>
        </w:rPr>
        <w:t>», "</w:t>
      </w:r>
      <w:proofErr w:type="spellStart"/>
      <w:r>
        <w:rPr>
          <w:sz w:val="28"/>
          <w:szCs w:val="28"/>
        </w:rPr>
        <w:t>Цамаури</w:t>
      </w:r>
      <w:proofErr w:type="spellEnd"/>
      <w:r w:rsidRPr="00796FF8">
        <w:rPr>
          <w:sz w:val="28"/>
          <w:szCs w:val="28"/>
        </w:rPr>
        <w:t>", «</w:t>
      </w:r>
      <w:r>
        <w:rPr>
          <w:sz w:val="28"/>
          <w:szCs w:val="28"/>
        </w:rPr>
        <w:t>Наследие</w:t>
      </w:r>
      <w:r w:rsidRPr="00796FF8">
        <w:rPr>
          <w:sz w:val="28"/>
          <w:szCs w:val="28"/>
        </w:rPr>
        <w:t>», "</w:t>
      </w:r>
      <w:r>
        <w:rPr>
          <w:sz w:val="28"/>
          <w:szCs w:val="28"/>
        </w:rPr>
        <w:t>Мой Дагестан</w:t>
      </w:r>
      <w:r w:rsidRPr="00796FF8">
        <w:rPr>
          <w:sz w:val="28"/>
          <w:szCs w:val="28"/>
        </w:rPr>
        <w:t>", «</w:t>
      </w:r>
      <w:proofErr w:type="spellStart"/>
      <w:r>
        <w:rPr>
          <w:sz w:val="28"/>
          <w:szCs w:val="28"/>
        </w:rPr>
        <w:t>Масленница</w:t>
      </w:r>
      <w:proofErr w:type="spellEnd"/>
      <w:r w:rsidRPr="00796FF8">
        <w:rPr>
          <w:sz w:val="28"/>
          <w:szCs w:val="28"/>
        </w:rPr>
        <w:t>», «</w:t>
      </w:r>
      <w:r>
        <w:rPr>
          <w:sz w:val="28"/>
          <w:szCs w:val="28"/>
        </w:rPr>
        <w:t>Жизнь горца</w:t>
      </w:r>
      <w:r w:rsidRPr="00796FF8">
        <w:rPr>
          <w:sz w:val="28"/>
          <w:szCs w:val="28"/>
        </w:rPr>
        <w:t>», «</w:t>
      </w:r>
      <w:r>
        <w:rPr>
          <w:sz w:val="28"/>
          <w:szCs w:val="28"/>
        </w:rPr>
        <w:t>Мой бубен</w:t>
      </w:r>
      <w:r w:rsidRPr="00796FF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«Кавказские игры», «Вечер аварской песни», «Родники Дагестана», «Очаг мой родной Дагестан», «Звучи, мой </w:t>
      </w:r>
      <w:proofErr w:type="spellStart"/>
      <w:r>
        <w:rPr>
          <w:sz w:val="28"/>
          <w:szCs w:val="28"/>
        </w:rPr>
        <w:t>пандур</w:t>
      </w:r>
      <w:proofErr w:type="spellEnd"/>
      <w:r>
        <w:rPr>
          <w:sz w:val="28"/>
          <w:szCs w:val="28"/>
        </w:rPr>
        <w:t>» и т.д.</w:t>
      </w:r>
      <w:proofErr w:type="gramEnd"/>
    </w:p>
    <w:p w:rsidR="003B1A68" w:rsidRPr="00796FF8" w:rsidRDefault="003B1A68" w:rsidP="003B1A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Почетными грамотами Министерства культуры РД были награждены:  мастер декоративно-прикладного искусства </w:t>
      </w:r>
      <w:proofErr w:type="spellStart"/>
      <w:r w:rsidRPr="00766F2F">
        <w:rPr>
          <w:sz w:val="28"/>
          <w:szCs w:val="28"/>
        </w:rPr>
        <w:t>Ма</w:t>
      </w:r>
      <w:r>
        <w:rPr>
          <w:sz w:val="28"/>
          <w:szCs w:val="28"/>
        </w:rPr>
        <w:t>гомедалиев</w:t>
      </w:r>
      <w:proofErr w:type="spellEnd"/>
      <w:r>
        <w:rPr>
          <w:sz w:val="28"/>
          <w:szCs w:val="28"/>
        </w:rPr>
        <w:t xml:space="preserve"> Магомедали </w:t>
      </w:r>
      <w:proofErr w:type="spellStart"/>
      <w:r>
        <w:rPr>
          <w:sz w:val="28"/>
          <w:szCs w:val="28"/>
        </w:rPr>
        <w:t>Госенович</w:t>
      </w:r>
      <w:proofErr w:type="spellEnd"/>
      <w:r>
        <w:rPr>
          <w:sz w:val="28"/>
          <w:szCs w:val="28"/>
        </w:rPr>
        <w:t xml:space="preserve">, Магомедали в 2016 году была вручена и Государственная премия РД «Душа Дагестана», директор Центра культуры и досуга с. Кахабросо – Исаев </w:t>
      </w:r>
      <w:proofErr w:type="spellStart"/>
      <w:r>
        <w:rPr>
          <w:sz w:val="28"/>
          <w:szCs w:val="28"/>
        </w:rPr>
        <w:t>Магомедрасул</w:t>
      </w:r>
      <w:proofErr w:type="spellEnd"/>
      <w:r>
        <w:rPr>
          <w:sz w:val="28"/>
          <w:szCs w:val="28"/>
        </w:rPr>
        <w:t xml:space="preserve"> Магомедович, с. Гимры – </w:t>
      </w:r>
      <w:proofErr w:type="spellStart"/>
      <w:r>
        <w:rPr>
          <w:sz w:val="28"/>
          <w:szCs w:val="28"/>
        </w:rPr>
        <w:t>Камилов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Газимагомед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Камилович</w:t>
      </w:r>
      <w:proofErr w:type="spellEnd"/>
      <w:r>
        <w:rPr>
          <w:sz w:val="28"/>
          <w:szCs w:val="28"/>
        </w:rPr>
        <w:t xml:space="preserve">, с. Аракани – </w:t>
      </w:r>
      <w:proofErr w:type="spellStart"/>
      <w:r>
        <w:rPr>
          <w:sz w:val="28"/>
          <w:szCs w:val="28"/>
        </w:rPr>
        <w:t>Абдулгамидова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Алжанат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Абдулгамидовна</w:t>
      </w:r>
      <w:proofErr w:type="spellEnd"/>
      <w:r>
        <w:rPr>
          <w:sz w:val="28"/>
          <w:szCs w:val="28"/>
        </w:rPr>
        <w:t xml:space="preserve">, работники ЦТКНР пос. Шамилькала – Магомаева Патимат и </w:t>
      </w:r>
      <w:proofErr w:type="spellStart"/>
      <w:r>
        <w:rPr>
          <w:sz w:val="28"/>
          <w:szCs w:val="28"/>
        </w:rPr>
        <w:t>Закариева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Рукият</w:t>
      </w:r>
      <w:proofErr w:type="spellEnd"/>
      <w:r>
        <w:rPr>
          <w:sz w:val="28"/>
          <w:szCs w:val="28"/>
        </w:rPr>
        <w:t xml:space="preserve">, зав. методическим отделом МЦБ – </w:t>
      </w:r>
      <w:proofErr w:type="spellStart"/>
      <w:r>
        <w:rPr>
          <w:sz w:val="28"/>
          <w:szCs w:val="28"/>
        </w:rPr>
        <w:t>Магомедалиева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Патиматзаграт</w:t>
      </w:r>
      <w:proofErr w:type="spellEnd"/>
      <w:proofErr w:type="gramEnd"/>
      <w:r>
        <w:rPr>
          <w:sz w:val="28"/>
          <w:szCs w:val="28"/>
        </w:rPr>
        <w:t xml:space="preserve">, и солисты ансамбля «Унцукуль» - </w:t>
      </w:r>
      <w:proofErr w:type="spellStart"/>
      <w:r>
        <w:rPr>
          <w:sz w:val="28"/>
          <w:szCs w:val="28"/>
        </w:rPr>
        <w:t>Абдусаламов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Абдусалам</w:t>
      </w:r>
      <w:proofErr w:type="spellEnd"/>
      <w:r>
        <w:rPr>
          <w:sz w:val="28"/>
          <w:szCs w:val="28"/>
        </w:rPr>
        <w:t xml:space="preserve">, Ахмедова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и Магомедов </w:t>
      </w:r>
      <w:proofErr w:type="spellStart"/>
      <w:r>
        <w:rPr>
          <w:sz w:val="28"/>
          <w:szCs w:val="28"/>
        </w:rPr>
        <w:t>Сайгид</w:t>
      </w:r>
      <w:proofErr w:type="spellEnd"/>
      <w:r>
        <w:rPr>
          <w:sz w:val="28"/>
          <w:szCs w:val="28"/>
        </w:rPr>
        <w:t>.</w:t>
      </w:r>
    </w:p>
    <w:p w:rsidR="003B1A68" w:rsidRPr="00796FF8" w:rsidRDefault="003B1A68" w:rsidP="003B1A68">
      <w:pPr>
        <w:jc w:val="both"/>
        <w:rPr>
          <w:sz w:val="28"/>
          <w:szCs w:val="28"/>
        </w:rPr>
      </w:pPr>
    </w:p>
    <w:p w:rsidR="003B1A68" w:rsidRPr="00F043C0" w:rsidRDefault="003B1A68" w:rsidP="003B1A68">
      <w:pPr>
        <w:jc w:val="both"/>
        <w:rPr>
          <w:sz w:val="28"/>
          <w:szCs w:val="28"/>
          <w:u w:val="single"/>
        </w:rPr>
      </w:pPr>
      <w:r w:rsidRPr="00F043C0">
        <w:rPr>
          <w:sz w:val="28"/>
          <w:szCs w:val="28"/>
          <w:u w:val="single"/>
        </w:rPr>
        <w:t>Реализация приоритетного проекта «Человеческий капитал», подпроекта «Культура и культурная политика», «Культура детям Дагестана».</w:t>
      </w:r>
    </w:p>
    <w:p w:rsidR="003B1A68" w:rsidRDefault="003B1A68" w:rsidP="003B1A68">
      <w:pPr>
        <w:jc w:val="both"/>
        <w:rPr>
          <w:b/>
          <w:sz w:val="28"/>
          <w:szCs w:val="28"/>
        </w:rPr>
      </w:pPr>
    </w:p>
    <w:p w:rsidR="003B1A68" w:rsidRPr="00635D0B" w:rsidRDefault="003B1A68" w:rsidP="003B1A68">
      <w:pPr>
        <w:pStyle w:val="a8"/>
        <w:numPr>
          <w:ilvl w:val="0"/>
          <w:numId w:val="4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635D0B">
        <w:rPr>
          <w:rFonts w:ascii="Times New Roman" w:hAnsi="Times New Roman"/>
          <w:sz w:val="28"/>
          <w:szCs w:val="28"/>
        </w:rPr>
        <w:t xml:space="preserve">15.01.2016г. состоялось открытие Года гор </w:t>
      </w:r>
      <w:proofErr w:type="gramStart"/>
      <w:r w:rsidRPr="00635D0B">
        <w:rPr>
          <w:rFonts w:ascii="Times New Roman" w:hAnsi="Times New Roman"/>
          <w:sz w:val="28"/>
          <w:szCs w:val="28"/>
        </w:rPr>
        <w:t>в</w:t>
      </w:r>
      <w:proofErr w:type="gramEnd"/>
      <w:r w:rsidRPr="00635D0B">
        <w:rPr>
          <w:rFonts w:ascii="Times New Roman" w:hAnsi="Times New Roman"/>
          <w:sz w:val="28"/>
          <w:szCs w:val="28"/>
        </w:rPr>
        <w:t xml:space="preserve"> с. Унцукуль.</w:t>
      </w:r>
    </w:p>
    <w:p w:rsidR="003B1A68" w:rsidRPr="00635D0B" w:rsidRDefault="003B1A68" w:rsidP="003B1A68">
      <w:pPr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35D0B">
        <w:rPr>
          <w:sz w:val="28"/>
          <w:szCs w:val="28"/>
        </w:rPr>
        <w:t xml:space="preserve">.01.2016г.  в ЦТКНР пос. Шамилькала состоялся концерт Абдулы </w:t>
      </w:r>
      <w:proofErr w:type="spellStart"/>
      <w:r w:rsidRPr="00635D0B">
        <w:rPr>
          <w:sz w:val="28"/>
          <w:szCs w:val="28"/>
        </w:rPr>
        <w:t>Магомедчиева</w:t>
      </w:r>
      <w:proofErr w:type="spellEnd"/>
      <w:r w:rsidRPr="00635D0B">
        <w:rPr>
          <w:sz w:val="28"/>
          <w:szCs w:val="28"/>
        </w:rPr>
        <w:t xml:space="preserve"> и </w:t>
      </w:r>
      <w:proofErr w:type="spellStart"/>
      <w:r w:rsidRPr="00635D0B">
        <w:rPr>
          <w:sz w:val="28"/>
          <w:szCs w:val="28"/>
        </w:rPr>
        <w:t>Юсупа</w:t>
      </w:r>
      <w:proofErr w:type="spellEnd"/>
      <w:r w:rsidRPr="00635D0B">
        <w:rPr>
          <w:sz w:val="28"/>
          <w:szCs w:val="28"/>
        </w:rPr>
        <w:t xml:space="preserve"> </w:t>
      </w:r>
      <w:proofErr w:type="spellStart"/>
      <w:r w:rsidRPr="00635D0B">
        <w:rPr>
          <w:sz w:val="28"/>
          <w:szCs w:val="28"/>
        </w:rPr>
        <w:t>Алибекова</w:t>
      </w:r>
      <w:proofErr w:type="spellEnd"/>
      <w:r w:rsidRPr="00635D0B">
        <w:rPr>
          <w:sz w:val="28"/>
          <w:szCs w:val="28"/>
        </w:rPr>
        <w:t xml:space="preserve"> с участием звезд аварской эстрады.</w:t>
      </w:r>
    </w:p>
    <w:p w:rsidR="003B1A68" w:rsidRPr="00635D0B" w:rsidRDefault="003B1A68" w:rsidP="003B1A68">
      <w:pPr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635D0B">
        <w:rPr>
          <w:sz w:val="28"/>
          <w:szCs w:val="28"/>
        </w:rPr>
        <w:t xml:space="preserve">20.01.2016г. в ЦТКНР  п. Шамилькала состоялся сольный концерт </w:t>
      </w:r>
      <w:proofErr w:type="spellStart"/>
      <w:r w:rsidRPr="00635D0B">
        <w:rPr>
          <w:sz w:val="28"/>
          <w:szCs w:val="28"/>
        </w:rPr>
        <w:t>Магомедтамира</w:t>
      </w:r>
      <w:proofErr w:type="spellEnd"/>
      <w:r w:rsidRPr="00635D0B">
        <w:rPr>
          <w:sz w:val="28"/>
          <w:szCs w:val="28"/>
        </w:rPr>
        <w:t xml:space="preserve"> </w:t>
      </w:r>
      <w:proofErr w:type="spellStart"/>
      <w:r w:rsidRPr="00635D0B">
        <w:rPr>
          <w:sz w:val="28"/>
          <w:szCs w:val="28"/>
        </w:rPr>
        <w:t>Синдикова</w:t>
      </w:r>
      <w:proofErr w:type="spellEnd"/>
      <w:r w:rsidRPr="00635D0B">
        <w:rPr>
          <w:sz w:val="28"/>
          <w:szCs w:val="28"/>
        </w:rPr>
        <w:t xml:space="preserve">  «В кругу друзей».</w:t>
      </w:r>
    </w:p>
    <w:p w:rsidR="003B1A68" w:rsidRPr="00635D0B" w:rsidRDefault="003B1A68" w:rsidP="003B1A68">
      <w:pPr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635D0B">
        <w:rPr>
          <w:sz w:val="28"/>
          <w:szCs w:val="28"/>
        </w:rPr>
        <w:t>23.01.2016г.  приняли участие на открытии Года гор в Ботлихском районе (народный фольклорный ансамбль «Унцукуль»).</w:t>
      </w:r>
    </w:p>
    <w:p w:rsidR="003B1A68" w:rsidRPr="00635D0B" w:rsidRDefault="003B1A68" w:rsidP="003B1A68">
      <w:pPr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635D0B">
        <w:rPr>
          <w:sz w:val="28"/>
          <w:szCs w:val="28"/>
        </w:rPr>
        <w:lastRenderedPageBreak/>
        <w:t>25.01.2016г. приняли участие на 1 форуме студентов, молодежи и интеллигенции Унцукульского района.</w:t>
      </w:r>
    </w:p>
    <w:p w:rsidR="003B1A68" w:rsidRPr="00635D0B" w:rsidRDefault="003B1A68" w:rsidP="003B1A68">
      <w:pPr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635D0B">
        <w:rPr>
          <w:sz w:val="28"/>
          <w:szCs w:val="28"/>
        </w:rPr>
        <w:t>4.02.2016г. приняли участие на</w:t>
      </w:r>
      <w:r>
        <w:rPr>
          <w:sz w:val="28"/>
          <w:szCs w:val="28"/>
        </w:rPr>
        <w:t xml:space="preserve"> республиканском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 xml:space="preserve"> приуроченном к 145-летию</w:t>
      </w:r>
      <w:r w:rsidRPr="00635D0B">
        <w:rPr>
          <w:sz w:val="28"/>
          <w:szCs w:val="28"/>
        </w:rPr>
        <w:t xml:space="preserve"> со дня смерти Имама Шамиля.</w:t>
      </w:r>
    </w:p>
    <w:p w:rsidR="003B1A68" w:rsidRPr="00635D0B" w:rsidRDefault="003B1A68" w:rsidP="003B1A68">
      <w:pPr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635D0B">
        <w:rPr>
          <w:sz w:val="28"/>
          <w:szCs w:val="28"/>
        </w:rPr>
        <w:t>13.02.2016г.  приняли  участие на вечере встречи с участниками Афганских событий (солисты ЦТКНР п. Шамилькала).</w:t>
      </w:r>
    </w:p>
    <w:p w:rsidR="003B1A68" w:rsidRPr="00635D0B" w:rsidRDefault="003B1A68" w:rsidP="003B1A68">
      <w:pPr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635D0B">
        <w:rPr>
          <w:sz w:val="28"/>
          <w:szCs w:val="28"/>
        </w:rPr>
        <w:t xml:space="preserve"> 16.02.2016г. в ЦТКНР пос. Шамилькала состоялся</w:t>
      </w:r>
      <w:r>
        <w:rPr>
          <w:sz w:val="28"/>
          <w:szCs w:val="28"/>
        </w:rPr>
        <w:t xml:space="preserve"> сольный концерт </w:t>
      </w:r>
      <w:proofErr w:type="spellStart"/>
      <w:r>
        <w:rPr>
          <w:sz w:val="28"/>
          <w:szCs w:val="28"/>
        </w:rPr>
        <w:t>Асика</w:t>
      </w:r>
      <w:proofErr w:type="spellEnd"/>
      <w:r>
        <w:rPr>
          <w:sz w:val="28"/>
          <w:szCs w:val="28"/>
        </w:rPr>
        <w:t xml:space="preserve"> Набиева с участием звезд аварской эстрады.</w:t>
      </w:r>
    </w:p>
    <w:p w:rsidR="003B1A68" w:rsidRPr="00635D0B" w:rsidRDefault="003B1A68" w:rsidP="003B1A68">
      <w:pPr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635D0B">
        <w:rPr>
          <w:sz w:val="28"/>
          <w:szCs w:val="28"/>
        </w:rPr>
        <w:t xml:space="preserve">20.02.2016г. в ЦТКНР </w:t>
      </w:r>
      <w:r>
        <w:rPr>
          <w:sz w:val="28"/>
          <w:szCs w:val="28"/>
        </w:rPr>
        <w:t xml:space="preserve">пос. Шамилькала </w:t>
      </w:r>
      <w:r w:rsidRPr="00635D0B">
        <w:rPr>
          <w:sz w:val="28"/>
          <w:szCs w:val="28"/>
        </w:rPr>
        <w:t>прошло празднование Дня защитника Отечества.</w:t>
      </w:r>
    </w:p>
    <w:p w:rsidR="003B1A68" w:rsidRPr="00DF57C6" w:rsidRDefault="003B1A68" w:rsidP="003B1A68">
      <w:pPr>
        <w:numPr>
          <w:ilvl w:val="0"/>
          <w:numId w:val="44"/>
        </w:numPr>
        <w:spacing w:after="200" w:line="276" w:lineRule="auto"/>
        <w:jc w:val="both"/>
        <w:rPr>
          <w:sz w:val="28"/>
          <w:szCs w:val="28"/>
        </w:rPr>
      </w:pPr>
      <w:r w:rsidRPr="00DF57C6">
        <w:rPr>
          <w:sz w:val="28"/>
          <w:szCs w:val="28"/>
        </w:rPr>
        <w:t xml:space="preserve">21.02.2016г.  Международный день родного языка в Аварском театре (участие солистов ЦТКНР п. Шамилькала).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A68" w:rsidRPr="00F043C0" w:rsidRDefault="003B1A68" w:rsidP="003B1A68">
      <w:pPr>
        <w:jc w:val="both"/>
        <w:rPr>
          <w:sz w:val="28"/>
          <w:szCs w:val="28"/>
          <w:u w:val="single"/>
        </w:rPr>
      </w:pPr>
      <w:r w:rsidRPr="008C205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43C0">
        <w:rPr>
          <w:sz w:val="28"/>
          <w:szCs w:val="28"/>
          <w:u w:val="single"/>
        </w:rPr>
        <w:t>Мероприятия, проведенные в рамках Года гор в Унцукульском районе</w:t>
      </w:r>
    </w:p>
    <w:p w:rsidR="003B1A68" w:rsidRPr="00EC6E8B" w:rsidRDefault="003B1A68" w:rsidP="003B1A68">
      <w:pPr>
        <w:jc w:val="center"/>
        <w:rPr>
          <w:sz w:val="28"/>
          <w:szCs w:val="28"/>
        </w:rPr>
      </w:pP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F63">
        <w:rPr>
          <w:sz w:val="28"/>
          <w:szCs w:val="28"/>
        </w:rPr>
        <w:t>Праздник первой борозды (религиозно-обрядовые, спортивные и культурные мероприятия «Песни и танцы моего народа»)</w:t>
      </w:r>
      <w:r>
        <w:rPr>
          <w:sz w:val="28"/>
          <w:szCs w:val="28"/>
        </w:rPr>
        <w:t xml:space="preserve">, прошел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Кахабросо.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2CF">
        <w:rPr>
          <w:sz w:val="28"/>
          <w:szCs w:val="28"/>
        </w:rPr>
        <w:t xml:space="preserve">Межрайонный фестиваль народных художественных промыслов, посвященный 60-летию народного художника России </w:t>
      </w:r>
      <w:proofErr w:type="spellStart"/>
      <w:r w:rsidRPr="00CC52CF">
        <w:rPr>
          <w:sz w:val="28"/>
          <w:szCs w:val="28"/>
        </w:rPr>
        <w:t>Газимагомедова</w:t>
      </w:r>
      <w:proofErr w:type="spellEnd"/>
      <w:r w:rsidRPr="00CC52CF">
        <w:rPr>
          <w:sz w:val="28"/>
          <w:szCs w:val="28"/>
        </w:rPr>
        <w:t xml:space="preserve"> Г.Г</w:t>
      </w:r>
      <w:r>
        <w:rPr>
          <w:sz w:val="28"/>
          <w:szCs w:val="28"/>
        </w:rPr>
        <w:t>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2CF">
        <w:rPr>
          <w:sz w:val="28"/>
          <w:szCs w:val="28"/>
        </w:rPr>
        <w:t>Межрайонный фестиваль детского художественного творчества «Маленькие горцы»</w:t>
      </w:r>
      <w:r>
        <w:rPr>
          <w:sz w:val="28"/>
          <w:szCs w:val="28"/>
        </w:rPr>
        <w:t>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2CF">
        <w:rPr>
          <w:sz w:val="28"/>
          <w:szCs w:val="28"/>
        </w:rPr>
        <w:t>Республиканский праздник дружбы и добрососедства: «</w:t>
      </w:r>
      <w:proofErr w:type="spellStart"/>
      <w:r w:rsidRPr="00CC52CF">
        <w:rPr>
          <w:sz w:val="28"/>
          <w:szCs w:val="28"/>
        </w:rPr>
        <w:t>Унцукульцы</w:t>
      </w:r>
      <w:proofErr w:type="spellEnd"/>
      <w:r w:rsidRPr="00CC52CF">
        <w:rPr>
          <w:sz w:val="28"/>
          <w:szCs w:val="28"/>
        </w:rPr>
        <w:t xml:space="preserve"> собирают друзей»</w:t>
      </w:r>
      <w:r>
        <w:rPr>
          <w:sz w:val="28"/>
          <w:szCs w:val="28"/>
        </w:rPr>
        <w:t>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2CF">
        <w:rPr>
          <w:sz w:val="28"/>
          <w:szCs w:val="28"/>
        </w:rPr>
        <w:t xml:space="preserve">Республиканский фестиваль национальной культуры народов Дагестана в память о Махмуде из Кахабросо «Звучи, мой </w:t>
      </w:r>
      <w:proofErr w:type="spellStart"/>
      <w:r w:rsidRPr="00CC52CF">
        <w:rPr>
          <w:sz w:val="28"/>
          <w:szCs w:val="28"/>
        </w:rPr>
        <w:t>пандур</w:t>
      </w:r>
      <w:proofErr w:type="spellEnd"/>
      <w:r w:rsidRPr="00CC52CF">
        <w:rPr>
          <w:sz w:val="28"/>
          <w:szCs w:val="28"/>
        </w:rPr>
        <w:t>»!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2CF">
        <w:rPr>
          <w:sz w:val="28"/>
          <w:szCs w:val="28"/>
        </w:rPr>
        <w:t>Районный праздник народного творчества и искусства «</w:t>
      </w:r>
      <w:proofErr w:type="spellStart"/>
      <w:r w:rsidRPr="00CC52CF">
        <w:rPr>
          <w:sz w:val="28"/>
          <w:szCs w:val="28"/>
        </w:rPr>
        <w:t>Унцукульские</w:t>
      </w:r>
      <w:proofErr w:type="spellEnd"/>
      <w:r w:rsidRPr="00CC52CF">
        <w:rPr>
          <w:sz w:val="28"/>
          <w:szCs w:val="28"/>
        </w:rPr>
        <w:t xml:space="preserve"> узоры»</w:t>
      </w:r>
      <w:r>
        <w:rPr>
          <w:sz w:val="28"/>
          <w:szCs w:val="28"/>
        </w:rPr>
        <w:t>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2CF">
        <w:rPr>
          <w:sz w:val="28"/>
          <w:szCs w:val="28"/>
        </w:rPr>
        <w:t>Районный конкурс на лучшую настенную газету «Горы – наше будущее» (среди ЦТКНР и ЦКД поселений)</w:t>
      </w:r>
      <w:r>
        <w:rPr>
          <w:sz w:val="28"/>
          <w:szCs w:val="28"/>
        </w:rPr>
        <w:t>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2CF">
        <w:rPr>
          <w:sz w:val="28"/>
          <w:szCs w:val="28"/>
        </w:rPr>
        <w:t>Районный конкурс на лучший альбом рекламной продукции среди библиотек поселений «Мы гордимся историей наших гор»</w:t>
      </w:r>
      <w:r>
        <w:rPr>
          <w:sz w:val="28"/>
          <w:szCs w:val="28"/>
        </w:rPr>
        <w:t>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2CF">
        <w:rPr>
          <w:sz w:val="28"/>
          <w:szCs w:val="28"/>
        </w:rPr>
        <w:t xml:space="preserve">Выставка </w:t>
      </w:r>
      <w:proofErr w:type="gramStart"/>
      <w:r w:rsidRPr="00CC52CF">
        <w:rPr>
          <w:sz w:val="28"/>
          <w:szCs w:val="28"/>
        </w:rPr>
        <w:t>продукции мастеров Центров традиционной культуры народов России района</w:t>
      </w:r>
      <w:proofErr w:type="gramEnd"/>
      <w:r>
        <w:rPr>
          <w:sz w:val="28"/>
          <w:szCs w:val="28"/>
        </w:rPr>
        <w:t>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2CF">
        <w:rPr>
          <w:sz w:val="28"/>
          <w:szCs w:val="28"/>
        </w:rPr>
        <w:t>Организация и выпуск альбомов о творческих коллективах: «Счастье гор», «Койсу», Народный театр, «Унцукуль», солистах, музыкантах, мастерах народных промыслов района</w:t>
      </w:r>
      <w:r>
        <w:rPr>
          <w:sz w:val="28"/>
          <w:szCs w:val="28"/>
        </w:rPr>
        <w:t>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2CF">
        <w:rPr>
          <w:sz w:val="28"/>
          <w:szCs w:val="28"/>
        </w:rPr>
        <w:t xml:space="preserve">Открытие Года гор </w:t>
      </w:r>
      <w:proofErr w:type="gramStart"/>
      <w:r w:rsidRPr="00CC52CF">
        <w:rPr>
          <w:sz w:val="28"/>
          <w:szCs w:val="28"/>
        </w:rPr>
        <w:t>в</w:t>
      </w:r>
      <w:proofErr w:type="gramEnd"/>
      <w:r w:rsidRPr="00CC52CF">
        <w:rPr>
          <w:sz w:val="28"/>
          <w:szCs w:val="28"/>
        </w:rPr>
        <w:t xml:space="preserve"> с. Унцукуль</w:t>
      </w:r>
      <w:r>
        <w:rPr>
          <w:sz w:val="28"/>
          <w:szCs w:val="28"/>
        </w:rPr>
        <w:t>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2CF">
        <w:rPr>
          <w:sz w:val="28"/>
          <w:szCs w:val="28"/>
        </w:rPr>
        <w:t>Провели и приняли участие на республиканском фестивале «Маг1а</w:t>
      </w:r>
      <w:r>
        <w:rPr>
          <w:sz w:val="28"/>
          <w:szCs w:val="28"/>
        </w:rPr>
        <w:t xml:space="preserve">рул коч1ол </w:t>
      </w:r>
      <w:proofErr w:type="spellStart"/>
      <w:r>
        <w:rPr>
          <w:sz w:val="28"/>
          <w:szCs w:val="28"/>
        </w:rPr>
        <w:t>сордо</w:t>
      </w:r>
      <w:proofErr w:type="spellEnd"/>
      <w:r>
        <w:rPr>
          <w:sz w:val="28"/>
          <w:szCs w:val="28"/>
        </w:rPr>
        <w:t>».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>- Форум молодежи и интеллигенции Унцукульского района.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>- Открытие Центров традиционной культуры народов России в поселениях: Колоб, Кахабросо, Гимры, Балахани.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Выставки </w:t>
      </w:r>
      <w:proofErr w:type="gramStart"/>
      <w:r>
        <w:rPr>
          <w:sz w:val="28"/>
          <w:szCs w:val="28"/>
        </w:rPr>
        <w:t>продукции мастеров Центров традиционной культуры народов России</w:t>
      </w:r>
      <w:proofErr w:type="gramEnd"/>
      <w:r>
        <w:rPr>
          <w:sz w:val="28"/>
          <w:szCs w:val="28"/>
        </w:rPr>
        <w:t>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оркестра народных инструментов района при Центре традиционной культуры народов России С. Унцукуля и пос. Шамилькалы.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 w:rsidRPr="00FB18AD">
        <w:rPr>
          <w:sz w:val="28"/>
          <w:szCs w:val="28"/>
        </w:rPr>
        <w:t xml:space="preserve">        Одним из приоритетных направлений государственной политики Российской Федерации является поддержка и развитие  культурных инициатив, учреждений  и работников культуры. Подтверждением тому служит, принятый в 2014 г.,  документ  «Основы государственной культурной политики».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 w:rsidRPr="00FB18AD">
        <w:rPr>
          <w:sz w:val="28"/>
          <w:szCs w:val="28"/>
        </w:rPr>
        <w:t xml:space="preserve">      Поручением Главы Республики Дагестан Р. Г. Абдулатипова от 12.02.2013 г. на встрече с руководителями органов исполнительной и законодательной власти республики рекомендовано разработать комплекс мер по изменению статуса учреждений культуры и открытие на их базе Центров традиционной культуры народов России.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 w:rsidRPr="00FB18AD">
        <w:rPr>
          <w:sz w:val="28"/>
          <w:szCs w:val="28"/>
        </w:rPr>
        <w:t xml:space="preserve">       Работники культуры Унцукульского района, понимая важность и значительность поставленной цели,  разработали  и утвердили долгосрочную программу реализации приоритетного проекта  «Человеческий капитал», подпроекта «Культура и культурная политика», «Культура детям села», направленного на сохранение и развитие культурного потенциала  жителей района, народов Дагестана, на  открытие ЦТКНР на базе Домов культуры села.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 w:rsidRPr="00FB18AD">
        <w:rPr>
          <w:sz w:val="28"/>
          <w:szCs w:val="28"/>
        </w:rPr>
        <w:t xml:space="preserve">       Так, 13 сентября 2013 г. на базе районного Дома культуры был открыт </w:t>
      </w:r>
      <w:proofErr w:type="spellStart"/>
      <w:r w:rsidRPr="00FB18AD">
        <w:rPr>
          <w:sz w:val="28"/>
          <w:szCs w:val="28"/>
        </w:rPr>
        <w:t>Межпоселенческий</w:t>
      </w:r>
      <w:proofErr w:type="spellEnd"/>
      <w:r w:rsidRPr="00FB18AD">
        <w:rPr>
          <w:sz w:val="28"/>
          <w:szCs w:val="28"/>
        </w:rPr>
        <w:t xml:space="preserve">  Центр традиционной культуры народов России, который на сегодня стал центром объединения, возрождения обычаев, традиций, обрядов не только жителей Унцукульского района, но и народностей Дагестана. Здесь на сегодня функционируют: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 w:rsidRPr="00FB18AD">
        <w:rPr>
          <w:sz w:val="28"/>
          <w:szCs w:val="28"/>
        </w:rPr>
        <w:t>- мастерская по художественной обработке дерева;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 w:rsidRPr="00FB18AD">
        <w:rPr>
          <w:sz w:val="28"/>
          <w:szCs w:val="28"/>
        </w:rPr>
        <w:t xml:space="preserve">- цех по инкрустации дерева металлом под руководством </w:t>
      </w:r>
      <w:proofErr w:type="spellStart"/>
      <w:r w:rsidRPr="00FB18AD">
        <w:rPr>
          <w:sz w:val="28"/>
          <w:szCs w:val="28"/>
        </w:rPr>
        <w:t>Магомедалиева</w:t>
      </w:r>
      <w:proofErr w:type="spellEnd"/>
      <w:r w:rsidRPr="00FB18AD">
        <w:rPr>
          <w:sz w:val="28"/>
          <w:szCs w:val="28"/>
        </w:rPr>
        <w:t xml:space="preserve"> Магомедали </w:t>
      </w:r>
      <w:proofErr w:type="spellStart"/>
      <w:r w:rsidRPr="00FB18AD">
        <w:rPr>
          <w:sz w:val="28"/>
          <w:szCs w:val="28"/>
        </w:rPr>
        <w:t>Госеновича</w:t>
      </w:r>
      <w:proofErr w:type="spellEnd"/>
      <w:r w:rsidRPr="00FB18AD">
        <w:rPr>
          <w:sz w:val="28"/>
          <w:szCs w:val="28"/>
        </w:rPr>
        <w:t>; (оба они располагаются и открыты на базе художественной фабрики района).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 w:rsidRPr="00FB18AD">
        <w:rPr>
          <w:sz w:val="28"/>
          <w:szCs w:val="28"/>
        </w:rPr>
        <w:t>- мастерская по пошиву национальной одежды;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8AD">
        <w:rPr>
          <w:sz w:val="28"/>
          <w:szCs w:val="28"/>
        </w:rPr>
        <w:t xml:space="preserve">мастерская по изготовлению национальных инструментов под руководством мастера, старожила </w:t>
      </w:r>
      <w:proofErr w:type="spellStart"/>
      <w:r w:rsidRPr="00FB18AD">
        <w:rPr>
          <w:sz w:val="28"/>
          <w:szCs w:val="28"/>
        </w:rPr>
        <w:t>Абдулаева</w:t>
      </w:r>
      <w:proofErr w:type="spellEnd"/>
      <w:r w:rsidRPr="00FB18AD">
        <w:rPr>
          <w:sz w:val="28"/>
          <w:szCs w:val="28"/>
        </w:rPr>
        <w:t xml:space="preserve"> </w:t>
      </w:r>
      <w:proofErr w:type="spellStart"/>
      <w:r w:rsidRPr="00FB18AD">
        <w:rPr>
          <w:sz w:val="28"/>
          <w:szCs w:val="28"/>
        </w:rPr>
        <w:t>Сайпудина</w:t>
      </w:r>
      <w:proofErr w:type="spellEnd"/>
      <w:r w:rsidRPr="00FB18AD">
        <w:rPr>
          <w:sz w:val="28"/>
          <w:szCs w:val="28"/>
        </w:rPr>
        <w:t>;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 w:rsidRPr="00FB18AD">
        <w:rPr>
          <w:sz w:val="28"/>
          <w:szCs w:val="28"/>
        </w:rPr>
        <w:t>- идет подготовительная работа по созданию  выставочного зала, галереи национальных костюмов, музея истории традиционной культуры района и Дагестана;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 w:rsidRPr="00FB18AD">
        <w:rPr>
          <w:sz w:val="28"/>
          <w:szCs w:val="28"/>
        </w:rPr>
        <w:t xml:space="preserve">- под руководством </w:t>
      </w:r>
      <w:proofErr w:type="spellStart"/>
      <w:r w:rsidRPr="00FB18AD">
        <w:rPr>
          <w:sz w:val="28"/>
          <w:szCs w:val="28"/>
        </w:rPr>
        <w:t>Джамалудиновой</w:t>
      </w:r>
      <w:proofErr w:type="spellEnd"/>
      <w:r w:rsidRPr="00FB18AD">
        <w:rPr>
          <w:sz w:val="28"/>
          <w:szCs w:val="28"/>
        </w:rPr>
        <w:t xml:space="preserve"> Патимат создан кондитерский цех по приготовлению национальных блюд и сладостей.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proofErr w:type="gramStart"/>
      <w:r w:rsidRPr="00FB18AD">
        <w:rPr>
          <w:sz w:val="28"/>
          <w:szCs w:val="28"/>
        </w:rPr>
        <w:t>В</w:t>
      </w:r>
      <w:proofErr w:type="gramEnd"/>
      <w:r w:rsidRPr="00FB18AD">
        <w:rPr>
          <w:sz w:val="28"/>
          <w:szCs w:val="28"/>
        </w:rPr>
        <w:t xml:space="preserve"> сел. Гимры Унцукульского района: по программе Главы РД Р.Г. Абдулатипова идет строительство нового здания Центра культуры, но, несмотря на отсутствие здания, работа мастерских по разным видам ремесел продолжается: такие как плетение из прутьев  заборов, корзин  для ловли рыбы, дл</w:t>
      </w:r>
      <w:r>
        <w:rPr>
          <w:sz w:val="28"/>
          <w:szCs w:val="28"/>
        </w:rPr>
        <w:t>я фруктов и т.д.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 w:rsidRPr="00FB18AD">
        <w:rPr>
          <w:sz w:val="28"/>
          <w:szCs w:val="28"/>
        </w:rPr>
        <w:t>В Харачи Унцукульского района действует: мастерская резьбы по камню.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Аракани функционирует</w:t>
      </w:r>
      <w:r w:rsidRPr="00FB18AD">
        <w:rPr>
          <w:sz w:val="28"/>
          <w:szCs w:val="28"/>
        </w:rPr>
        <w:t xml:space="preserve"> </w:t>
      </w:r>
      <w:proofErr w:type="gramStart"/>
      <w:r w:rsidRPr="00FB18AD">
        <w:rPr>
          <w:sz w:val="28"/>
          <w:szCs w:val="28"/>
        </w:rPr>
        <w:t>мастерская</w:t>
      </w:r>
      <w:proofErr w:type="gramEnd"/>
      <w:r w:rsidRPr="00FB18AD">
        <w:rPr>
          <w:sz w:val="28"/>
          <w:szCs w:val="28"/>
        </w:rPr>
        <w:t xml:space="preserve"> по изготовлению деревянных ложек и вилок, вышивание платков по старинному методу предков, вязание спицами.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proofErr w:type="gramStart"/>
      <w:r w:rsidRPr="00FB18AD">
        <w:rPr>
          <w:sz w:val="28"/>
          <w:szCs w:val="28"/>
        </w:rPr>
        <w:t>В</w:t>
      </w:r>
      <w:proofErr w:type="gramEnd"/>
      <w:r w:rsidRPr="00FB18AD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Цатаних функционирует </w:t>
      </w:r>
      <w:proofErr w:type="gramStart"/>
      <w:r>
        <w:rPr>
          <w:sz w:val="28"/>
          <w:szCs w:val="28"/>
        </w:rPr>
        <w:t>мастерская</w:t>
      </w:r>
      <w:proofErr w:type="gramEnd"/>
      <w:r>
        <w:rPr>
          <w:sz w:val="28"/>
          <w:szCs w:val="28"/>
        </w:rPr>
        <w:t xml:space="preserve"> по обработке</w:t>
      </w:r>
      <w:r w:rsidRPr="00FB18AD">
        <w:rPr>
          <w:sz w:val="28"/>
          <w:szCs w:val="28"/>
        </w:rPr>
        <w:t xml:space="preserve"> шерсти,  изгот</w:t>
      </w:r>
      <w:r>
        <w:rPr>
          <w:sz w:val="28"/>
          <w:szCs w:val="28"/>
        </w:rPr>
        <w:t xml:space="preserve">овление пряжи, а также вязания </w:t>
      </w:r>
      <w:r w:rsidRPr="00FB18AD">
        <w:rPr>
          <w:sz w:val="28"/>
          <w:szCs w:val="28"/>
        </w:rPr>
        <w:t>изделий из пряжи.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Кахабросо мастерская по вязанию крючком и спицами, плетению</w:t>
      </w:r>
      <w:r w:rsidRPr="00FB18AD">
        <w:rPr>
          <w:sz w:val="28"/>
          <w:szCs w:val="28"/>
        </w:rPr>
        <w:t xml:space="preserve"> из прутьев.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FB18AD">
        <w:rPr>
          <w:sz w:val="28"/>
          <w:szCs w:val="28"/>
        </w:rPr>
        <w:t xml:space="preserve"> </w:t>
      </w:r>
      <w:proofErr w:type="spellStart"/>
      <w:r w:rsidRPr="00FB18AD">
        <w:rPr>
          <w:sz w:val="28"/>
          <w:szCs w:val="28"/>
        </w:rPr>
        <w:t>Шамилькалинском</w:t>
      </w:r>
      <w:proofErr w:type="spellEnd"/>
      <w:r w:rsidRPr="00FB18AD">
        <w:rPr>
          <w:sz w:val="28"/>
          <w:szCs w:val="28"/>
        </w:rPr>
        <w:t xml:space="preserve"> ЦТКНР действует детский кружок «Умелые руки», в котором дети учатся плетению из бисера, вышиванию бисером, изготовлению поделок из теста и природного материала. (С их интересной продукцией вы можете ознакомиться).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 w:rsidRPr="00FB18AD">
        <w:rPr>
          <w:sz w:val="28"/>
          <w:szCs w:val="28"/>
        </w:rPr>
        <w:t xml:space="preserve">      Особое место в работе ЦТКНР занимает информационная студия, которая занимается передачей информации о культурной жизни народов России и </w:t>
      </w:r>
      <w:r w:rsidRPr="00FB18AD">
        <w:rPr>
          <w:sz w:val="28"/>
          <w:szCs w:val="28"/>
        </w:rPr>
        <w:lastRenderedPageBreak/>
        <w:t>обеспечением постоянного доступа граждан к культурным ценностям, духовного обогащения, полноценного межнационального культурного обмена.</w:t>
      </w:r>
    </w:p>
    <w:p w:rsidR="003B1A68" w:rsidRPr="00FB18AD" w:rsidRDefault="003B1A68" w:rsidP="003B1A68">
      <w:pPr>
        <w:jc w:val="both"/>
        <w:rPr>
          <w:sz w:val="28"/>
          <w:szCs w:val="28"/>
        </w:rPr>
      </w:pPr>
      <w:r w:rsidRPr="00FB18AD">
        <w:rPr>
          <w:sz w:val="28"/>
          <w:szCs w:val="28"/>
        </w:rPr>
        <w:t xml:space="preserve">Темпами развивается и расширяется в ЦТКНР круг работы отдела куначества.  </w:t>
      </w:r>
      <w:proofErr w:type="gramStart"/>
      <w:r w:rsidRPr="00FB18AD">
        <w:rPr>
          <w:sz w:val="28"/>
          <w:szCs w:val="28"/>
        </w:rPr>
        <w:t>В</w:t>
      </w:r>
      <w:proofErr w:type="gramEnd"/>
      <w:r w:rsidRPr="00FB18AD">
        <w:rPr>
          <w:sz w:val="28"/>
          <w:szCs w:val="28"/>
        </w:rPr>
        <w:t xml:space="preserve"> сел. Ирганай Унцукульского района идет подготовительная работа по созданию и открытию Дома кунака. По поручению Главы МО «Унцукульский район» Исы  Нурмагомедова  планировано и решается вопрос создания центра куначества горцев в пос. Шамилькала, на базе которого планируется организовать  Дом рыбака и экскурсионный  тур по достопримечательностям района.</w:t>
      </w:r>
    </w:p>
    <w:p w:rsidR="003B1A68" w:rsidRPr="00FB18AD" w:rsidRDefault="003B1A68" w:rsidP="003B1A68">
      <w:pPr>
        <w:rPr>
          <w:sz w:val="28"/>
          <w:szCs w:val="28"/>
        </w:rPr>
      </w:pPr>
    </w:p>
    <w:p w:rsidR="003B1A68" w:rsidRPr="00FB18AD" w:rsidRDefault="003B1A68" w:rsidP="003B1A68">
      <w:pPr>
        <w:rPr>
          <w:sz w:val="28"/>
          <w:szCs w:val="28"/>
        </w:rPr>
      </w:pPr>
      <w:r w:rsidRPr="00FB18AD">
        <w:rPr>
          <w:sz w:val="28"/>
          <w:szCs w:val="28"/>
        </w:rPr>
        <w:t xml:space="preserve"> Ансамбль «Унцукуль» является обладателем Гранта Президента России по программе «Социальное развитие села», а также  обладатель Гран-При Республики Дагестан в области культуры и искусства.</w:t>
      </w:r>
    </w:p>
    <w:p w:rsidR="003B1A68" w:rsidRDefault="003B1A68" w:rsidP="003B1A68">
      <w:pPr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2016г. участие на</w:t>
      </w:r>
      <w:r w:rsidRPr="00FB18AD">
        <w:rPr>
          <w:sz w:val="28"/>
          <w:szCs w:val="28"/>
        </w:rPr>
        <w:t xml:space="preserve"> зональном  фестивале хореографических коллективов Дагестана</w:t>
      </w:r>
      <w:r>
        <w:rPr>
          <w:sz w:val="28"/>
          <w:szCs w:val="28"/>
        </w:rPr>
        <w:t xml:space="preserve"> «Очаг мой Дагестан» в Ботлихе, где детский хореографический ансамбль «Койсу» занял 1 место. </w:t>
      </w:r>
    </w:p>
    <w:p w:rsidR="003B1A68" w:rsidRPr="00546622" w:rsidRDefault="003B1A68" w:rsidP="003B1A6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25 о</w:t>
      </w:r>
      <w:r w:rsidRPr="00285525">
        <w:rPr>
          <w:sz w:val="28"/>
          <w:szCs w:val="28"/>
        </w:rPr>
        <w:t xml:space="preserve">ктября 2016 года «Койсу» принял участие на республиканском фестивале конкурсе «Очаг мой родной Дагестан» </w:t>
      </w:r>
      <w:proofErr w:type="gramStart"/>
      <w:r w:rsidRPr="00285525">
        <w:rPr>
          <w:sz w:val="28"/>
          <w:szCs w:val="28"/>
        </w:rPr>
        <w:t>в</w:t>
      </w:r>
      <w:proofErr w:type="gramEnd"/>
      <w:r w:rsidRPr="00285525">
        <w:rPr>
          <w:sz w:val="28"/>
          <w:szCs w:val="28"/>
        </w:rPr>
        <w:t xml:space="preserve"> </w:t>
      </w:r>
      <w:proofErr w:type="gramStart"/>
      <w:r w:rsidRPr="00285525">
        <w:rPr>
          <w:sz w:val="28"/>
          <w:szCs w:val="28"/>
        </w:rPr>
        <w:t>с</w:t>
      </w:r>
      <w:proofErr w:type="gramEnd"/>
      <w:r w:rsidRPr="00285525">
        <w:rPr>
          <w:sz w:val="28"/>
          <w:szCs w:val="28"/>
        </w:rPr>
        <w:t>. Гергебиль Гергебильского района</w:t>
      </w:r>
      <w:r>
        <w:rPr>
          <w:sz w:val="28"/>
          <w:szCs w:val="28"/>
        </w:rPr>
        <w:t xml:space="preserve"> и вновь занял 1 место в Республике. </w:t>
      </w:r>
    </w:p>
    <w:p w:rsidR="003B1A68" w:rsidRPr="00546622" w:rsidRDefault="003B1A68" w:rsidP="003B1A68">
      <w:pPr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 w:rsidRPr="00546622">
        <w:rPr>
          <w:sz w:val="28"/>
          <w:szCs w:val="28"/>
        </w:rPr>
        <w:t xml:space="preserve"> «Ансамбль «Счастье гор» принял участие на церемонии вручения государственной награды мастеру унцукульской насечки по дереву -  </w:t>
      </w:r>
      <w:proofErr w:type="spellStart"/>
      <w:r w:rsidRPr="00546622">
        <w:rPr>
          <w:sz w:val="28"/>
          <w:szCs w:val="28"/>
        </w:rPr>
        <w:t>Магомедалиеву</w:t>
      </w:r>
      <w:proofErr w:type="spellEnd"/>
      <w:r w:rsidRPr="00546622">
        <w:rPr>
          <w:sz w:val="28"/>
          <w:szCs w:val="28"/>
        </w:rPr>
        <w:t xml:space="preserve"> Магомедали, в малом зале русского театра.</w:t>
      </w:r>
    </w:p>
    <w:p w:rsidR="003B1A68" w:rsidRPr="004407EE" w:rsidRDefault="003B1A68" w:rsidP="003B1A68">
      <w:pPr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ансамбль «Унцукуль» принял участие </w:t>
      </w:r>
      <w:r w:rsidRPr="004407EE">
        <w:rPr>
          <w:sz w:val="28"/>
          <w:szCs w:val="28"/>
        </w:rPr>
        <w:t xml:space="preserve">в музыкально-театрализованном представлении «Жизнь горца» </w:t>
      </w:r>
      <w:r>
        <w:rPr>
          <w:sz w:val="28"/>
          <w:szCs w:val="28"/>
        </w:rPr>
        <w:t xml:space="preserve">специально подготовленном к 90-летию </w:t>
      </w:r>
      <w:proofErr w:type="spellStart"/>
      <w:r>
        <w:rPr>
          <w:sz w:val="28"/>
          <w:szCs w:val="28"/>
        </w:rPr>
        <w:t>Тляратинского</w:t>
      </w:r>
      <w:proofErr w:type="spellEnd"/>
      <w:r>
        <w:rPr>
          <w:sz w:val="28"/>
          <w:szCs w:val="28"/>
        </w:rPr>
        <w:t xml:space="preserve"> района.</w:t>
      </w:r>
    </w:p>
    <w:p w:rsidR="003B1A68" w:rsidRDefault="003B1A68" w:rsidP="003B1A68">
      <w:pPr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ансамбль «Унцукуль» принял участие </w:t>
      </w:r>
      <w:r w:rsidRPr="004407EE">
        <w:rPr>
          <w:sz w:val="28"/>
          <w:szCs w:val="28"/>
        </w:rPr>
        <w:t>на областном фестивале народного творчества «Песни над Чиром», в рамках празднования 150-летия со Дня основания стан</w:t>
      </w:r>
      <w:r>
        <w:rPr>
          <w:sz w:val="28"/>
          <w:szCs w:val="28"/>
        </w:rPr>
        <w:t>ицы Боковской.</w:t>
      </w:r>
    </w:p>
    <w:p w:rsidR="003B1A68" w:rsidRPr="004407EE" w:rsidRDefault="003B1A68" w:rsidP="003B1A68">
      <w:pPr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</w:t>
      </w:r>
      <w:r w:rsidRPr="004407EE">
        <w:rPr>
          <w:sz w:val="28"/>
          <w:szCs w:val="28"/>
        </w:rPr>
        <w:t xml:space="preserve">участие на Республиканском фестивале традиционной культуры и фольклора «Наследие» </w:t>
      </w:r>
      <w:proofErr w:type="gramStart"/>
      <w:r w:rsidRPr="004407EE">
        <w:rPr>
          <w:sz w:val="28"/>
          <w:szCs w:val="28"/>
        </w:rPr>
        <w:t>в</w:t>
      </w:r>
      <w:proofErr w:type="gramEnd"/>
      <w:r w:rsidRPr="004407EE">
        <w:rPr>
          <w:sz w:val="28"/>
          <w:szCs w:val="28"/>
        </w:rPr>
        <w:t xml:space="preserve"> с. Вачи </w:t>
      </w:r>
      <w:proofErr w:type="spellStart"/>
      <w:r w:rsidRPr="004407EE">
        <w:rPr>
          <w:sz w:val="28"/>
          <w:szCs w:val="28"/>
        </w:rPr>
        <w:t>Кулинского</w:t>
      </w:r>
      <w:proofErr w:type="spellEnd"/>
      <w:r w:rsidRPr="004407EE">
        <w:rPr>
          <w:sz w:val="28"/>
          <w:szCs w:val="28"/>
        </w:rPr>
        <w:t xml:space="preserve"> района. </w:t>
      </w:r>
    </w:p>
    <w:p w:rsidR="003B1A68" w:rsidRPr="0013469F" w:rsidRDefault="003B1A68" w:rsidP="003B1A68">
      <w:pPr>
        <w:numPr>
          <w:ilvl w:val="0"/>
          <w:numId w:val="4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Принял участие на </w:t>
      </w:r>
      <w:r>
        <w:rPr>
          <w:sz w:val="28"/>
          <w:szCs w:val="28"/>
          <w:lang w:val="en-US"/>
        </w:rPr>
        <w:t>I</w:t>
      </w:r>
      <w:r w:rsidRPr="00616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форуме студентов, молодежи и интеллигенции Унцукульского района, который проходил в г. Махачкале Аварском театре им. Гамзата </w:t>
      </w:r>
      <w:proofErr w:type="spellStart"/>
      <w:r>
        <w:rPr>
          <w:sz w:val="28"/>
          <w:szCs w:val="28"/>
        </w:rPr>
        <w:t>Цадасы</w:t>
      </w:r>
      <w:proofErr w:type="spellEnd"/>
      <w:r>
        <w:rPr>
          <w:sz w:val="28"/>
          <w:szCs w:val="28"/>
        </w:rPr>
        <w:t>.</w:t>
      </w:r>
    </w:p>
    <w:p w:rsidR="003B1A68" w:rsidRPr="00123EC3" w:rsidRDefault="003B1A68" w:rsidP="003B1A68">
      <w:pPr>
        <w:numPr>
          <w:ilvl w:val="0"/>
          <w:numId w:val="4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2016 году тоже приняли участие на Республиканском фестивале парной лезгинки «Полет танца»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Ботлих Ботлихского района и были награждены памятными призами.</w:t>
      </w:r>
    </w:p>
    <w:p w:rsidR="003B1A68" w:rsidRPr="0013469F" w:rsidRDefault="003B1A68" w:rsidP="003B1A68">
      <w:pPr>
        <w:numPr>
          <w:ilvl w:val="0"/>
          <w:numId w:val="4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Ансамбль «Унцукуль» так же принял участие </w:t>
      </w:r>
      <w:r w:rsidRPr="0061674C">
        <w:rPr>
          <w:sz w:val="28"/>
          <w:szCs w:val="28"/>
        </w:rPr>
        <w:t>на мероприятии в г. Махачкале на площади им. Ленина в рамках проведения Горного форума «Эффективное развитие горных территорий России</w:t>
      </w:r>
      <w:r>
        <w:rPr>
          <w:sz w:val="28"/>
          <w:szCs w:val="28"/>
        </w:rPr>
        <w:t>» и был награжден памятными призами.</w:t>
      </w:r>
    </w:p>
    <w:p w:rsidR="003B1A68" w:rsidRPr="001A4526" w:rsidRDefault="003B1A68" w:rsidP="003B1A68">
      <w:pPr>
        <w:rPr>
          <w:sz w:val="28"/>
          <w:szCs w:val="28"/>
        </w:rPr>
      </w:pPr>
      <w:r w:rsidRPr="00FB18AD">
        <w:rPr>
          <w:sz w:val="28"/>
          <w:szCs w:val="28"/>
        </w:rPr>
        <w:lastRenderedPageBreak/>
        <w:t xml:space="preserve">Мастер декоративно-прикладного искусства </w:t>
      </w:r>
      <w:proofErr w:type="gramStart"/>
      <w:r w:rsidRPr="00FB18AD">
        <w:rPr>
          <w:sz w:val="28"/>
          <w:szCs w:val="28"/>
        </w:rPr>
        <w:t>из</w:t>
      </w:r>
      <w:proofErr w:type="gramEnd"/>
      <w:r w:rsidRPr="00FB18AD">
        <w:rPr>
          <w:sz w:val="28"/>
          <w:szCs w:val="28"/>
        </w:rPr>
        <w:t xml:space="preserve"> </w:t>
      </w:r>
      <w:proofErr w:type="gramStart"/>
      <w:r w:rsidRPr="00FB18AD">
        <w:rPr>
          <w:sz w:val="28"/>
          <w:szCs w:val="28"/>
        </w:rPr>
        <w:t>с</w:t>
      </w:r>
      <w:proofErr w:type="gramEnd"/>
      <w:r w:rsidRPr="00FB18AD">
        <w:rPr>
          <w:sz w:val="28"/>
          <w:szCs w:val="28"/>
        </w:rPr>
        <w:t xml:space="preserve">. Унцукуль </w:t>
      </w:r>
      <w:proofErr w:type="spellStart"/>
      <w:r w:rsidRPr="00FB18AD">
        <w:rPr>
          <w:sz w:val="28"/>
          <w:szCs w:val="28"/>
        </w:rPr>
        <w:t>Магомедалиев</w:t>
      </w:r>
      <w:proofErr w:type="spellEnd"/>
      <w:r w:rsidRPr="00FB18AD">
        <w:rPr>
          <w:sz w:val="28"/>
          <w:szCs w:val="28"/>
        </w:rPr>
        <w:t xml:space="preserve"> Магомедали</w:t>
      </w:r>
      <w:r>
        <w:rPr>
          <w:sz w:val="28"/>
          <w:szCs w:val="28"/>
        </w:rPr>
        <w:t xml:space="preserve"> в 2016 году</w:t>
      </w:r>
      <w:r w:rsidRPr="00FB18AD">
        <w:rPr>
          <w:sz w:val="28"/>
          <w:szCs w:val="28"/>
        </w:rPr>
        <w:t xml:space="preserve"> принял участие на различных международных, всероссийских и республиканских выставках декоративно-прикладного искусства. </w:t>
      </w:r>
    </w:p>
    <w:p w:rsidR="003B1A68" w:rsidRDefault="003B1A68" w:rsidP="003B1A68">
      <w:pPr>
        <w:rPr>
          <w:sz w:val="28"/>
          <w:szCs w:val="28"/>
        </w:rPr>
      </w:pPr>
      <w:r w:rsidRPr="001A4526">
        <w:rPr>
          <w:sz w:val="28"/>
          <w:szCs w:val="28"/>
        </w:rPr>
        <w:t xml:space="preserve">-  В 2016 году Магомедали </w:t>
      </w:r>
      <w:proofErr w:type="spellStart"/>
      <w:r w:rsidRPr="001A4526">
        <w:rPr>
          <w:sz w:val="28"/>
          <w:szCs w:val="28"/>
        </w:rPr>
        <w:t>Госенович</w:t>
      </w:r>
      <w:proofErr w:type="spellEnd"/>
      <w:r w:rsidRPr="001A4526">
        <w:rPr>
          <w:sz w:val="28"/>
          <w:szCs w:val="28"/>
        </w:rPr>
        <w:t xml:space="preserve"> стал лауреатом Государственной награды в номинации «Народный мастер».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>- 2016 г. принял участие на выставке в Москве на Дагтуринмаркете2016.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>- 2016 г. в г. Санкт Петербурге на Дне дагестанской культуры.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>- 2016 г. в г. Воронеже на 12 Всероссийском фестивале « Русь песенная, Русь мастеровая!»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>- 2016 г. в Кабардино-Балкарии г. Нальчик  на Дне аварской культуры.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>- 2016 г. в г. Сочи на Всероссийской выставке «Русский сувенир».</w:t>
      </w:r>
    </w:p>
    <w:p w:rsidR="003B1A68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>- 2016 г. в Ингушетии на «Кавказских играх».</w:t>
      </w:r>
    </w:p>
    <w:p w:rsidR="003B1A68" w:rsidRPr="00123EC3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- 2016г. на выставке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Республиканского форума молодежных и культурных инициатив «Вдохновение гор 2016».</w:t>
      </w:r>
    </w:p>
    <w:p w:rsidR="003B1A68" w:rsidRPr="00FB18AD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18AD">
        <w:rPr>
          <w:sz w:val="28"/>
          <w:szCs w:val="28"/>
        </w:rPr>
        <w:t xml:space="preserve">Какие бы сложные времена не переживал Унцукульский район в недавнем прошлом, так и в настоящем, для нас – работников культуры, его интересы превыше всего, время требует от нас более внимательного отношения к своим обязанностям.       </w:t>
      </w:r>
    </w:p>
    <w:p w:rsidR="003B1A68" w:rsidRPr="00196EB1" w:rsidRDefault="003B1A68" w:rsidP="003B1A68">
      <w:pPr>
        <w:rPr>
          <w:sz w:val="28"/>
          <w:szCs w:val="28"/>
        </w:rPr>
      </w:pPr>
      <w:r>
        <w:rPr>
          <w:sz w:val="28"/>
          <w:szCs w:val="28"/>
        </w:rPr>
        <w:t>В 2016</w:t>
      </w:r>
      <w:r w:rsidRPr="00FB18AD">
        <w:rPr>
          <w:sz w:val="28"/>
          <w:szCs w:val="28"/>
        </w:rPr>
        <w:t xml:space="preserve"> году было запланировано открытие ЦТКНР в </w:t>
      </w:r>
      <w:r>
        <w:rPr>
          <w:sz w:val="28"/>
          <w:szCs w:val="28"/>
        </w:rPr>
        <w:t>2х</w:t>
      </w:r>
      <w:r w:rsidRPr="00FB18AD">
        <w:rPr>
          <w:sz w:val="28"/>
          <w:szCs w:val="28"/>
        </w:rPr>
        <w:t xml:space="preserve"> поселениях  района, что на сегодня успешно выполнено. В Центрах Традиционной Культуры Народов России  района постоянно проходят выставки  этнокультуры, декоративно-прикладного, изобразительного и фото  искусств, проведены праздники дружбы, народного костюма, национальных инструментов, ремесел и народных промыслов. Основное внимание уделяется обучению детей унцукульской насечке, которая требует особого внимания, так как она единственная в мире.</w:t>
      </w:r>
    </w:p>
    <w:p w:rsidR="003B1A68" w:rsidRPr="000B2729" w:rsidRDefault="003B1A68" w:rsidP="00DF57C6">
      <w:pPr>
        <w:tabs>
          <w:tab w:val="left" w:pos="3437"/>
        </w:tabs>
        <w:rPr>
          <w:rFonts w:ascii="Calibri" w:eastAsia="Calibri" w:hAnsi="Calibri"/>
        </w:rPr>
      </w:pPr>
      <w:r w:rsidRPr="000B2729">
        <w:rPr>
          <w:rFonts w:eastAsia="Calibri"/>
          <w:sz w:val="28"/>
          <w:szCs w:val="28"/>
        </w:rPr>
        <w:t>Библиотека – это сокровищница всех богатств человеческого духа. Сегодня библиотека выступает как информационный культурно – досуговый центр, выполняющий работу по социализации населения, она помогает передавать молодому поколению эстафету нравственности и патриотизма наших отцов  и дедов, который отметил академик Д.С.</w:t>
      </w:r>
      <w:r w:rsidR="00DF57C6">
        <w:rPr>
          <w:rFonts w:eastAsia="Calibri"/>
          <w:sz w:val="28"/>
          <w:szCs w:val="28"/>
        </w:rPr>
        <w:t xml:space="preserve"> </w:t>
      </w:r>
      <w:proofErr w:type="spellStart"/>
      <w:r w:rsidRPr="000B2729">
        <w:rPr>
          <w:rFonts w:eastAsia="Calibri"/>
          <w:sz w:val="28"/>
          <w:szCs w:val="28"/>
        </w:rPr>
        <w:t>Михачев</w:t>
      </w:r>
      <w:proofErr w:type="spellEnd"/>
      <w:r w:rsidRPr="000B2729">
        <w:rPr>
          <w:rFonts w:eastAsia="Calibri"/>
          <w:sz w:val="28"/>
          <w:szCs w:val="28"/>
        </w:rPr>
        <w:t xml:space="preserve">: «Пока жива библиотека – жив народ, умрет она – умрет наше прошлое и будущее».  </w:t>
      </w:r>
    </w:p>
    <w:p w:rsidR="003B1A68" w:rsidRPr="00196EB1" w:rsidRDefault="003B1A68" w:rsidP="003B1A68">
      <w:pPr>
        <w:spacing w:after="120"/>
        <w:rPr>
          <w:rFonts w:eastAsia="Calibri"/>
          <w:sz w:val="28"/>
          <w:szCs w:val="28"/>
        </w:rPr>
      </w:pPr>
      <w:r w:rsidRPr="000B2729">
        <w:rPr>
          <w:rFonts w:eastAsia="Calibri"/>
          <w:sz w:val="32"/>
          <w:szCs w:val="32"/>
        </w:rPr>
        <w:t xml:space="preserve">  </w:t>
      </w:r>
      <w:r w:rsidRPr="00196EB1">
        <w:rPr>
          <w:rFonts w:eastAsia="Calibri"/>
          <w:sz w:val="28"/>
          <w:szCs w:val="28"/>
        </w:rPr>
        <w:t>И одним из духовных очагов в Унцукульском районе считается библиотека. В районе 20 библиотек. Из них одна Центральная районная библиотека, одна детская районная библиотека и 18 филиалов.</w:t>
      </w:r>
    </w:p>
    <w:p w:rsidR="003B1A68" w:rsidRDefault="003B1A68" w:rsidP="00DA26BA">
      <w:pPr>
        <w:jc w:val="both"/>
        <w:rPr>
          <w:color w:val="FF0000"/>
          <w:sz w:val="28"/>
          <w:szCs w:val="28"/>
        </w:rPr>
      </w:pPr>
    </w:p>
    <w:p w:rsidR="00FD7644" w:rsidRPr="00571A1A" w:rsidRDefault="00FD7644" w:rsidP="004917A4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jc w:val="center"/>
        <w:rPr>
          <w:b/>
          <w:sz w:val="28"/>
          <w:szCs w:val="28"/>
        </w:rPr>
      </w:pPr>
      <w:r w:rsidRPr="00571A1A">
        <w:rPr>
          <w:b/>
          <w:sz w:val="28"/>
          <w:szCs w:val="28"/>
        </w:rPr>
        <w:t>Молодежная политика</w:t>
      </w:r>
    </w:p>
    <w:p w:rsidR="00571A1A" w:rsidRPr="00571A1A" w:rsidRDefault="00571A1A" w:rsidP="00571A1A">
      <w:pPr>
        <w:pStyle w:val="3"/>
        <w:spacing w:line="276" w:lineRule="auto"/>
        <w:ind w:left="0"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Отдел по делам молодежи и туризму, совместно с администраци</w:t>
      </w:r>
      <w:r>
        <w:rPr>
          <w:sz w:val="28"/>
          <w:szCs w:val="28"/>
        </w:rPr>
        <w:t>ями</w:t>
      </w:r>
      <w:r w:rsidRPr="00571A1A">
        <w:rPr>
          <w:sz w:val="28"/>
          <w:szCs w:val="28"/>
        </w:rPr>
        <w:t xml:space="preserve"> поселений, общественными организаторами, духовенством, строил свою работу на решение поставленных задач.</w:t>
      </w:r>
    </w:p>
    <w:p w:rsidR="00571A1A" w:rsidRPr="00571A1A" w:rsidRDefault="00571A1A" w:rsidP="00571A1A">
      <w:pPr>
        <w:pStyle w:val="3"/>
        <w:spacing w:line="276" w:lineRule="auto"/>
        <w:ind w:left="0"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В Унцукульском районе численность молодежи от 14-35 лет составляет 11020 чел. </w:t>
      </w:r>
    </w:p>
    <w:p w:rsidR="00571A1A" w:rsidRPr="00571A1A" w:rsidRDefault="00571A1A" w:rsidP="00571A1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71A1A">
        <w:rPr>
          <w:sz w:val="28"/>
          <w:szCs w:val="28"/>
          <w:shd w:val="clear" w:color="auto" w:fill="FFFFFF"/>
        </w:rPr>
        <w:t>В соответствии с полномочиями, установленными федеральным законодательством (ФЗ-131 от 06.10.2003</w:t>
      </w:r>
      <w:r w:rsidRPr="00571A1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571A1A">
        <w:rPr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Федерации) р</w:t>
      </w:r>
      <w:r w:rsidRPr="00571A1A">
        <w:rPr>
          <w:sz w:val="28"/>
          <w:szCs w:val="28"/>
        </w:rPr>
        <w:t>абота отдела по делам молодежи, физической культуры и спорта и туризму администрации района в 2016 году была направлена на развитие государственной молодежной политики в Унцукульском районе.</w:t>
      </w:r>
      <w:proofErr w:type="gramEnd"/>
    </w:p>
    <w:p w:rsidR="00571A1A" w:rsidRPr="00571A1A" w:rsidRDefault="00571A1A" w:rsidP="00571A1A">
      <w:pPr>
        <w:spacing w:line="276" w:lineRule="auto"/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lastRenderedPageBreak/>
        <w:t>Организация работы с молодежью на территории Унцукульского района строится в соответствии с муниципальной программой "Организация работы с молодежью в Унцукульском районе" на 2016-2020 годы</w:t>
      </w:r>
    </w:p>
    <w:p w:rsidR="00571A1A" w:rsidRPr="00571A1A" w:rsidRDefault="00571A1A" w:rsidP="00571A1A">
      <w:pPr>
        <w:spacing w:line="276" w:lineRule="auto"/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В течение 2016 года велась работа по решению социальных проблем молодежи, в том числе содействие  в занятости и трудоустройств</w:t>
      </w:r>
      <w:r>
        <w:rPr>
          <w:sz w:val="28"/>
          <w:szCs w:val="28"/>
        </w:rPr>
        <w:t>е</w:t>
      </w:r>
      <w:r w:rsidRPr="00571A1A">
        <w:rPr>
          <w:sz w:val="28"/>
          <w:szCs w:val="28"/>
        </w:rPr>
        <w:t xml:space="preserve">. </w:t>
      </w:r>
    </w:p>
    <w:p w:rsidR="00571A1A" w:rsidRPr="00571A1A" w:rsidRDefault="00571A1A" w:rsidP="00571A1A">
      <w:pPr>
        <w:spacing w:line="276" w:lineRule="auto"/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Проведены 73 мероприяти</w:t>
      </w:r>
      <w:r>
        <w:rPr>
          <w:sz w:val="28"/>
          <w:szCs w:val="28"/>
        </w:rPr>
        <w:t>й</w:t>
      </w:r>
      <w:r w:rsidRPr="00571A1A">
        <w:rPr>
          <w:sz w:val="28"/>
          <w:szCs w:val="28"/>
        </w:rPr>
        <w:t xml:space="preserve"> в районе, из них можно отметить такие как форум «Молодежи и интелегенции района», Северо-Кавказский молодежный форум «Куначество как идеология против экстремизма и терроризма» эти мероприятии можно записать в истории района.</w:t>
      </w:r>
    </w:p>
    <w:p w:rsidR="00571A1A" w:rsidRPr="00571A1A" w:rsidRDefault="00571A1A" w:rsidP="00571A1A">
      <w:pPr>
        <w:spacing w:line="276" w:lineRule="auto"/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Молодежь района приняли участие Северокавказских и Российских </w:t>
      </w:r>
      <w:proofErr w:type="gramStart"/>
      <w:r w:rsidRPr="00571A1A">
        <w:rPr>
          <w:sz w:val="28"/>
          <w:szCs w:val="28"/>
        </w:rPr>
        <w:t>форумах</w:t>
      </w:r>
      <w:proofErr w:type="gramEnd"/>
      <w:r w:rsidRPr="00571A1A">
        <w:rPr>
          <w:sz w:val="28"/>
          <w:szCs w:val="28"/>
        </w:rPr>
        <w:t xml:space="preserve"> как «Машук», «Доброград», «Селигер», а так же приняли участие 21 в республиканских мероприятиях.  Совместно с духовенством района провели 12 встречи молодежи на тему «Духовно-нравственное воспитание молодежи» в каждом поселении района, а так же совместно с военным комиссариатом провели уроки мужества.</w:t>
      </w:r>
    </w:p>
    <w:p w:rsidR="00571A1A" w:rsidRPr="00571A1A" w:rsidRDefault="00571A1A" w:rsidP="00571A1A">
      <w:pPr>
        <w:spacing w:line="276" w:lineRule="auto"/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- Совместно с Минмолодежи и духовенством района провели форум объединения молодежи в г. Махачкала.</w:t>
      </w:r>
    </w:p>
    <w:p w:rsidR="00571A1A" w:rsidRPr="00571A1A" w:rsidRDefault="00571A1A" w:rsidP="00571A1A">
      <w:pPr>
        <w:spacing w:line="276" w:lineRule="auto"/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-  Проведены акции для поднятия патриотизма:  Работайте братья, триколор, Георгиевская лента, я Россиянин.</w:t>
      </w:r>
    </w:p>
    <w:p w:rsidR="00571A1A" w:rsidRPr="00571A1A" w:rsidRDefault="00571A1A" w:rsidP="00571A1A">
      <w:pPr>
        <w:spacing w:line="276" w:lineRule="auto"/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>- Проведены круглые столы на тему «Нет террору, Нет наркомании».</w:t>
      </w:r>
    </w:p>
    <w:p w:rsidR="00571A1A" w:rsidRPr="00571A1A" w:rsidRDefault="00571A1A" w:rsidP="00571A1A">
      <w:pPr>
        <w:spacing w:line="276" w:lineRule="auto"/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В районе создан Совет молодежи при Главе, а так же в каждом поселении района были назначены молодежные лидеры. </w:t>
      </w:r>
    </w:p>
    <w:p w:rsidR="00571A1A" w:rsidRPr="00571A1A" w:rsidRDefault="00571A1A" w:rsidP="00571A1A">
      <w:pPr>
        <w:spacing w:line="276" w:lineRule="auto"/>
        <w:ind w:firstLine="567"/>
        <w:jc w:val="both"/>
        <w:rPr>
          <w:sz w:val="28"/>
          <w:szCs w:val="28"/>
        </w:rPr>
      </w:pPr>
      <w:r w:rsidRPr="00571A1A">
        <w:rPr>
          <w:sz w:val="28"/>
          <w:szCs w:val="28"/>
        </w:rPr>
        <w:t xml:space="preserve">По развитию туризма в районе проведено 6 мероприятий, а так же приняли участие 4 Республиканских мероприятиях. Количество туристов района составляет 2100 человек из разных уголков России и Зарубежья.  </w:t>
      </w:r>
    </w:p>
    <w:p w:rsidR="00DF57C6" w:rsidRPr="00571A1A" w:rsidRDefault="00DF57C6" w:rsidP="004917A4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ind w:firstLine="567"/>
        <w:jc w:val="both"/>
        <w:rPr>
          <w:color w:val="FF0000"/>
          <w:sz w:val="28"/>
          <w:szCs w:val="28"/>
        </w:rPr>
      </w:pPr>
    </w:p>
    <w:p w:rsidR="00FD7644" w:rsidRPr="00571A1A" w:rsidRDefault="00FD7644" w:rsidP="004917A4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jc w:val="center"/>
        <w:rPr>
          <w:b/>
          <w:sz w:val="28"/>
          <w:szCs w:val="28"/>
        </w:rPr>
      </w:pPr>
      <w:r w:rsidRPr="00571A1A">
        <w:rPr>
          <w:b/>
          <w:sz w:val="28"/>
          <w:szCs w:val="28"/>
        </w:rPr>
        <w:t>Физкультура и спорт</w:t>
      </w:r>
    </w:p>
    <w:p w:rsidR="00571A1A" w:rsidRPr="00935D0A" w:rsidRDefault="00571A1A" w:rsidP="00571A1A">
      <w:pPr>
        <w:pStyle w:val="3"/>
        <w:ind w:left="0" w:firstLine="567"/>
        <w:jc w:val="both"/>
        <w:rPr>
          <w:rFonts w:eastAsia="Calibri"/>
          <w:sz w:val="28"/>
          <w:szCs w:val="28"/>
        </w:rPr>
      </w:pPr>
      <w:r w:rsidRPr="00935D0A">
        <w:rPr>
          <w:rFonts w:eastAsia="Calibri"/>
          <w:sz w:val="28"/>
          <w:szCs w:val="28"/>
        </w:rPr>
        <w:t>В 201</w:t>
      </w:r>
      <w:r w:rsidRPr="00935D0A">
        <w:rPr>
          <w:sz w:val="28"/>
          <w:szCs w:val="28"/>
        </w:rPr>
        <w:t>6</w:t>
      </w:r>
      <w:r w:rsidRPr="00935D0A">
        <w:rPr>
          <w:rFonts w:eastAsia="Calibri"/>
          <w:sz w:val="28"/>
          <w:szCs w:val="28"/>
        </w:rPr>
        <w:t xml:space="preserve"> году работа по развитию физичес</w:t>
      </w:r>
      <w:r w:rsidRPr="00935D0A">
        <w:rPr>
          <w:sz w:val="28"/>
          <w:szCs w:val="28"/>
        </w:rPr>
        <w:t>кой культуры и спорта в Унцукульском</w:t>
      </w:r>
      <w:r w:rsidRPr="00935D0A">
        <w:rPr>
          <w:rFonts w:eastAsia="Calibri"/>
          <w:sz w:val="28"/>
          <w:szCs w:val="28"/>
        </w:rPr>
        <w:t xml:space="preserve"> районе велась в соответствии с программными </w:t>
      </w:r>
      <w:proofErr w:type="gramStart"/>
      <w:r w:rsidRPr="00935D0A">
        <w:rPr>
          <w:rFonts w:eastAsia="Calibri"/>
          <w:sz w:val="28"/>
          <w:szCs w:val="28"/>
        </w:rPr>
        <w:t>мероприятиями</w:t>
      </w:r>
      <w:proofErr w:type="gramEnd"/>
      <w:r w:rsidRPr="00935D0A">
        <w:rPr>
          <w:rFonts w:eastAsia="Calibri"/>
          <w:sz w:val="28"/>
          <w:szCs w:val="28"/>
        </w:rPr>
        <w:t xml:space="preserve"> предусмотренными в муниципальной программе «Развитие физической культуры и спорта в </w:t>
      </w:r>
      <w:r w:rsidRPr="00935D0A">
        <w:rPr>
          <w:sz w:val="28"/>
          <w:szCs w:val="28"/>
        </w:rPr>
        <w:t xml:space="preserve">Унцукульском районе на  </w:t>
      </w:r>
      <w:r w:rsidRPr="00935D0A">
        <w:rPr>
          <w:rFonts w:eastAsia="Calibri"/>
          <w:sz w:val="28"/>
          <w:szCs w:val="28"/>
        </w:rPr>
        <w:t>201</w:t>
      </w:r>
      <w:r w:rsidRPr="00935D0A">
        <w:rPr>
          <w:sz w:val="28"/>
          <w:szCs w:val="28"/>
        </w:rPr>
        <w:t>6г</w:t>
      </w:r>
      <w:r w:rsidRPr="00935D0A">
        <w:rPr>
          <w:rFonts w:eastAsia="Calibri"/>
          <w:sz w:val="28"/>
          <w:szCs w:val="28"/>
        </w:rPr>
        <w:t>». Отдел по делам молодежи, физической культуры и спо</w:t>
      </w:r>
      <w:r w:rsidRPr="00935D0A">
        <w:rPr>
          <w:sz w:val="28"/>
          <w:szCs w:val="28"/>
        </w:rPr>
        <w:t xml:space="preserve">рта, совместно с </w:t>
      </w:r>
      <w:r w:rsidRPr="00935D0A">
        <w:rPr>
          <w:rFonts w:eastAsia="Calibri"/>
          <w:sz w:val="28"/>
          <w:szCs w:val="28"/>
        </w:rPr>
        <w:t>ДЮСШ, общественными организаторами, спонсорами строил свою работу на решение следующих задач:</w:t>
      </w:r>
    </w:p>
    <w:p w:rsidR="00571A1A" w:rsidRPr="00935D0A" w:rsidRDefault="00571A1A" w:rsidP="00571A1A">
      <w:pPr>
        <w:pStyle w:val="3"/>
        <w:ind w:left="0" w:firstLine="567"/>
        <w:jc w:val="both"/>
        <w:rPr>
          <w:rFonts w:eastAsia="Calibri"/>
          <w:sz w:val="28"/>
          <w:szCs w:val="28"/>
        </w:rPr>
      </w:pPr>
      <w:r w:rsidRPr="00935D0A">
        <w:rPr>
          <w:rFonts w:eastAsia="Calibri"/>
          <w:sz w:val="28"/>
          <w:szCs w:val="28"/>
        </w:rPr>
        <w:t>создание материальной базы способствующей привлечению большего числа населения района к постоянным занятиям физической</w:t>
      </w:r>
    </w:p>
    <w:p w:rsidR="00571A1A" w:rsidRPr="00935D0A" w:rsidRDefault="00571A1A" w:rsidP="00571A1A">
      <w:pPr>
        <w:pStyle w:val="3"/>
        <w:ind w:left="0" w:firstLine="567"/>
        <w:jc w:val="both"/>
        <w:rPr>
          <w:rFonts w:eastAsia="Calibri"/>
          <w:sz w:val="28"/>
          <w:szCs w:val="28"/>
        </w:rPr>
      </w:pPr>
      <w:r w:rsidRPr="00935D0A">
        <w:rPr>
          <w:rFonts w:eastAsia="Calibri"/>
          <w:sz w:val="28"/>
          <w:szCs w:val="28"/>
        </w:rPr>
        <w:t>культурой и спортом;</w:t>
      </w:r>
    </w:p>
    <w:p w:rsidR="00571A1A" w:rsidRPr="00935D0A" w:rsidRDefault="00571A1A" w:rsidP="00571A1A">
      <w:pPr>
        <w:pStyle w:val="3"/>
        <w:ind w:left="0" w:firstLine="567"/>
        <w:jc w:val="both"/>
        <w:rPr>
          <w:sz w:val="28"/>
          <w:szCs w:val="28"/>
        </w:rPr>
      </w:pPr>
      <w:r w:rsidRPr="00935D0A">
        <w:rPr>
          <w:rFonts w:eastAsia="Calibri"/>
          <w:sz w:val="28"/>
          <w:szCs w:val="28"/>
        </w:rPr>
        <w:t>улучшение физического и духовного здоровья граждан всех возрастных категорий района.</w:t>
      </w:r>
    </w:p>
    <w:p w:rsidR="00571A1A" w:rsidRPr="00571A1A" w:rsidRDefault="00571A1A" w:rsidP="00571A1A">
      <w:pPr>
        <w:pStyle w:val="3"/>
        <w:tabs>
          <w:tab w:val="left" w:pos="993"/>
        </w:tabs>
        <w:spacing w:after="0"/>
        <w:ind w:left="0" w:firstLine="567"/>
        <w:jc w:val="both"/>
        <w:rPr>
          <w:rStyle w:val="FontStyle18"/>
          <w:spacing w:val="0"/>
        </w:rPr>
      </w:pPr>
      <w:r w:rsidRPr="00571A1A">
        <w:rPr>
          <w:rStyle w:val="FontStyle25"/>
          <w:b w:val="0"/>
          <w:sz w:val="28"/>
          <w:szCs w:val="28"/>
        </w:rPr>
        <w:t>Согласно статистической отчетности, физкультурой и спортом</w:t>
      </w:r>
      <w:r w:rsidRPr="00571A1A">
        <w:rPr>
          <w:rStyle w:val="FontStyle25"/>
          <w:b w:val="0"/>
          <w:sz w:val="28"/>
          <w:szCs w:val="28"/>
        </w:rPr>
        <w:br/>
        <w:t xml:space="preserve">систематически занимаются </w:t>
      </w:r>
      <w:r w:rsidR="00890452">
        <w:rPr>
          <w:rStyle w:val="FontStyle25"/>
          <w:b w:val="0"/>
          <w:sz w:val="28"/>
          <w:szCs w:val="28"/>
        </w:rPr>
        <w:t>8930</w:t>
      </w:r>
      <w:r w:rsidRPr="00571A1A">
        <w:rPr>
          <w:rStyle w:val="FontStyle25"/>
          <w:b w:val="0"/>
          <w:sz w:val="28"/>
          <w:szCs w:val="28"/>
        </w:rPr>
        <w:t xml:space="preserve"> человек, что составляет </w:t>
      </w:r>
      <w:r w:rsidR="00FD54AD">
        <w:rPr>
          <w:rStyle w:val="FontStyle25"/>
          <w:b w:val="0"/>
          <w:sz w:val="28"/>
          <w:szCs w:val="28"/>
        </w:rPr>
        <w:t>26,9</w:t>
      </w:r>
      <w:r w:rsidRPr="00571A1A">
        <w:rPr>
          <w:rStyle w:val="FontStyle25"/>
          <w:b w:val="0"/>
          <w:sz w:val="28"/>
          <w:szCs w:val="28"/>
        </w:rPr>
        <w:t>% от общего числа населения района.</w:t>
      </w:r>
      <w:r w:rsidRPr="00571A1A">
        <w:rPr>
          <w:rStyle w:val="FontStyle25"/>
          <w:b w:val="0"/>
          <w:sz w:val="28"/>
          <w:szCs w:val="28"/>
        </w:rPr>
        <w:tab/>
      </w:r>
    </w:p>
    <w:p w:rsidR="00571A1A" w:rsidRPr="00571A1A" w:rsidRDefault="00571A1A" w:rsidP="00571A1A">
      <w:pPr>
        <w:pStyle w:val="Style2"/>
        <w:widowControl/>
        <w:tabs>
          <w:tab w:val="left" w:pos="993"/>
        </w:tabs>
        <w:spacing w:line="240" w:lineRule="auto"/>
        <w:ind w:firstLine="567"/>
        <w:jc w:val="both"/>
        <w:rPr>
          <w:rStyle w:val="FontStyle25"/>
          <w:b w:val="0"/>
          <w:sz w:val="28"/>
          <w:szCs w:val="28"/>
          <w:lang w:eastAsia="en-US"/>
        </w:rPr>
      </w:pPr>
      <w:r w:rsidRPr="00571A1A">
        <w:rPr>
          <w:rStyle w:val="FontStyle25"/>
          <w:b w:val="0"/>
          <w:sz w:val="28"/>
          <w:szCs w:val="28"/>
          <w:lang w:eastAsia="en-US"/>
        </w:rPr>
        <w:t xml:space="preserve">1484-человек - учащихся общеобразовательных школ,        </w:t>
      </w:r>
    </w:p>
    <w:p w:rsidR="00571A1A" w:rsidRPr="00571A1A" w:rsidRDefault="00571A1A" w:rsidP="00571A1A">
      <w:pPr>
        <w:pStyle w:val="Style2"/>
        <w:widowControl/>
        <w:tabs>
          <w:tab w:val="left" w:pos="993"/>
        </w:tabs>
        <w:spacing w:line="240" w:lineRule="auto"/>
        <w:ind w:firstLine="567"/>
        <w:jc w:val="both"/>
        <w:rPr>
          <w:rStyle w:val="FontStyle25"/>
          <w:b w:val="0"/>
          <w:sz w:val="28"/>
          <w:szCs w:val="28"/>
          <w:lang w:eastAsia="en-US"/>
        </w:rPr>
      </w:pPr>
      <w:r w:rsidRPr="00571A1A">
        <w:rPr>
          <w:rStyle w:val="FontStyle25"/>
          <w:b w:val="0"/>
          <w:sz w:val="28"/>
          <w:szCs w:val="28"/>
          <w:lang w:eastAsia="en-US"/>
        </w:rPr>
        <w:t xml:space="preserve">1356 человек - учащихся спортивных школ. </w:t>
      </w:r>
    </w:p>
    <w:p w:rsidR="00571A1A" w:rsidRPr="00571A1A" w:rsidRDefault="00571A1A" w:rsidP="00571A1A">
      <w:pPr>
        <w:pStyle w:val="Style2"/>
        <w:widowControl/>
        <w:tabs>
          <w:tab w:val="left" w:pos="993"/>
        </w:tabs>
        <w:spacing w:line="240" w:lineRule="auto"/>
        <w:ind w:firstLine="567"/>
        <w:jc w:val="both"/>
        <w:rPr>
          <w:rStyle w:val="FontStyle25"/>
          <w:b w:val="0"/>
          <w:sz w:val="28"/>
          <w:szCs w:val="28"/>
          <w:lang w:eastAsia="en-US"/>
        </w:rPr>
      </w:pPr>
      <w:r w:rsidRPr="00571A1A">
        <w:rPr>
          <w:rStyle w:val="FontStyle25"/>
          <w:b w:val="0"/>
          <w:sz w:val="28"/>
          <w:szCs w:val="28"/>
          <w:lang w:eastAsia="en-US"/>
        </w:rPr>
        <w:lastRenderedPageBreak/>
        <w:t>1658</w:t>
      </w:r>
      <w:r w:rsidRPr="00571A1A">
        <w:rPr>
          <w:rStyle w:val="FontStyle18"/>
          <w:lang w:eastAsia="en-US"/>
        </w:rPr>
        <w:t xml:space="preserve"> </w:t>
      </w:r>
      <w:r w:rsidRPr="00571A1A">
        <w:rPr>
          <w:rStyle w:val="FontStyle25"/>
          <w:b w:val="0"/>
          <w:sz w:val="28"/>
          <w:szCs w:val="28"/>
          <w:lang w:eastAsia="en-US"/>
        </w:rPr>
        <w:t>человек - (36,9 %) в физкультурно-спортивных клубах по месту жительства.</w:t>
      </w:r>
    </w:p>
    <w:p w:rsidR="00571A1A" w:rsidRPr="00571A1A" w:rsidRDefault="00571A1A" w:rsidP="00571A1A">
      <w:pPr>
        <w:pStyle w:val="Style7"/>
        <w:widowControl/>
        <w:tabs>
          <w:tab w:val="left" w:pos="993"/>
          <w:tab w:val="left" w:pos="7090"/>
        </w:tabs>
        <w:spacing w:before="149" w:line="240" w:lineRule="auto"/>
        <w:ind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 xml:space="preserve">В Унцукульском районе культивирует 17 видов спорта, которыми занимаются </w:t>
      </w:r>
      <w:r w:rsidR="00890452">
        <w:rPr>
          <w:rStyle w:val="FontStyle25"/>
          <w:b w:val="0"/>
          <w:sz w:val="28"/>
          <w:szCs w:val="28"/>
        </w:rPr>
        <w:t>8930</w:t>
      </w:r>
      <w:r w:rsidRPr="00571A1A">
        <w:rPr>
          <w:rStyle w:val="FontStyle25"/>
          <w:b w:val="0"/>
          <w:sz w:val="28"/>
          <w:szCs w:val="28"/>
        </w:rPr>
        <w:t xml:space="preserve"> человек.</w:t>
      </w:r>
      <w:r w:rsidRPr="00571A1A">
        <w:rPr>
          <w:rStyle w:val="FontStyle25"/>
          <w:b w:val="0"/>
          <w:sz w:val="28"/>
          <w:szCs w:val="28"/>
        </w:rPr>
        <w:tab/>
      </w:r>
    </w:p>
    <w:p w:rsidR="00571A1A" w:rsidRPr="00571A1A" w:rsidRDefault="00571A1A" w:rsidP="00571A1A">
      <w:pPr>
        <w:pStyle w:val="Style8"/>
        <w:widowControl/>
        <w:tabs>
          <w:tab w:val="left" w:pos="993"/>
        </w:tabs>
        <w:spacing w:line="240" w:lineRule="auto"/>
        <w:ind w:firstLine="567"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 xml:space="preserve">Наиболее популярными видами спорта являются: волейбол </w:t>
      </w:r>
      <w:r w:rsidR="00890452">
        <w:rPr>
          <w:rStyle w:val="FontStyle25"/>
          <w:b w:val="0"/>
          <w:sz w:val="28"/>
          <w:szCs w:val="28"/>
        </w:rPr>
        <w:t>2830</w:t>
      </w:r>
      <w:r w:rsidRPr="00571A1A">
        <w:rPr>
          <w:rStyle w:val="FontStyle25"/>
          <w:b w:val="0"/>
          <w:sz w:val="28"/>
          <w:szCs w:val="28"/>
        </w:rPr>
        <w:t xml:space="preserve"> человек, борьба вольная </w:t>
      </w:r>
      <w:r w:rsidR="00890452">
        <w:rPr>
          <w:rStyle w:val="FontStyle25"/>
          <w:b w:val="0"/>
          <w:sz w:val="28"/>
          <w:szCs w:val="28"/>
        </w:rPr>
        <w:t>1150</w:t>
      </w:r>
      <w:r w:rsidRPr="00571A1A">
        <w:rPr>
          <w:rStyle w:val="FontStyle21"/>
          <w:b w:val="0"/>
          <w:sz w:val="28"/>
          <w:szCs w:val="28"/>
        </w:rPr>
        <w:t xml:space="preserve"> </w:t>
      </w:r>
      <w:r w:rsidRPr="00571A1A">
        <w:rPr>
          <w:rStyle w:val="FontStyle25"/>
          <w:b w:val="0"/>
          <w:sz w:val="28"/>
          <w:szCs w:val="28"/>
        </w:rPr>
        <w:t xml:space="preserve">человек, легкая атлетика </w:t>
      </w:r>
      <w:r w:rsidR="00890452">
        <w:rPr>
          <w:rStyle w:val="FontStyle25"/>
          <w:b w:val="0"/>
          <w:sz w:val="28"/>
          <w:szCs w:val="28"/>
        </w:rPr>
        <w:t>815</w:t>
      </w:r>
      <w:r w:rsidRPr="00571A1A">
        <w:rPr>
          <w:rStyle w:val="FontStyle25"/>
          <w:b w:val="0"/>
          <w:sz w:val="28"/>
          <w:szCs w:val="28"/>
        </w:rPr>
        <w:t xml:space="preserve"> </w:t>
      </w:r>
      <w:r w:rsidRPr="00571A1A">
        <w:rPr>
          <w:rStyle w:val="FontStyle20"/>
          <w:sz w:val="28"/>
          <w:szCs w:val="28"/>
        </w:rPr>
        <w:t xml:space="preserve"> </w:t>
      </w:r>
      <w:r w:rsidRPr="00571A1A">
        <w:rPr>
          <w:rStyle w:val="FontStyle25"/>
          <w:b w:val="0"/>
          <w:sz w:val="28"/>
          <w:szCs w:val="28"/>
        </w:rPr>
        <w:t>человек,</w:t>
      </w:r>
      <w:r w:rsidRPr="00571A1A">
        <w:rPr>
          <w:rStyle w:val="FontStyle19"/>
        </w:rPr>
        <w:t xml:space="preserve"> </w:t>
      </w:r>
      <w:r w:rsidRPr="00571A1A">
        <w:rPr>
          <w:rStyle w:val="FontStyle25"/>
          <w:b w:val="0"/>
          <w:sz w:val="28"/>
          <w:szCs w:val="28"/>
        </w:rPr>
        <w:t xml:space="preserve">футбол </w:t>
      </w:r>
      <w:r w:rsidR="00890452">
        <w:rPr>
          <w:rStyle w:val="FontStyle25"/>
          <w:b w:val="0"/>
          <w:sz w:val="28"/>
          <w:szCs w:val="28"/>
        </w:rPr>
        <w:t>900</w:t>
      </w:r>
      <w:r w:rsidRPr="00571A1A">
        <w:rPr>
          <w:rStyle w:val="FontStyle25"/>
          <w:b w:val="0"/>
          <w:sz w:val="28"/>
          <w:szCs w:val="28"/>
        </w:rPr>
        <w:t xml:space="preserve"> человек, и другие виды спорта </w:t>
      </w:r>
      <w:r w:rsidR="00FD54AD">
        <w:rPr>
          <w:rStyle w:val="FontStyle25"/>
          <w:b w:val="0"/>
          <w:sz w:val="28"/>
          <w:szCs w:val="28"/>
        </w:rPr>
        <w:t>3235</w:t>
      </w:r>
      <w:r w:rsidRPr="00571A1A">
        <w:rPr>
          <w:rStyle w:val="FontStyle25"/>
          <w:b w:val="0"/>
          <w:sz w:val="28"/>
          <w:szCs w:val="28"/>
        </w:rPr>
        <w:t xml:space="preserve"> человек.</w:t>
      </w:r>
    </w:p>
    <w:p w:rsidR="00571A1A" w:rsidRPr="00571A1A" w:rsidRDefault="00571A1A" w:rsidP="00571A1A">
      <w:pPr>
        <w:pStyle w:val="Style10"/>
        <w:widowControl/>
        <w:tabs>
          <w:tab w:val="left" w:pos="993"/>
        </w:tabs>
        <w:spacing w:line="240" w:lineRule="auto"/>
        <w:ind w:firstLine="567"/>
        <w:rPr>
          <w:rStyle w:val="FontStyle18"/>
        </w:rPr>
      </w:pPr>
      <w:r w:rsidRPr="00571A1A">
        <w:rPr>
          <w:rStyle w:val="FontStyle25"/>
          <w:b w:val="0"/>
          <w:sz w:val="28"/>
          <w:szCs w:val="28"/>
        </w:rPr>
        <w:t>Работу с детьми и подростками осуществляют 66 штатных физкультурных работников, из которых 22 учителей физической культуры, 44</w:t>
      </w:r>
      <w:r w:rsidRPr="00571A1A">
        <w:rPr>
          <w:rStyle w:val="FontStyle18"/>
        </w:rPr>
        <w:t xml:space="preserve"> </w:t>
      </w:r>
      <w:r w:rsidRPr="00571A1A">
        <w:rPr>
          <w:rStyle w:val="FontStyle25"/>
          <w:b w:val="0"/>
          <w:sz w:val="28"/>
          <w:szCs w:val="28"/>
        </w:rPr>
        <w:t xml:space="preserve">педагогических работников спортивных школ. </w:t>
      </w:r>
    </w:p>
    <w:p w:rsidR="00571A1A" w:rsidRPr="00571A1A" w:rsidRDefault="00571A1A" w:rsidP="00571A1A">
      <w:pPr>
        <w:pStyle w:val="Style10"/>
        <w:widowControl/>
        <w:tabs>
          <w:tab w:val="left" w:pos="993"/>
        </w:tabs>
        <w:spacing w:line="240" w:lineRule="auto"/>
        <w:ind w:firstLine="567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>Из общего числа физкультурных работников 61 чел (85%) имеют высшее физкультурное образование, 1 чел (1,4%) - среднее физкультурное.</w:t>
      </w:r>
    </w:p>
    <w:p w:rsidR="00571A1A" w:rsidRPr="00571A1A" w:rsidRDefault="00571A1A" w:rsidP="00571A1A">
      <w:pPr>
        <w:pStyle w:val="Style10"/>
        <w:widowControl/>
        <w:tabs>
          <w:tab w:val="left" w:pos="993"/>
        </w:tabs>
        <w:spacing w:line="240" w:lineRule="auto"/>
        <w:ind w:firstLine="567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>Для организации занятий физической культурой и спортом с населением в районе имеется 23 муниципальных спортивных сооружения, из которых:</w:t>
      </w:r>
    </w:p>
    <w:p w:rsidR="00571A1A" w:rsidRPr="00571A1A" w:rsidRDefault="00571A1A" w:rsidP="00571A1A">
      <w:pPr>
        <w:pStyle w:val="Style6"/>
        <w:widowControl/>
        <w:numPr>
          <w:ilvl w:val="0"/>
          <w:numId w:val="21"/>
        </w:numPr>
        <w:tabs>
          <w:tab w:val="left" w:pos="993"/>
          <w:tab w:val="left" w:pos="1147"/>
        </w:tabs>
        <w:spacing w:line="240" w:lineRule="auto"/>
        <w:ind w:firstLine="567"/>
        <w:contextualSpacing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>8 плоскостных сооружений</w:t>
      </w:r>
    </w:p>
    <w:p w:rsidR="00571A1A" w:rsidRPr="00571A1A" w:rsidRDefault="00571A1A" w:rsidP="00571A1A">
      <w:pPr>
        <w:pStyle w:val="Style6"/>
        <w:widowControl/>
        <w:numPr>
          <w:ilvl w:val="0"/>
          <w:numId w:val="21"/>
        </w:numPr>
        <w:tabs>
          <w:tab w:val="left" w:pos="993"/>
          <w:tab w:val="left" w:pos="1147"/>
        </w:tabs>
        <w:spacing w:line="240" w:lineRule="auto"/>
        <w:ind w:firstLine="567"/>
        <w:contextualSpacing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>14 типовых спортивных залов.</w:t>
      </w:r>
    </w:p>
    <w:p w:rsidR="00571A1A" w:rsidRPr="00571A1A" w:rsidRDefault="00571A1A" w:rsidP="00571A1A">
      <w:pPr>
        <w:pStyle w:val="Style6"/>
        <w:widowControl/>
        <w:numPr>
          <w:ilvl w:val="0"/>
          <w:numId w:val="21"/>
        </w:numPr>
        <w:tabs>
          <w:tab w:val="left" w:pos="993"/>
          <w:tab w:val="left" w:pos="1147"/>
        </w:tabs>
        <w:spacing w:line="240" w:lineRule="auto"/>
        <w:ind w:firstLine="567"/>
        <w:contextualSpacing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>1 стадион.</w:t>
      </w:r>
    </w:p>
    <w:p w:rsidR="00571A1A" w:rsidRPr="00571A1A" w:rsidRDefault="00571A1A" w:rsidP="00571A1A">
      <w:pPr>
        <w:pStyle w:val="Style6"/>
        <w:widowControl/>
        <w:tabs>
          <w:tab w:val="left" w:pos="993"/>
        </w:tabs>
        <w:spacing w:line="274" w:lineRule="exact"/>
        <w:ind w:firstLine="567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 xml:space="preserve">Строительство футбольного поля с искусственным покрытием </w:t>
      </w:r>
      <w:proofErr w:type="spellStart"/>
      <w:r w:rsidRPr="00571A1A">
        <w:rPr>
          <w:rStyle w:val="FontStyle25"/>
          <w:b w:val="0"/>
          <w:sz w:val="28"/>
          <w:szCs w:val="28"/>
        </w:rPr>
        <w:t>с</w:t>
      </w:r>
      <w:proofErr w:type="gramStart"/>
      <w:r w:rsidRPr="00571A1A">
        <w:rPr>
          <w:rStyle w:val="FontStyle25"/>
          <w:b w:val="0"/>
          <w:sz w:val="28"/>
          <w:szCs w:val="28"/>
        </w:rPr>
        <w:t>.У</w:t>
      </w:r>
      <w:proofErr w:type="gramEnd"/>
      <w:r w:rsidRPr="00571A1A">
        <w:rPr>
          <w:rStyle w:val="FontStyle25"/>
          <w:b w:val="0"/>
          <w:sz w:val="28"/>
          <w:szCs w:val="28"/>
        </w:rPr>
        <w:t>нцукуль</w:t>
      </w:r>
      <w:proofErr w:type="spellEnd"/>
      <w:r w:rsidRPr="00571A1A">
        <w:rPr>
          <w:rStyle w:val="FontStyle25"/>
          <w:b w:val="0"/>
          <w:sz w:val="28"/>
          <w:szCs w:val="28"/>
        </w:rPr>
        <w:t xml:space="preserve"> и спорткомплекс </w:t>
      </w:r>
      <w:proofErr w:type="spellStart"/>
      <w:r w:rsidRPr="00571A1A">
        <w:rPr>
          <w:rStyle w:val="FontStyle25"/>
          <w:b w:val="0"/>
          <w:sz w:val="28"/>
          <w:szCs w:val="28"/>
        </w:rPr>
        <w:t>с.Унцукуль</w:t>
      </w:r>
      <w:proofErr w:type="spellEnd"/>
      <w:r w:rsidRPr="00571A1A">
        <w:rPr>
          <w:rStyle w:val="FontStyle25"/>
          <w:b w:val="0"/>
          <w:sz w:val="28"/>
          <w:szCs w:val="28"/>
        </w:rPr>
        <w:t xml:space="preserve"> (42</w:t>
      </w:r>
      <w:r w:rsidRPr="00571A1A">
        <w:rPr>
          <w:rStyle w:val="FontStyle25"/>
          <w:b w:val="0"/>
          <w:sz w:val="28"/>
          <w:szCs w:val="28"/>
          <w:lang w:val="en-US"/>
        </w:rPr>
        <w:t>x</w:t>
      </w:r>
      <w:r w:rsidRPr="00571A1A">
        <w:rPr>
          <w:rStyle w:val="FontStyle25"/>
          <w:b w:val="0"/>
          <w:sz w:val="28"/>
          <w:szCs w:val="28"/>
        </w:rPr>
        <w:t>27 м2) находятся на стадии завершения.</w:t>
      </w:r>
    </w:p>
    <w:p w:rsidR="00571A1A" w:rsidRPr="00571A1A" w:rsidRDefault="00571A1A" w:rsidP="00571A1A">
      <w:pPr>
        <w:pStyle w:val="Style3"/>
        <w:widowControl/>
        <w:tabs>
          <w:tab w:val="left" w:pos="993"/>
        </w:tabs>
        <w:ind w:firstLine="567"/>
        <w:jc w:val="both"/>
        <w:rPr>
          <w:rStyle w:val="FontStyle25"/>
          <w:b w:val="0"/>
          <w:sz w:val="28"/>
          <w:szCs w:val="28"/>
        </w:rPr>
      </w:pPr>
      <w:proofErr w:type="gramStart"/>
      <w:r w:rsidRPr="00571A1A">
        <w:rPr>
          <w:rStyle w:val="FontStyle25"/>
          <w:b w:val="0"/>
          <w:sz w:val="28"/>
          <w:szCs w:val="28"/>
        </w:rPr>
        <w:t>Спортсмены района приняли участие в республиканских соревнованиях, проводимых  в  рамках Министерства спорта РД, таких как по вольной борьбе по всем возрастам, волейболу по всем возрастам среди мужских и женских команд, легкой атлетике, спортивному туризму, боксу, футболу, шахматам, по национальным видам спорта, настольному теннису, тайскому боксу, Ушу-</w:t>
      </w:r>
      <w:proofErr w:type="spellStart"/>
      <w:r w:rsidRPr="00571A1A">
        <w:rPr>
          <w:rStyle w:val="FontStyle25"/>
          <w:b w:val="0"/>
          <w:sz w:val="28"/>
          <w:szCs w:val="28"/>
        </w:rPr>
        <w:t>Саньда</w:t>
      </w:r>
      <w:proofErr w:type="spellEnd"/>
      <w:r w:rsidRPr="00571A1A">
        <w:rPr>
          <w:rStyle w:val="FontStyle25"/>
          <w:b w:val="0"/>
          <w:sz w:val="28"/>
          <w:szCs w:val="28"/>
        </w:rPr>
        <w:t xml:space="preserve">,  </w:t>
      </w:r>
      <w:proofErr w:type="spellStart"/>
      <w:r w:rsidRPr="00571A1A">
        <w:rPr>
          <w:rStyle w:val="FontStyle25"/>
          <w:b w:val="0"/>
          <w:sz w:val="28"/>
          <w:szCs w:val="28"/>
        </w:rPr>
        <w:t>Кудо</w:t>
      </w:r>
      <w:proofErr w:type="spellEnd"/>
      <w:r w:rsidRPr="00571A1A">
        <w:rPr>
          <w:rStyle w:val="FontStyle25"/>
          <w:b w:val="0"/>
          <w:sz w:val="28"/>
          <w:szCs w:val="28"/>
        </w:rPr>
        <w:t>, а также всех в первенствах и турнирах проводимых в соседних городах и районах.</w:t>
      </w:r>
      <w:proofErr w:type="gramEnd"/>
    </w:p>
    <w:p w:rsidR="00571A1A" w:rsidRPr="00571A1A" w:rsidRDefault="00571A1A" w:rsidP="00571A1A">
      <w:pPr>
        <w:pStyle w:val="Style3"/>
        <w:widowControl/>
        <w:tabs>
          <w:tab w:val="left" w:pos="993"/>
        </w:tabs>
        <w:spacing w:line="240" w:lineRule="auto"/>
        <w:ind w:firstLine="567"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>В плане укрепления дружбы среди молодежи стало традицией проведение матчевых встреч по различным видам спорта со спортсменами из городов Буйнакск и Махачкала и соседних районов.</w:t>
      </w:r>
    </w:p>
    <w:p w:rsidR="00571A1A" w:rsidRPr="00571A1A" w:rsidRDefault="00571A1A" w:rsidP="00571A1A">
      <w:pPr>
        <w:pStyle w:val="Style2"/>
        <w:widowControl/>
        <w:tabs>
          <w:tab w:val="left" w:pos="993"/>
        </w:tabs>
        <w:spacing w:before="5" w:line="240" w:lineRule="auto"/>
        <w:ind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>В районе проведено 90% намеченных календарным планом спортивных соревнований:</w:t>
      </w:r>
    </w:p>
    <w:p w:rsidR="00571A1A" w:rsidRPr="00571A1A" w:rsidRDefault="00571A1A" w:rsidP="00571A1A">
      <w:pPr>
        <w:pStyle w:val="Style2"/>
        <w:widowControl/>
        <w:numPr>
          <w:ilvl w:val="0"/>
          <w:numId w:val="41"/>
        </w:numPr>
        <w:tabs>
          <w:tab w:val="left" w:pos="993"/>
        </w:tabs>
        <w:spacing w:before="5" w:line="240" w:lineRule="auto"/>
        <w:ind w:left="0"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>Первенство района по волейболу среди школьников 2000</w:t>
      </w:r>
      <w:r>
        <w:rPr>
          <w:rStyle w:val="FontStyle25"/>
          <w:b w:val="0"/>
          <w:sz w:val="28"/>
          <w:szCs w:val="28"/>
        </w:rPr>
        <w:t xml:space="preserve"> </w:t>
      </w:r>
      <w:proofErr w:type="spellStart"/>
      <w:r w:rsidRPr="00571A1A">
        <w:rPr>
          <w:rStyle w:val="FontStyle25"/>
          <w:b w:val="0"/>
          <w:sz w:val="28"/>
          <w:szCs w:val="28"/>
        </w:rPr>
        <w:t>г.р</w:t>
      </w:r>
      <w:proofErr w:type="spellEnd"/>
      <w:r w:rsidRPr="00571A1A">
        <w:rPr>
          <w:rStyle w:val="FontStyle25"/>
          <w:b w:val="0"/>
          <w:sz w:val="28"/>
          <w:szCs w:val="28"/>
        </w:rPr>
        <w:t xml:space="preserve"> и моложе в </w:t>
      </w:r>
      <w:proofErr w:type="spellStart"/>
      <w:r w:rsidRPr="00571A1A">
        <w:rPr>
          <w:rStyle w:val="FontStyle25"/>
          <w:b w:val="0"/>
          <w:sz w:val="28"/>
          <w:szCs w:val="28"/>
        </w:rPr>
        <w:t>с</w:t>
      </w:r>
      <w:proofErr w:type="gramStart"/>
      <w:r w:rsidRPr="00571A1A">
        <w:rPr>
          <w:rStyle w:val="FontStyle25"/>
          <w:b w:val="0"/>
          <w:sz w:val="28"/>
          <w:szCs w:val="28"/>
        </w:rPr>
        <w:t>.М</w:t>
      </w:r>
      <w:proofErr w:type="gramEnd"/>
      <w:r w:rsidRPr="00571A1A">
        <w:rPr>
          <w:rStyle w:val="FontStyle25"/>
          <w:b w:val="0"/>
          <w:sz w:val="28"/>
          <w:szCs w:val="28"/>
        </w:rPr>
        <w:t>айданское</w:t>
      </w:r>
      <w:proofErr w:type="spellEnd"/>
    </w:p>
    <w:p w:rsidR="00571A1A" w:rsidRPr="00571A1A" w:rsidRDefault="00571A1A" w:rsidP="00571A1A">
      <w:pPr>
        <w:pStyle w:val="Style2"/>
        <w:widowControl/>
        <w:numPr>
          <w:ilvl w:val="0"/>
          <w:numId w:val="41"/>
        </w:numPr>
        <w:tabs>
          <w:tab w:val="left" w:pos="993"/>
        </w:tabs>
        <w:spacing w:before="5" w:line="240" w:lineRule="auto"/>
        <w:ind w:left="0"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 xml:space="preserve">Первенство района по волейболу среди взрослых на призы Главы района в </w:t>
      </w:r>
      <w:proofErr w:type="spellStart"/>
      <w:r w:rsidRPr="00571A1A">
        <w:rPr>
          <w:rStyle w:val="FontStyle25"/>
          <w:b w:val="0"/>
          <w:sz w:val="28"/>
          <w:szCs w:val="28"/>
        </w:rPr>
        <w:t>с</w:t>
      </w:r>
      <w:proofErr w:type="gramStart"/>
      <w:r w:rsidRPr="00571A1A">
        <w:rPr>
          <w:rStyle w:val="FontStyle25"/>
          <w:b w:val="0"/>
          <w:sz w:val="28"/>
          <w:szCs w:val="28"/>
        </w:rPr>
        <w:t>.М</w:t>
      </w:r>
      <w:proofErr w:type="gramEnd"/>
      <w:r w:rsidRPr="00571A1A">
        <w:rPr>
          <w:rStyle w:val="FontStyle25"/>
          <w:b w:val="0"/>
          <w:sz w:val="28"/>
          <w:szCs w:val="28"/>
        </w:rPr>
        <w:t>айданское</w:t>
      </w:r>
      <w:proofErr w:type="spellEnd"/>
      <w:r w:rsidRPr="00571A1A">
        <w:rPr>
          <w:rStyle w:val="FontStyle25"/>
          <w:b w:val="0"/>
          <w:sz w:val="28"/>
          <w:szCs w:val="28"/>
        </w:rPr>
        <w:t xml:space="preserve"> </w:t>
      </w:r>
    </w:p>
    <w:p w:rsidR="00571A1A" w:rsidRPr="00571A1A" w:rsidRDefault="00571A1A" w:rsidP="00571A1A">
      <w:pPr>
        <w:pStyle w:val="Style2"/>
        <w:widowControl/>
        <w:numPr>
          <w:ilvl w:val="0"/>
          <w:numId w:val="41"/>
        </w:numPr>
        <w:tabs>
          <w:tab w:val="left" w:pos="993"/>
        </w:tabs>
        <w:spacing w:before="5" w:line="240" w:lineRule="auto"/>
        <w:ind w:left="0"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 xml:space="preserve">Первенство района среди взрослых по национальным видам спорта </w:t>
      </w:r>
      <w:proofErr w:type="gramStart"/>
      <w:r w:rsidRPr="00571A1A">
        <w:rPr>
          <w:rStyle w:val="FontStyle25"/>
          <w:b w:val="0"/>
          <w:sz w:val="28"/>
          <w:szCs w:val="28"/>
        </w:rPr>
        <w:t>в</w:t>
      </w:r>
      <w:proofErr w:type="gramEnd"/>
      <w:r w:rsidRPr="00571A1A">
        <w:rPr>
          <w:rStyle w:val="FontStyle25"/>
          <w:b w:val="0"/>
          <w:sz w:val="28"/>
          <w:szCs w:val="28"/>
        </w:rPr>
        <w:t xml:space="preserve"> с. Унцукуль</w:t>
      </w:r>
    </w:p>
    <w:p w:rsidR="00571A1A" w:rsidRPr="00571A1A" w:rsidRDefault="00571A1A" w:rsidP="00571A1A">
      <w:pPr>
        <w:pStyle w:val="Style2"/>
        <w:widowControl/>
        <w:numPr>
          <w:ilvl w:val="0"/>
          <w:numId w:val="41"/>
        </w:numPr>
        <w:tabs>
          <w:tab w:val="left" w:pos="993"/>
        </w:tabs>
        <w:spacing w:before="5" w:line="240" w:lineRule="auto"/>
        <w:ind w:left="0"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 xml:space="preserve">Районный турнир по волейболу среди взрослых в памяти М. Абдулатипова </w:t>
      </w:r>
      <w:proofErr w:type="gramStart"/>
      <w:r w:rsidRPr="00571A1A">
        <w:rPr>
          <w:rStyle w:val="FontStyle25"/>
          <w:b w:val="0"/>
          <w:sz w:val="28"/>
          <w:szCs w:val="28"/>
        </w:rPr>
        <w:t>в</w:t>
      </w:r>
      <w:proofErr w:type="gramEnd"/>
      <w:r w:rsidRPr="00571A1A">
        <w:rPr>
          <w:rStyle w:val="FontStyle25"/>
          <w:b w:val="0"/>
          <w:sz w:val="28"/>
          <w:szCs w:val="28"/>
        </w:rPr>
        <w:t xml:space="preserve"> с. Балахани.</w:t>
      </w:r>
    </w:p>
    <w:p w:rsidR="00571A1A" w:rsidRPr="00571A1A" w:rsidRDefault="00571A1A" w:rsidP="00571A1A">
      <w:pPr>
        <w:pStyle w:val="Style2"/>
        <w:widowControl/>
        <w:numPr>
          <w:ilvl w:val="0"/>
          <w:numId w:val="41"/>
        </w:numPr>
        <w:tabs>
          <w:tab w:val="left" w:pos="993"/>
        </w:tabs>
        <w:spacing w:before="5" w:line="240" w:lineRule="auto"/>
        <w:ind w:left="0"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>Районный турнир по вольной борьбе среди юношей 1999 года рождения и моложе памяти Имама Шамиля в с. Гимры</w:t>
      </w:r>
      <w:proofErr w:type="gramStart"/>
      <w:r w:rsidRPr="00571A1A">
        <w:rPr>
          <w:rStyle w:val="FontStyle25"/>
          <w:b w:val="0"/>
          <w:sz w:val="28"/>
          <w:szCs w:val="28"/>
        </w:rPr>
        <w:t xml:space="preserve"> .</w:t>
      </w:r>
      <w:proofErr w:type="gramEnd"/>
    </w:p>
    <w:p w:rsidR="00571A1A" w:rsidRPr="00571A1A" w:rsidRDefault="00571A1A" w:rsidP="00571A1A">
      <w:pPr>
        <w:pStyle w:val="Style2"/>
        <w:widowControl/>
        <w:numPr>
          <w:ilvl w:val="0"/>
          <w:numId w:val="41"/>
        </w:numPr>
        <w:tabs>
          <w:tab w:val="left" w:pos="993"/>
        </w:tabs>
        <w:spacing w:before="5" w:line="240" w:lineRule="auto"/>
        <w:ind w:left="0"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>Районный турнир по волейболу памяти Имама Шамиля «Кубок Имама Шамиля в с. Гимры</w:t>
      </w:r>
      <w:proofErr w:type="gramStart"/>
      <w:r w:rsidRPr="00571A1A">
        <w:rPr>
          <w:rStyle w:val="FontStyle25"/>
          <w:b w:val="0"/>
          <w:sz w:val="28"/>
          <w:szCs w:val="28"/>
        </w:rPr>
        <w:t xml:space="preserve"> .</w:t>
      </w:r>
      <w:proofErr w:type="gramEnd"/>
    </w:p>
    <w:p w:rsidR="00571A1A" w:rsidRPr="00571A1A" w:rsidRDefault="00571A1A" w:rsidP="00571A1A">
      <w:pPr>
        <w:pStyle w:val="Style2"/>
        <w:widowControl/>
        <w:numPr>
          <w:ilvl w:val="0"/>
          <w:numId w:val="41"/>
        </w:numPr>
        <w:tabs>
          <w:tab w:val="left" w:pos="993"/>
        </w:tabs>
        <w:spacing w:before="5" w:line="240" w:lineRule="auto"/>
        <w:ind w:left="0"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 xml:space="preserve">Районный турнир по волейболу среди взрослых в памяти </w:t>
      </w:r>
      <w:proofErr w:type="spellStart"/>
      <w:r w:rsidRPr="00571A1A">
        <w:rPr>
          <w:rStyle w:val="FontStyle25"/>
          <w:b w:val="0"/>
          <w:sz w:val="28"/>
          <w:szCs w:val="28"/>
        </w:rPr>
        <w:t>М.М.Магомедалиева</w:t>
      </w:r>
      <w:proofErr w:type="spellEnd"/>
      <w:r w:rsidRPr="00571A1A">
        <w:rPr>
          <w:rStyle w:val="FontStyle25"/>
          <w:b w:val="0"/>
          <w:sz w:val="28"/>
          <w:szCs w:val="28"/>
        </w:rPr>
        <w:t xml:space="preserve"> в </w:t>
      </w:r>
      <w:proofErr w:type="spellStart"/>
      <w:r w:rsidRPr="00571A1A">
        <w:rPr>
          <w:rStyle w:val="FontStyle25"/>
          <w:b w:val="0"/>
          <w:sz w:val="28"/>
          <w:szCs w:val="28"/>
        </w:rPr>
        <w:t>с</w:t>
      </w:r>
      <w:proofErr w:type="gramStart"/>
      <w:r w:rsidRPr="00571A1A">
        <w:rPr>
          <w:rStyle w:val="FontStyle25"/>
          <w:b w:val="0"/>
          <w:sz w:val="28"/>
          <w:szCs w:val="28"/>
        </w:rPr>
        <w:t>.У</w:t>
      </w:r>
      <w:proofErr w:type="gramEnd"/>
      <w:r w:rsidRPr="00571A1A">
        <w:rPr>
          <w:rStyle w:val="FontStyle25"/>
          <w:b w:val="0"/>
          <w:sz w:val="28"/>
          <w:szCs w:val="28"/>
        </w:rPr>
        <w:t>нцукуль</w:t>
      </w:r>
      <w:proofErr w:type="spellEnd"/>
      <w:r w:rsidRPr="00571A1A">
        <w:rPr>
          <w:rStyle w:val="FontStyle25"/>
          <w:b w:val="0"/>
          <w:sz w:val="28"/>
          <w:szCs w:val="28"/>
        </w:rPr>
        <w:t>.</w:t>
      </w:r>
    </w:p>
    <w:p w:rsidR="00571A1A" w:rsidRPr="00571A1A" w:rsidRDefault="00571A1A" w:rsidP="00571A1A">
      <w:pPr>
        <w:pStyle w:val="Style2"/>
        <w:widowControl/>
        <w:tabs>
          <w:tab w:val="left" w:pos="993"/>
        </w:tabs>
        <w:spacing w:before="5" w:line="240" w:lineRule="auto"/>
        <w:ind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>Все проводимые в районе соревнования обслуживаются добросовестно и качественно врачами и медсестрами ЦРБ.</w:t>
      </w:r>
    </w:p>
    <w:p w:rsidR="00571A1A" w:rsidRPr="00571A1A" w:rsidRDefault="00571A1A" w:rsidP="00571A1A">
      <w:pPr>
        <w:pStyle w:val="Style2"/>
        <w:widowControl/>
        <w:tabs>
          <w:tab w:val="left" w:pos="993"/>
        </w:tabs>
        <w:spacing w:before="5" w:line="240" w:lineRule="auto"/>
        <w:ind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 xml:space="preserve">В последнее время районный отдел внутренних дел принимает активное участие во всех проводимых в районе спортивно - массовых мероприятиях, что </w:t>
      </w:r>
      <w:r w:rsidRPr="00571A1A">
        <w:rPr>
          <w:rStyle w:val="FontStyle25"/>
          <w:b w:val="0"/>
          <w:sz w:val="28"/>
          <w:szCs w:val="28"/>
        </w:rPr>
        <w:lastRenderedPageBreak/>
        <w:t>способствовало поддержанию общественного правопорядка на этих мероприятиях.</w:t>
      </w:r>
    </w:p>
    <w:p w:rsidR="00571A1A" w:rsidRPr="00571A1A" w:rsidRDefault="00571A1A" w:rsidP="00571A1A">
      <w:pPr>
        <w:pStyle w:val="Style2"/>
        <w:widowControl/>
        <w:tabs>
          <w:tab w:val="left" w:pos="993"/>
        </w:tabs>
        <w:spacing w:line="240" w:lineRule="auto"/>
        <w:ind w:firstLine="567"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>Спортивно - массовые мероприятия, проводимые отделом спорта, регулярно освещаются в местной газете «Садовод» и по местному телевидению.</w:t>
      </w:r>
    </w:p>
    <w:p w:rsidR="00571A1A" w:rsidRPr="00571A1A" w:rsidRDefault="00571A1A" w:rsidP="00571A1A">
      <w:pPr>
        <w:pStyle w:val="Style3"/>
        <w:widowControl/>
        <w:tabs>
          <w:tab w:val="left" w:pos="993"/>
        </w:tabs>
        <w:spacing w:line="240" w:lineRule="auto"/>
        <w:ind w:firstLine="567"/>
        <w:jc w:val="both"/>
        <w:rPr>
          <w:rStyle w:val="FontStyle25"/>
          <w:b w:val="0"/>
          <w:sz w:val="28"/>
          <w:szCs w:val="28"/>
        </w:rPr>
      </w:pPr>
      <w:r w:rsidRPr="00571A1A">
        <w:rPr>
          <w:rStyle w:val="FontStyle25"/>
          <w:b w:val="0"/>
          <w:sz w:val="28"/>
          <w:szCs w:val="28"/>
        </w:rPr>
        <w:t>Ежеквартально проводятся заседания районного спортивного Совета с приглашением широкого актива, где обсуждаются вопросы развития детско-юношеского спорта, спорта высших достижений. Пристальному вниманию подвергается работа спортивных школ.</w:t>
      </w:r>
    </w:p>
    <w:p w:rsidR="00FD7644" w:rsidRDefault="00FD7644" w:rsidP="004917A4">
      <w:pPr>
        <w:jc w:val="center"/>
        <w:rPr>
          <w:b/>
          <w:sz w:val="28"/>
          <w:szCs w:val="28"/>
        </w:rPr>
      </w:pPr>
      <w:r w:rsidRPr="00F962CE">
        <w:rPr>
          <w:b/>
          <w:sz w:val="28"/>
          <w:szCs w:val="28"/>
        </w:rPr>
        <w:t>Сельское хозяйство</w:t>
      </w:r>
    </w:p>
    <w:p w:rsidR="0065508F" w:rsidRPr="00AE5BF4" w:rsidRDefault="0065508F" w:rsidP="004917A4">
      <w:pPr>
        <w:ind w:firstLine="567"/>
        <w:jc w:val="both"/>
        <w:rPr>
          <w:color w:val="FF0000"/>
          <w:sz w:val="28"/>
          <w:szCs w:val="28"/>
        </w:rPr>
      </w:pPr>
      <w:r w:rsidRPr="00E97B82">
        <w:rPr>
          <w:sz w:val="28"/>
          <w:szCs w:val="28"/>
        </w:rPr>
        <w:t xml:space="preserve">Агропромышленный сектор района является одним из важных и социально-значимых секторов экономики. Более </w:t>
      </w:r>
      <w:r w:rsidR="008727FF" w:rsidRPr="00E97B82">
        <w:rPr>
          <w:sz w:val="28"/>
          <w:szCs w:val="28"/>
        </w:rPr>
        <w:t>60</w:t>
      </w:r>
      <w:r w:rsidRPr="00E97B82">
        <w:rPr>
          <w:sz w:val="28"/>
          <w:szCs w:val="28"/>
        </w:rPr>
        <w:t xml:space="preserve">% населения </w:t>
      </w:r>
      <w:r w:rsidR="008727FF" w:rsidRPr="00E97B82">
        <w:rPr>
          <w:sz w:val="28"/>
          <w:szCs w:val="28"/>
        </w:rPr>
        <w:t xml:space="preserve">района </w:t>
      </w:r>
      <w:r w:rsidRPr="00E97B82">
        <w:rPr>
          <w:sz w:val="28"/>
          <w:szCs w:val="28"/>
        </w:rPr>
        <w:t>заняты в сельском хозяйстве.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В Унцукульском районе имеется 10 - сельхозпредприятий: 8 – МУП, </w:t>
      </w:r>
      <w:r>
        <w:rPr>
          <w:sz w:val="28"/>
          <w:szCs w:val="28"/>
        </w:rPr>
        <w:t xml:space="preserve">                    </w:t>
      </w:r>
      <w:r w:rsidRPr="00E97B82">
        <w:rPr>
          <w:sz w:val="28"/>
          <w:szCs w:val="28"/>
        </w:rPr>
        <w:t>1 – ГУП и 1 – СП</w:t>
      </w:r>
      <w:r w:rsidR="00F962CE">
        <w:rPr>
          <w:sz w:val="28"/>
          <w:szCs w:val="28"/>
        </w:rPr>
        <w:t>П</w:t>
      </w:r>
      <w:r w:rsidRPr="00E97B82">
        <w:rPr>
          <w:sz w:val="28"/>
          <w:szCs w:val="28"/>
        </w:rPr>
        <w:t>К.  85  (КФХ, ООО, СПК   и т.д.), 7522 – ЛПХ.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По земельному балансу в районе имеется  всего сельхозугодий  </w:t>
      </w:r>
      <w:r w:rsidR="00F962CE">
        <w:rPr>
          <w:sz w:val="28"/>
          <w:szCs w:val="28"/>
        </w:rPr>
        <w:t>51634</w:t>
      </w:r>
      <w:r w:rsidRPr="00E97B82">
        <w:rPr>
          <w:sz w:val="28"/>
          <w:szCs w:val="28"/>
        </w:rPr>
        <w:t xml:space="preserve"> га,  в том числе пашня 2246 га, многолетние насаждения </w:t>
      </w:r>
      <w:r w:rsidR="001A204D">
        <w:rPr>
          <w:sz w:val="28"/>
          <w:szCs w:val="28"/>
        </w:rPr>
        <w:t>863</w:t>
      </w:r>
      <w:r w:rsidRPr="00E97B82">
        <w:rPr>
          <w:sz w:val="28"/>
          <w:szCs w:val="28"/>
        </w:rPr>
        <w:t xml:space="preserve"> га, сенокосы  </w:t>
      </w:r>
      <w:r w:rsidR="001A204D">
        <w:rPr>
          <w:sz w:val="28"/>
          <w:szCs w:val="28"/>
        </w:rPr>
        <w:t>4934</w:t>
      </w:r>
      <w:r w:rsidRPr="00E97B82">
        <w:rPr>
          <w:sz w:val="28"/>
          <w:szCs w:val="28"/>
        </w:rPr>
        <w:t xml:space="preserve"> га,  пастбища </w:t>
      </w:r>
      <w:r w:rsidR="00F962CE">
        <w:rPr>
          <w:sz w:val="28"/>
          <w:szCs w:val="28"/>
        </w:rPr>
        <w:t>43092</w:t>
      </w:r>
      <w:r w:rsidRPr="00E97B82">
        <w:rPr>
          <w:sz w:val="28"/>
          <w:szCs w:val="28"/>
        </w:rPr>
        <w:t xml:space="preserve"> га. Структура сельхозугодий складывается следующим образом: пашня </w:t>
      </w:r>
      <w:r w:rsidR="001A204D">
        <w:rPr>
          <w:sz w:val="28"/>
          <w:szCs w:val="28"/>
        </w:rPr>
        <w:t>4,3</w:t>
      </w:r>
      <w:r w:rsidRPr="00E97B82">
        <w:rPr>
          <w:sz w:val="28"/>
          <w:szCs w:val="28"/>
        </w:rPr>
        <w:t xml:space="preserve"> %, многолетние насаждения 1,</w:t>
      </w:r>
      <w:r w:rsidR="001A204D">
        <w:rPr>
          <w:sz w:val="28"/>
          <w:szCs w:val="28"/>
        </w:rPr>
        <w:t>6</w:t>
      </w:r>
      <w:r w:rsidRPr="00E97B82">
        <w:rPr>
          <w:sz w:val="28"/>
          <w:szCs w:val="28"/>
        </w:rPr>
        <w:t xml:space="preserve"> %, сенокосы  </w:t>
      </w:r>
      <w:r w:rsidR="001A204D">
        <w:rPr>
          <w:sz w:val="28"/>
          <w:szCs w:val="28"/>
        </w:rPr>
        <w:t>9,5</w:t>
      </w:r>
      <w:r w:rsidRPr="00E97B82">
        <w:rPr>
          <w:sz w:val="28"/>
          <w:szCs w:val="28"/>
        </w:rPr>
        <w:t xml:space="preserve"> %, пастбища </w:t>
      </w:r>
      <w:r w:rsidR="001A204D">
        <w:rPr>
          <w:sz w:val="28"/>
          <w:szCs w:val="28"/>
        </w:rPr>
        <w:t>83,4</w:t>
      </w:r>
      <w:r w:rsidRPr="00E97B82">
        <w:rPr>
          <w:sz w:val="28"/>
          <w:szCs w:val="28"/>
        </w:rPr>
        <w:t xml:space="preserve"> %.</w:t>
      </w:r>
    </w:p>
    <w:p w:rsid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Из 8 действующих сельхозпредприятий общественного сектора района пашней располагают 5 хозяйств. От общей площади пашни находящегося на балансе района за хозяйствами общественного сектора числится 1216 га, что составляет 54 %,  в том числе в разрезе хозяйств: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1. МУП им. Горького – 226 га.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2. МУП им. Махмуда – 50 га.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3. СПК им. Энгельса – 352 га.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4. МУП «совхоз Араканский» – 388 га.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5. МУП им. Шамиля – 200 га.</w:t>
      </w:r>
    </w:p>
    <w:p w:rsidR="00E97B82" w:rsidRDefault="00E97B82" w:rsidP="00E97B82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Итого: 1216 га.</w:t>
      </w:r>
    </w:p>
    <w:p w:rsidR="00E97B82" w:rsidRPr="00E97B82" w:rsidRDefault="00E97B82" w:rsidP="00E97B82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В 2016 году посеяно всего яровых культур на площади 1520 га, из них убрано:</w:t>
      </w:r>
    </w:p>
    <w:tbl>
      <w:tblPr>
        <w:tblW w:w="97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3502"/>
        <w:gridCol w:w="1760"/>
        <w:gridCol w:w="1907"/>
        <w:gridCol w:w="1826"/>
      </w:tblGrid>
      <w:tr w:rsidR="00E97B82" w:rsidRPr="00E97B82" w:rsidTr="00E97B8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№</w:t>
            </w:r>
          </w:p>
          <w:p w:rsidR="00E97B82" w:rsidRPr="00E97B82" w:rsidRDefault="00E97B82" w:rsidP="00E97B82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E97B82">
              <w:rPr>
                <w:bCs/>
                <w:sz w:val="28"/>
                <w:szCs w:val="28"/>
              </w:rPr>
              <w:t>п</w:t>
            </w:r>
            <w:proofErr w:type="gramEnd"/>
            <w:r w:rsidRPr="00E97B8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82" w:rsidRPr="00E97B82" w:rsidRDefault="00E97B82" w:rsidP="00E97B82">
            <w:pPr>
              <w:jc w:val="center"/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82" w:rsidRPr="00E97B82" w:rsidRDefault="00E97B82" w:rsidP="00E97B82">
            <w:pPr>
              <w:jc w:val="center"/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 xml:space="preserve">Посевная площадь </w:t>
            </w:r>
            <w:proofErr w:type="gramStart"/>
            <w:r w:rsidRPr="00E97B82">
              <w:rPr>
                <w:bCs/>
                <w:sz w:val="28"/>
                <w:szCs w:val="28"/>
              </w:rPr>
              <w:t>га</w:t>
            </w:r>
            <w:proofErr w:type="gramEnd"/>
            <w:r w:rsidRPr="00E97B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82" w:rsidRPr="00E97B82" w:rsidRDefault="00E97B82" w:rsidP="00E97B82">
            <w:pPr>
              <w:ind w:left="-108" w:right="-130"/>
              <w:jc w:val="center"/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 xml:space="preserve">Валовой сбор </w:t>
            </w:r>
          </w:p>
          <w:p w:rsidR="00E97B82" w:rsidRPr="00E97B82" w:rsidRDefault="00E97B82" w:rsidP="00E97B82">
            <w:pPr>
              <w:ind w:left="-108" w:right="-13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7B82">
              <w:rPr>
                <w:bCs/>
                <w:sz w:val="28"/>
                <w:szCs w:val="28"/>
              </w:rPr>
              <w:t>тн</w:t>
            </w:r>
            <w:proofErr w:type="spellEnd"/>
            <w:r w:rsidRPr="00E97B8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82" w:rsidRPr="00E97B82" w:rsidRDefault="00E97B82" w:rsidP="00E97B82">
            <w:pPr>
              <w:jc w:val="center"/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Урожайность</w:t>
            </w:r>
          </w:p>
          <w:p w:rsidR="00E97B82" w:rsidRPr="00E97B82" w:rsidRDefault="00E97B82" w:rsidP="00E97B82">
            <w:pPr>
              <w:ind w:left="-108" w:right="-103"/>
              <w:jc w:val="center"/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ц/га</w:t>
            </w:r>
          </w:p>
        </w:tc>
      </w:tr>
      <w:tr w:rsidR="00E97B82" w:rsidRPr="00E97B82" w:rsidTr="00E97B8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Зерновые и зернобобовые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E97B82" w:rsidRPr="00E97B82" w:rsidTr="00E97B8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jc w:val="both"/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в т.ч.  кукуруза на зерно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1100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3300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30</w:t>
            </w:r>
          </w:p>
        </w:tc>
      </w:tr>
      <w:tr w:rsidR="00E97B82" w:rsidRPr="00E97B82" w:rsidTr="00E97B8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 xml:space="preserve">           зернобобовые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-</w:t>
            </w:r>
          </w:p>
        </w:tc>
      </w:tr>
      <w:tr w:rsidR="00E97B82" w:rsidRPr="00E97B82" w:rsidTr="00E97B8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 xml:space="preserve">Рис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-</w:t>
            </w:r>
          </w:p>
        </w:tc>
      </w:tr>
      <w:tr w:rsidR="00E97B82" w:rsidRPr="00E97B82" w:rsidTr="00E97B8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Овощи 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150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2700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180</w:t>
            </w:r>
          </w:p>
        </w:tc>
      </w:tr>
      <w:tr w:rsidR="00E97B82" w:rsidRPr="00E97B82" w:rsidTr="00E97B8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в т.ч.  капуста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120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3240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270</w:t>
            </w:r>
          </w:p>
        </w:tc>
      </w:tr>
      <w:tr w:rsidR="00E97B82" w:rsidRPr="00E97B82" w:rsidTr="00E97B82">
        <w:trPr>
          <w:trHeight w:val="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Картофель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180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3600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2" w:rsidRPr="00E97B82" w:rsidRDefault="00E97B82" w:rsidP="00E97B82">
            <w:pPr>
              <w:ind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200</w:t>
            </w:r>
          </w:p>
        </w:tc>
      </w:tr>
    </w:tbl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В отчетном году хозяйствами общественного сектора убрано озимых культур на площади 300 га, в том числе: </w:t>
      </w:r>
    </w:p>
    <w:tbl>
      <w:tblPr>
        <w:tblW w:w="97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3359"/>
        <w:gridCol w:w="1728"/>
        <w:gridCol w:w="1842"/>
        <w:gridCol w:w="2052"/>
      </w:tblGrid>
      <w:tr w:rsidR="00E97B82" w:rsidRPr="00E97B82" w:rsidTr="00E97B82">
        <w:tc>
          <w:tcPr>
            <w:tcW w:w="751" w:type="dxa"/>
          </w:tcPr>
          <w:p w:rsidR="00E97B82" w:rsidRPr="00E97B82" w:rsidRDefault="00E97B82" w:rsidP="00E97B82">
            <w:pPr>
              <w:ind w:left="-534" w:firstLine="540"/>
              <w:jc w:val="both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 xml:space="preserve">     №</w:t>
            </w:r>
          </w:p>
          <w:p w:rsidR="00E97B82" w:rsidRPr="00E97B82" w:rsidRDefault="00E97B82" w:rsidP="00E97B82">
            <w:pPr>
              <w:ind w:left="-534" w:firstLine="540"/>
              <w:jc w:val="both"/>
              <w:rPr>
                <w:sz w:val="28"/>
                <w:szCs w:val="28"/>
              </w:rPr>
            </w:pPr>
            <w:proofErr w:type="gramStart"/>
            <w:r w:rsidRPr="00E97B82">
              <w:rPr>
                <w:sz w:val="28"/>
                <w:szCs w:val="28"/>
              </w:rPr>
              <w:t>п</w:t>
            </w:r>
            <w:proofErr w:type="gramEnd"/>
            <w:r w:rsidRPr="00E97B82">
              <w:rPr>
                <w:sz w:val="28"/>
                <w:szCs w:val="28"/>
              </w:rPr>
              <w:t>/п</w:t>
            </w:r>
          </w:p>
        </w:tc>
        <w:tc>
          <w:tcPr>
            <w:tcW w:w="3359" w:type="dxa"/>
            <w:vAlign w:val="center"/>
          </w:tcPr>
          <w:p w:rsidR="00E97B82" w:rsidRPr="00E97B82" w:rsidRDefault="00E97B82" w:rsidP="00E97B82">
            <w:pPr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 xml:space="preserve">Наименование </w:t>
            </w:r>
          </w:p>
          <w:p w:rsidR="00E97B82" w:rsidRPr="00E97B82" w:rsidRDefault="00E97B82" w:rsidP="00E97B82">
            <w:pPr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хозяйства</w:t>
            </w:r>
          </w:p>
        </w:tc>
        <w:tc>
          <w:tcPr>
            <w:tcW w:w="1728" w:type="dxa"/>
            <w:vAlign w:val="center"/>
          </w:tcPr>
          <w:p w:rsidR="00E97B82" w:rsidRPr="00E97B82" w:rsidRDefault="00E97B82" w:rsidP="00E97B82">
            <w:pPr>
              <w:ind w:firstLine="34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Посевная</w:t>
            </w:r>
          </w:p>
          <w:p w:rsidR="00E97B82" w:rsidRPr="00E97B82" w:rsidRDefault="00E97B82" w:rsidP="00E97B82">
            <w:pPr>
              <w:ind w:firstLine="34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 xml:space="preserve">площадь </w:t>
            </w:r>
            <w:proofErr w:type="gramStart"/>
            <w:r w:rsidRPr="00E97B82">
              <w:rPr>
                <w:sz w:val="28"/>
                <w:szCs w:val="28"/>
              </w:rPr>
              <w:t>га</w:t>
            </w:r>
            <w:proofErr w:type="gramEnd"/>
            <w:r w:rsidRPr="00E97B82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E97B82" w:rsidRPr="00E97B82" w:rsidRDefault="00E97B82" w:rsidP="00E97B82">
            <w:pPr>
              <w:ind w:firstLine="7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 xml:space="preserve">Валовой сбор </w:t>
            </w:r>
            <w:proofErr w:type="spellStart"/>
            <w:r w:rsidRPr="00E97B82">
              <w:rPr>
                <w:sz w:val="28"/>
                <w:szCs w:val="28"/>
              </w:rPr>
              <w:t>тн</w:t>
            </w:r>
            <w:proofErr w:type="spellEnd"/>
            <w:r w:rsidRPr="00E97B82">
              <w:rPr>
                <w:sz w:val="28"/>
                <w:szCs w:val="28"/>
              </w:rPr>
              <w:t>.</w:t>
            </w:r>
          </w:p>
        </w:tc>
        <w:tc>
          <w:tcPr>
            <w:tcW w:w="2052" w:type="dxa"/>
            <w:vAlign w:val="center"/>
          </w:tcPr>
          <w:p w:rsidR="00E97B82" w:rsidRPr="00E97B82" w:rsidRDefault="00E97B82" w:rsidP="00E97B82">
            <w:pPr>
              <w:ind w:firstLine="8"/>
              <w:jc w:val="center"/>
              <w:rPr>
                <w:bCs/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Урожайность</w:t>
            </w:r>
          </w:p>
          <w:p w:rsidR="00E97B82" w:rsidRPr="00E97B82" w:rsidRDefault="00E97B82" w:rsidP="00E97B82">
            <w:pPr>
              <w:ind w:firstLine="8"/>
              <w:jc w:val="center"/>
              <w:rPr>
                <w:sz w:val="28"/>
                <w:szCs w:val="28"/>
              </w:rPr>
            </w:pPr>
            <w:r w:rsidRPr="00E97B82">
              <w:rPr>
                <w:bCs/>
                <w:sz w:val="28"/>
                <w:szCs w:val="28"/>
              </w:rPr>
              <w:t>ц/га</w:t>
            </w:r>
          </w:p>
        </w:tc>
      </w:tr>
      <w:tr w:rsidR="00E97B82" w:rsidRPr="00E97B82" w:rsidTr="00E97B82">
        <w:tc>
          <w:tcPr>
            <w:tcW w:w="751" w:type="dxa"/>
          </w:tcPr>
          <w:p w:rsidR="00E97B82" w:rsidRPr="00E97B82" w:rsidRDefault="00E97B82" w:rsidP="00E97B82">
            <w:pPr>
              <w:ind w:left="-534"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97B82" w:rsidRPr="00E97B82" w:rsidRDefault="00E97B82" w:rsidP="00E97B82">
            <w:pPr>
              <w:jc w:val="both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МУП «с/з Араканский»</w:t>
            </w:r>
          </w:p>
        </w:tc>
        <w:tc>
          <w:tcPr>
            <w:tcW w:w="1728" w:type="dxa"/>
          </w:tcPr>
          <w:p w:rsidR="00E97B82" w:rsidRPr="00E97B82" w:rsidRDefault="00E97B82" w:rsidP="00E97B82">
            <w:pPr>
              <w:ind w:firstLine="34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:rsidR="00E97B82" w:rsidRPr="00E97B82" w:rsidRDefault="00E97B82" w:rsidP="00E97B82">
            <w:pPr>
              <w:ind w:firstLine="7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460</w:t>
            </w:r>
          </w:p>
        </w:tc>
        <w:tc>
          <w:tcPr>
            <w:tcW w:w="2052" w:type="dxa"/>
          </w:tcPr>
          <w:p w:rsidR="00E97B82" w:rsidRPr="00E97B82" w:rsidRDefault="00E97B82" w:rsidP="00E97B82">
            <w:pPr>
              <w:ind w:firstLine="8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23</w:t>
            </w:r>
          </w:p>
        </w:tc>
      </w:tr>
      <w:tr w:rsidR="00E97B82" w:rsidRPr="00E97B82" w:rsidTr="00E97B82">
        <w:tc>
          <w:tcPr>
            <w:tcW w:w="751" w:type="dxa"/>
          </w:tcPr>
          <w:p w:rsidR="00E97B82" w:rsidRPr="00E97B82" w:rsidRDefault="00E97B82" w:rsidP="00E97B82">
            <w:pPr>
              <w:ind w:left="-534"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2</w:t>
            </w:r>
          </w:p>
        </w:tc>
        <w:tc>
          <w:tcPr>
            <w:tcW w:w="3359" w:type="dxa"/>
          </w:tcPr>
          <w:p w:rsidR="00E97B82" w:rsidRPr="00E97B82" w:rsidRDefault="00E97B82" w:rsidP="00E97B82">
            <w:pPr>
              <w:jc w:val="both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СПК им. Энгельса</w:t>
            </w:r>
          </w:p>
        </w:tc>
        <w:tc>
          <w:tcPr>
            <w:tcW w:w="1728" w:type="dxa"/>
          </w:tcPr>
          <w:p w:rsidR="00E97B82" w:rsidRPr="00E97B82" w:rsidRDefault="00E97B82" w:rsidP="00E97B82">
            <w:pPr>
              <w:ind w:firstLine="34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E97B82" w:rsidRPr="00E97B82" w:rsidRDefault="00E97B82" w:rsidP="00E97B82">
            <w:pPr>
              <w:ind w:firstLine="7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115</w:t>
            </w:r>
          </w:p>
        </w:tc>
        <w:tc>
          <w:tcPr>
            <w:tcW w:w="2052" w:type="dxa"/>
          </w:tcPr>
          <w:p w:rsidR="00E97B82" w:rsidRPr="00E97B82" w:rsidRDefault="00E97B82" w:rsidP="00E97B82">
            <w:pPr>
              <w:ind w:firstLine="8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23</w:t>
            </w:r>
          </w:p>
        </w:tc>
      </w:tr>
      <w:tr w:rsidR="00E97B82" w:rsidRPr="00E97B82" w:rsidTr="00E97B82">
        <w:tc>
          <w:tcPr>
            <w:tcW w:w="751" w:type="dxa"/>
          </w:tcPr>
          <w:p w:rsidR="00E97B82" w:rsidRPr="00E97B82" w:rsidRDefault="00E97B82" w:rsidP="00E97B82">
            <w:pPr>
              <w:ind w:left="-534" w:firstLine="540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3</w:t>
            </w:r>
          </w:p>
        </w:tc>
        <w:tc>
          <w:tcPr>
            <w:tcW w:w="3359" w:type="dxa"/>
          </w:tcPr>
          <w:p w:rsidR="00E97B82" w:rsidRPr="00E97B82" w:rsidRDefault="00E97B82" w:rsidP="00E97B82">
            <w:pPr>
              <w:jc w:val="both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МУП им. Шамиля</w:t>
            </w:r>
          </w:p>
        </w:tc>
        <w:tc>
          <w:tcPr>
            <w:tcW w:w="1728" w:type="dxa"/>
          </w:tcPr>
          <w:p w:rsidR="00E97B82" w:rsidRPr="00E97B82" w:rsidRDefault="00E97B82" w:rsidP="00E97B82">
            <w:pPr>
              <w:ind w:firstLine="34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E97B82" w:rsidRPr="00E97B82" w:rsidRDefault="00E97B82" w:rsidP="00E97B82">
            <w:pPr>
              <w:ind w:firstLine="7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105</w:t>
            </w:r>
          </w:p>
        </w:tc>
        <w:tc>
          <w:tcPr>
            <w:tcW w:w="2052" w:type="dxa"/>
          </w:tcPr>
          <w:p w:rsidR="00E97B82" w:rsidRPr="00E97B82" w:rsidRDefault="00E97B82" w:rsidP="00E97B82">
            <w:pPr>
              <w:ind w:firstLine="8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21</w:t>
            </w:r>
          </w:p>
        </w:tc>
      </w:tr>
      <w:tr w:rsidR="00E97B82" w:rsidRPr="00E97B82" w:rsidTr="00E97B82">
        <w:tc>
          <w:tcPr>
            <w:tcW w:w="751" w:type="dxa"/>
          </w:tcPr>
          <w:p w:rsidR="00E97B82" w:rsidRPr="00E97B82" w:rsidRDefault="00E97B82" w:rsidP="00E97B82">
            <w:pPr>
              <w:ind w:left="-534"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</w:tcPr>
          <w:p w:rsidR="00E97B82" w:rsidRPr="00E97B82" w:rsidRDefault="00E97B82" w:rsidP="00E97B82">
            <w:pPr>
              <w:jc w:val="both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Итого:</w:t>
            </w:r>
          </w:p>
        </w:tc>
        <w:tc>
          <w:tcPr>
            <w:tcW w:w="1728" w:type="dxa"/>
          </w:tcPr>
          <w:p w:rsidR="00E97B82" w:rsidRPr="00E97B82" w:rsidRDefault="00E97B82" w:rsidP="00E97B82">
            <w:pPr>
              <w:ind w:firstLine="34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</w:tcPr>
          <w:p w:rsidR="00E97B82" w:rsidRPr="00E97B82" w:rsidRDefault="00E97B82" w:rsidP="00E97B82">
            <w:pPr>
              <w:ind w:firstLine="7"/>
              <w:jc w:val="center"/>
              <w:rPr>
                <w:sz w:val="28"/>
                <w:szCs w:val="28"/>
              </w:rPr>
            </w:pPr>
            <w:r w:rsidRPr="00E97B82">
              <w:rPr>
                <w:sz w:val="28"/>
                <w:szCs w:val="28"/>
              </w:rPr>
              <w:t>690</w:t>
            </w:r>
          </w:p>
        </w:tc>
        <w:tc>
          <w:tcPr>
            <w:tcW w:w="2052" w:type="dxa"/>
          </w:tcPr>
          <w:p w:rsidR="00E97B82" w:rsidRPr="00E97B82" w:rsidRDefault="00E97B82" w:rsidP="00E97B82">
            <w:pPr>
              <w:ind w:firstLine="8"/>
              <w:jc w:val="center"/>
              <w:rPr>
                <w:sz w:val="28"/>
                <w:szCs w:val="28"/>
              </w:rPr>
            </w:pPr>
          </w:p>
        </w:tc>
      </w:tr>
    </w:tbl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Заготовлено грубых кормов всего 16200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 xml:space="preserve">, в том числе солома 10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 xml:space="preserve">, люцерна 1320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 xml:space="preserve">., однолетние травы 360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 xml:space="preserve">. и остальное - разнотравные корма 14510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 xml:space="preserve">.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В 2016 году в результате заморозков в фазе цветения погиб ожидаемый урожай косточковых культур на площади 327 га</w:t>
      </w:r>
      <w:proofErr w:type="gramStart"/>
      <w:r w:rsidRPr="00E97B82">
        <w:rPr>
          <w:sz w:val="28"/>
          <w:szCs w:val="28"/>
        </w:rPr>
        <w:t xml:space="preserve">., </w:t>
      </w:r>
      <w:proofErr w:type="gramEnd"/>
      <w:r w:rsidRPr="00E97B82">
        <w:rPr>
          <w:sz w:val="28"/>
          <w:szCs w:val="28"/>
        </w:rPr>
        <w:t>что составляет  54,5 %  от общей площади плодоносящих культур.   Валовой  сбор плодов с оставшейся площади 273 га</w:t>
      </w:r>
      <w:proofErr w:type="gramStart"/>
      <w:r w:rsidRPr="00E97B82">
        <w:rPr>
          <w:sz w:val="28"/>
          <w:szCs w:val="28"/>
        </w:rPr>
        <w:t xml:space="preserve">., </w:t>
      </w:r>
      <w:proofErr w:type="gramEnd"/>
      <w:r w:rsidRPr="00E97B82">
        <w:rPr>
          <w:sz w:val="28"/>
          <w:szCs w:val="28"/>
        </w:rPr>
        <w:t xml:space="preserve">составляет 6006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>., при урожайности  220 ц/га. В результате гибели косточковых культур консервные заводы остались без продукции для переработки и консервную   продукцию не произвели.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Также в 2016 году тепличные хозяйства  района вырастили  80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>. помидоров.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В СППК «Зирани» выращено 100 </w:t>
      </w:r>
      <w:proofErr w:type="spellStart"/>
      <w:r w:rsidRPr="00E97B82">
        <w:rPr>
          <w:sz w:val="28"/>
          <w:szCs w:val="28"/>
        </w:rPr>
        <w:t>цн</w:t>
      </w:r>
      <w:proofErr w:type="spellEnd"/>
      <w:r w:rsidRPr="00E97B82">
        <w:rPr>
          <w:sz w:val="28"/>
          <w:szCs w:val="28"/>
        </w:rPr>
        <w:t xml:space="preserve">. рыбы.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В сентябре - октябре 2016 года  СПК им. Энгельса провел посевы многолетних трав на площади 20 га.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 Также  проведены посевы озимых зерновых культур под урожай  2017 года в следующих хозяйствах: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1. МУП «совхоз Араканский» - 90 га.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2. МУП им. Шамиля – 30 га.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      Итого: 120 га.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На 01.01.2017  года  в Унцукульском  районе, во всех категориях хозяйств насчитывается всего  КРС 22520 гол, в том числе коров 12638 гол,  МРС  всего 138189 гол, в том  числе  овцекозоматок  88881 гол,  птица всех возрастов 68730  гол, в том числе несушки 65120 гол, и лошади 1380 голов. </w:t>
      </w:r>
    </w:p>
    <w:p w:rsidR="00E97B82" w:rsidRDefault="00E97B82" w:rsidP="00E97B82">
      <w:pPr>
        <w:ind w:firstLine="540"/>
        <w:jc w:val="both"/>
        <w:rPr>
          <w:sz w:val="28"/>
          <w:szCs w:val="28"/>
        </w:rPr>
      </w:pP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Объем произведенной продукции животноводства в натуре за отчетный период составляет: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- мясо в живом весе – 5840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>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- молоко – </w:t>
      </w:r>
      <w:r w:rsidR="00A17E22">
        <w:rPr>
          <w:sz w:val="28"/>
          <w:szCs w:val="28"/>
        </w:rPr>
        <w:t xml:space="preserve">23127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>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яйца – 11,721 млн. шт.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- шерсть (физический вес) – 57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>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- мед - 28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>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Таким образом, удой молока на 1 фуражную корову за лактацию  составляет 1850 литр</w:t>
      </w:r>
      <w:proofErr w:type="gramStart"/>
      <w:r w:rsidRPr="00E97B82">
        <w:rPr>
          <w:sz w:val="28"/>
          <w:szCs w:val="28"/>
        </w:rPr>
        <w:t xml:space="preserve">.,  </w:t>
      </w:r>
      <w:proofErr w:type="gramEnd"/>
      <w:r w:rsidRPr="00E97B82">
        <w:rPr>
          <w:sz w:val="28"/>
          <w:szCs w:val="28"/>
        </w:rPr>
        <w:t>средний настриг шерсти с одной овцы 2,2 кг.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Объем произведенной  валовой продукции сельского хозяйства района составляет </w:t>
      </w:r>
      <w:r w:rsidR="009651BE">
        <w:rPr>
          <w:sz w:val="28"/>
          <w:szCs w:val="28"/>
        </w:rPr>
        <w:t>1562,016</w:t>
      </w:r>
      <w:r w:rsidRPr="00E97B82">
        <w:rPr>
          <w:sz w:val="28"/>
          <w:szCs w:val="28"/>
        </w:rPr>
        <w:t xml:space="preserve"> млн. руб., в том числе: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животноводство – 775,6</w:t>
      </w:r>
      <w:r w:rsidR="009651BE">
        <w:rPr>
          <w:sz w:val="28"/>
          <w:szCs w:val="28"/>
        </w:rPr>
        <w:t>21</w:t>
      </w:r>
      <w:r w:rsidRPr="00E97B82">
        <w:rPr>
          <w:sz w:val="28"/>
          <w:szCs w:val="28"/>
        </w:rPr>
        <w:t xml:space="preserve">  млн. руб.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- растениеводство – </w:t>
      </w:r>
      <w:r w:rsidR="009651BE">
        <w:rPr>
          <w:sz w:val="28"/>
          <w:szCs w:val="28"/>
        </w:rPr>
        <w:t>786,395</w:t>
      </w:r>
      <w:r w:rsidRPr="00E97B82">
        <w:rPr>
          <w:sz w:val="28"/>
          <w:szCs w:val="28"/>
        </w:rPr>
        <w:t xml:space="preserve">  млн. руб.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чистая прибыль 58,4 млн. руб. Среднемесячная заработная плата работников сельского хозяйства составил  8500 – 10000  руб.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Из общей районной картины следующим образом выглядят   производственные показатели хозяйств общественного сектора:</w:t>
      </w:r>
    </w:p>
    <w:p w:rsidR="00E97B82" w:rsidRPr="00E97B82" w:rsidRDefault="00E97B82" w:rsidP="00A35CAB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                                                  КРС           в т.ч.        МРС       в т.ч.       Лошади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                                                гол</w:t>
      </w:r>
      <w:proofErr w:type="gramStart"/>
      <w:r w:rsidRPr="00E97B82">
        <w:rPr>
          <w:sz w:val="28"/>
          <w:szCs w:val="28"/>
        </w:rPr>
        <w:t>.</w:t>
      </w:r>
      <w:proofErr w:type="gramEnd"/>
      <w:r w:rsidRPr="00E97B82">
        <w:rPr>
          <w:sz w:val="28"/>
          <w:szCs w:val="28"/>
        </w:rPr>
        <w:t xml:space="preserve">          </w:t>
      </w:r>
      <w:proofErr w:type="gramStart"/>
      <w:r w:rsidRPr="00E97B82">
        <w:rPr>
          <w:sz w:val="28"/>
          <w:szCs w:val="28"/>
        </w:rPr>
        <w:t>к</w:t>
      </w:r>
      <w:proofErr w:type="gramEnd"/>
      <w:r w:rsidRPr="00E97B82">
        <w:rPr>
          <w:sz w:val="28"/>
          <w:szCs w:val="28"/>
        </w:rPr>
        <w:t>оров         гол.       маток          гол.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1. МУП им. Шамиля              46              45            952          782              3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2. ГУП «Зирани»                    50              29            759          730              1                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3. МУП «Иштибури»               -                -               -               -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4. МУП «с/з Араканский»      98              76           280          216              5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5. МУП им. Махмуда              8                4             529          302              1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6. МУП им. Горького               -                -               -               -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7. СПК им. Энгельса</w:t>
      </w:r>
      <w:proofErr w:type="gramStart"/>
      <w:r w:rsidRPr="00E97B82">
        <w:rPr>
          <w:sz w:val="28"/>
          <w:szCs w:val="28"/>
        </w:rPr>
        <w:t xml:space="preserve">                -                -               -               -</w:t>
      </w:r>
      <w:proofErr w:type="gramEnd"/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b/>
          <w:sz w:val="28"/>
          <w:szCs w:val="28"/>
        </w:rPr>
        <w:lastRenderedPageBreak/>
        <w:t xml:space="preserve">    </w:t>
      </w:r>
      <w:r w:rsidRPr="00E97B82">
        <w:rPr>
          <w:sz w:val="28"/>
          <w:szCs w:val="28"/>
        </w:rPr>
        <w:t xml:space="preserve">Итого:                                 202            124          2520         2030             8                   </w:t>
      </w:r>
    </w:p>
    <w:p w:rsidR="00E97B82" w:rsidRPr="00E97B82" w:rsidRDefault="00E97B82" w:rsidP="00E97B82">
      <w:pPr>
        <w:ind w:firstLine="540"/>
        <w:rPr>
          <w:sz w:val="28"/>
          <w:szCs w:val="28"/>
        </w:rPr>
      </w:pPr>
    </w:p>
    <w:p w:rsidR="00E97B82" w:rsidRPr="00E97B82" w:rsidRDefault="00E97B82" w:rsidP="00E97B82">
      <w:pPr>
        <w:ind w:firstLine="540"/>
        <w:rPr>
          <w:sz w:val="28"/>
          <w:szCs w:val="28"/>
        </w:rPr>
      </w:pPr>
      <w:r w:rsidRPr="00E97B82">
        <w:rPr>
          <w:sz w:val="28"/>
          <w:szCs w:val="28"/>
        </w:rPr>
        <w:t>Получен приплод: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                                                        КРС               МРС      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Pr="00E97B82">
        <w:rPr>
          <w:sz w:val="28"/>
          <w:szCs w:val="28"/>
        </w:rPr>
        <w:t>гол</w:t>
      </w:r>
      <w:proofErr w:type="gramStart"/>
      <w:r w:rsidRPr="00E97B82">
        <w:rPr>
          <w:sz w:val="28"/>
          <w:szCs w:val="28"/>
        </w:rPr>
        <w:t>.</w:t>
      </w:r>
      <w:proofErr w:type="gramEnd"/>
      <w:r w:rsidRPr="00E97B82">
        <w:rPr>
          <w:sz w:val="28"/>
          <w:szCs w:val="28"/>
        </w:rPr>
        <w:t xml:space="preserve">                </w:t>
      </w:r>
      <w:proofErr w:type="gramStart"/>
      <w:r w:rsidRPr="00E97B82">
        <w:rPr>
          <w:sz w:val="28"/>
          <w:szCs w:val="28"/>
        </w:rPr>
        <w:t>г</w:t>
      </w:r>
      <w:proofErr w:type="gramEnd"/>
      <w:r w:rsidRPr="00E97B82">
        <w:rPr>
          <w:sz w:val="28"/>
          <w:szCs w:val="28"/>
        </w:rPr>
        <w:t xml:space="preserve">ол.      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1. МУП им. Шамиля                         13                 750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2. ГУП «Зирани»                               25                 700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3. МУП «Иштибури»                          -                    -            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4. МУП «с/з Араканский»                 60                150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5. МУП им. Махмуда                         4                  250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6. МУП им. Горького                         -                     -            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7. СПК им. Энгельса</w:t>
      </w:r>
      <w:proofErr w:type="gramStart"/>
      <w:r w:rsidRPr="00E97B82">
        <w:rPr>
          <w:sz w:val="28"/>
          <w:szCs w:val="28"/>
        </w:rPr>
        <w:t xml:space="preserve">                          -                     -  </w:t>
      </w:r>
      <w:proofErr w:type="gramEnd"/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    Итого:                                            102               1850                      </w:t>
      </w:r>
    </w:p>
    <w:p w:rsidR="00E97B82" w:rsidRPr="00E97B82" w:rsidRDefault="00E97B82" w:rsidP="00E97B82">
      <w:pPr>
        <w:ind w:firstLine="540"/>
        <w:rPr>
          <w:sz w:val="28"/>
          <w:szCs w:val="28"/>
        </w:rPr>
      </w:pPr>
    </w:p>
    <w:p w:rsidR="00E97B82" w:rsidRPr="00E97B82" w:rsidRDefault="00E97B82" w:rsidP="00E97B82">
      <w:pPr>
        <w:ind w:firstLine="540"/>
        <w:rPr>
          <w:sz w:val="28"/>
          <w:szCs w:val="28"/>
        </w:rPr>
      </w:pPr>
      <w:r w:rsidRPr="00E97B82">
        <w:rPr>
          <w:sz w:val="28"/>
          <w:szCs w:val="28"/>
        </w:rPr>
        <w:t>Надо</w:t>
      </w:r>
      <w:r w:rsidR="00F962CE">
        <w:rPr>
          <w:sz w:val="28"/>
          <w:szCs w:val="28"/>
        </w:rPr>
        <w:t>й</w:t>
      </w:r>
      <w:r w:rsidRPr="00E97B82">
        <w:rPr>
          <w:sz w:val="28"/>
          <w:szCs w:val="28"/>
        </w:rPr>
        <w:t xml:space="preserve"> молока: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                                                        Валовой надой            Удой молока с 1 коровы      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                                                                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 xml:space="preserve">.                                    литр.      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1. МУП им. Шамиля                             330                                    2200            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2. ГУП «Зирани»                                   498                                    1717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3. МУП «Иштибури»                              -                                          -            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4. МУП «с/з Араканский»                   1409                                   1854     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5. МУП им. Махмуда                             94                                     2350         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6. МУП им. Горького                              -                                          -                  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7. СПК им. Энгельса</w:t>
      </w:r>
      <w:proofErr w:type="gramStart"/>
      <w:r w:rsidRPr="00E97B82">
        <w:rPr>
          <w:sz w:val="28"/>
          <w:szCs w:val="28"/>
        </w:rPr>
        <w:t xml:space="preserve">                               -                                          -  </w:t>
      </w:r>
      <w:proofErr w:type="gramEnd"/>
    </w:p>
    <w:p w:rsidR="00E97B82" w:rsidRPr="00E97B82" w:rsidRDefault="00E97B82" w:rsidP="00E97B82">
      <w:pPr>
        <w:ind w:firstLine="540"/>
        <w:jc w:val="both"/>
        <w:rPr>
          <w:b/>
          <w:sz w:val="28"/>
          <w:szCs w:val="28"/>
        </w:rPr>
      </w:pPr>
      <w:r w:rsidRPr="00E97B82">
        <w:rPr>
          <w:sz w:val="28"/>
          <w:szCs w:val="28"/>
        </w:rPr>
        <w:t xml:space="preserve">    Итого:                                                 2331</w:t>
      </w:r>
      <w:r w:rsidRPr="00E97B82">
        <w:rPr>
          <w:b/>
          <w:sz w:val="28"/>
          <w:szCs w:val="28"/>
        </w:rPr>
        <w:t xml:space="preserve">                                     -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Реализовано всего: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- мясо – 53,4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>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- молоко – 176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>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- шерсть – 6,5 </w:t>
      </w:r>
      <w:proofErr w:type="spellStart"/>
      <w:r w:rsidRPr="00E97B82">
        <w:rPr>
          <w:sz w:val="28"/>
          <w:szCs w:val="28"/>
        </w:rPr>
        <w:t>тн</w:t>
      </w:r>
      <w:proofErr w:type="spellEnd"/>
      <w:r w:rsidRPr="00E97B82">
        <w:rPr>
          <w:sz w:val="28"/>
          <w:szCs w:val="28"/>
        </w:rPr>
        <w:t>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Таким образом, общий объем произведенной валовой продукции сельского хозяйства общественного сектора Унцукульского района составляет 524,5 млн. руб.</w:t>
      </w:r>
    </w:p>
    <w:p w:rsidR="00E97B82" w:rsidRPr="00E97B82" w:rsidRDefault="00E97B82" w:rsidP="00E97B82">
      <w:pPr>
        <w:pStyle w:val="a9"/>
        <w:ind w:left="0"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 По программе ППР РД в 201 году,  согласно разработанному  плану мероприятий в МО «Унцукульский район» по реализации приоритетного проекта развития республики Дагестан «Эффективный агропромышленный комплекс», реализованы следующие проекты:</w:t>
      </w:r>
    </w:p>
    <w:p w:rsidR="00E97B82" w:rsidRPr="00E97B82" w:rsidRDefault="00E97B82" w:rsidP="00E97B82">
      <w:pPr>
        <w:pStyle w:val="a9"/>
        <w:ind w:left="0"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- посажено многолетних насаждений </w:t>
      </w:r>
      <w:r w:rsidR="00101205">
        <w:rPr>
          <w:sz w:val="28"/>
          <w:szCs w:val="28"/>
        </w:rPr>
        <w:t>40</w:t>
      </w:r>
      <w:r w:rsidRPr="00E97B82">
        <w:rPr>
          <w:sz w:val="28"/>
          <w:szCs w:val="28"/>
        </w:rPr>
        <w:t xml:space="preserve"> га.</w:t>
      </w:r>
    </w:p>
    <w:p w:rsidR="00E97B82" w:rsidRPr="00E97B82" w:rsidRDefault="00E97B82" w:rsidP="00E97B82">
      <w:pPr>
        <w:pStyle w:val="a9"/>
        <w:ind w:left="0"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посажено  виноградники 3, га.</w:t>
      </w:r>
    </w:p>
    <w:p w:rsidR="00E97B82" w:rsidRPr="00E97B82" w:rsidRDefault="00E97B82" w:rsidP="00E97B82">
      <w:pPr>
        <w:pStyle w:val="a9"/>
        <w:ind w:left="0"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завешено строительство теплицы ООО «Нур и</w:t>
      </w:r>
      <w:proofErr w:type="gramStart"/>
      <w:r w:rsidRPr="00E97B82">
        <w:rPr>
          <w:sz w:val="28"/>
          <w:szCs w:val="28"/>
        </w:rPr>
        <w:t xml:space="preserve"> С</w:t>
      </w:r>
      <w:proofErr w:type="gramEnd"/>
      <w:r w:rsidRPr="00E97B82">
        <w:rPr>
          <w:sz w:val="28"/>
          <w:szCs w:val="28"/>
        </w:rPr>
        <w:t>» на площади 0,15 га.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 В 2016 году  </w:t>
      </w:r>
      <w:proofErr w:type="spellStart"/>
      <w:r w:rsidRPr="00E97B82">
        <w:rPr>
          <w:sz w:val="28"/>
          <w:szCs w:val="28"/>
        </w:rPr>
        <w:t>сельхозтоваропроизводителям</w:t>
      </w:r>
      <w:proofErr w:type="spellEnd"/>
      <w:r w:rsidRPr="00E97B82">
        <w:rPr>
          <w:sz w:val="28"/>
          <w:szCs w:val="28"/>
        </w:rPr>
        <w:t xml:space="preserve"> района выделены из МСХ РД финансовые средства:</w:t>
      </w:r>
    </w:p>
    <w:p w:rsidR="00E97B82" w:rsidRPr="00E97B82" w:rsidRDefault="00E97B82" w:rsidP="00E97B82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субсидии на строительства жилья – 10 чел.</w:t>
      </w:r>
    </w:p>
    <w:p w:rsidR="00F962CE" w:rsidRDefault="00E97B82" w:rsidP="00F962CE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дотация на молоко – 458 тыс. руб.</w:t>
      </w:r>
    </w:p>
    <w:p w:rsidR="00E97B82" w:rsidRPr="00E97B82" w:rsidRDefault="00E97B82" w:rsidP="00F962CE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на поддержку овцеводства – 4820 тыс. руб.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В отчетном году сельхозпредприятия Унцукульского района совместно с отделом сельского хозяйства приняли самое активное участие в </w:t>
      </w:r>
      <w:r w:rsidRPr="00E97B82">
        <w:rPr>
          <w:sz w:val="28"/>
          <w:szCs w:val="28"/>
        </w:rPr>
        <w:lastRenderedPageBreak/>
        <w:t xml:space="preserve">сельскохозяйственных ярмарках республиканского и районного масштаба, где была представлена  продукция животноводства, растениеводства, консервная продукция и др., притом реализация товаров осуществлялась по ценам ниже рыночных.   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В 2017 году отделом сельского хозяйства совместно с сельхозпредприятиями района планируется провести яровые посевы сельскохозяйственных культур на площади 1550 га</w:t>
      </w:r>
      <w:proofErr w:type="gramStart"/>
      <w:r w:rsidRPr="00E97B82">
        <w:rPr>
          <w:sz w:val="28"/>
          <w:szCs w:val="28"/>
        </w:rPr>
        <w:t xml:space="preserve">., </w:t>
      </w:r>
      <w:proofErr w:type="gramEnd"/>
      <w:r w:rsidRPr="00E97B82">
        <w:rPr>
          <w:sz w:val="28"/>
          <w:szCs w:val="28"/>
        </w:rPr>
        <w:t>в том числе по культурам: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кукуруза на зерно – 1215 га.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овощи – 142 га.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картофель – 160 га.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рис – 33 га.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Также намечается закладка многолетних насаждений во всех категориях хозяйств на общей площади  22 га</w:t>
      </w:r>
      <w:proofErr w:type="gramStart"/>
      <w:r w:rsidRPr="00E97B82">
        <w:rPr>
          <w:sz w:val="28"/>
          <w:szCs w:val="28"/>
        </w:rPr>
        <w:t>.</w:t>
      </w:r>
      <w:proofErr w:type="gramEnd"/>
      <w:r w:rsidRPr="00E97B82">
        <w:rPr>
          <w:sz w:val="28"/>
          <w:szCs w:val="28"/>
        </w:rPr>
        <w:t xml:space="preserve"> </w:t>
      </w:r>
      <w:proofErr w:type="gramStart"/>
      <w:r w:rsidRPr="00E97B82">
        <w:rPr>
          <w:sz w:val="28"/>
          <w:szCs w:val="28"/>
        </w:rPr>
        <w:t>в</w:t>
      </w:r>
      <w:proofErr w:type="gramEnd"/>
      <w:r w:rsidRPr="00E97B82">
        <w:rPr>
          <w:sz w:val="28"/>
          <w:szCs w:val="28"/>
        </w:rPr>
        <w:t xml:space="preserve"> том числе: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весенняя закладка – 14 га.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осенняя закладка –  8 га.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В 2017 году намечается завершит</w:t>
      </w:r>
      <w:r w:rsidR="001A204D">
        <w:rPr>
          <w:sz w:val="28"/>
          <w:szCs w:val="28"/>
        </w:rPr>
        <w:t>ь</w:t>
      </w:r>
      <w:r w:rsidRPr="00E97B82">
        <w:rPr>
          <w:sz w:val="28"/>
          <w:szCs w:val="28"/>
        </w:rPr>
        <w:t xml:space="preserve"> строительство МТФ ООО «Салман» на 120 голов в селении Аракани. 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строительство теплицы ООО «Нур и</w:t>
      </w:r>
      <w:proofErr w:type="gramStart"/>
      <w:r w:rsidRPr="00E97B82">
        <w:rPr>
          <w:sz w:val="28"/>
          <w:szCs w:val="28"/>
        </w:rPr>
        <w:t xml:space="preserve"> С</w:t>
      </w:r>
      <w:proofErr w:type="gramEnd"/>
      <w:r w:rsidRPr="00E97B82">
        <w:rPr>
          <w:sz w:val="28"/>
          <w:szCs w:val="28"/>
        </w:rPr>
        <w:t>» на площади 0,4 га.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строительство теплицы СППК «Зирани» на площади 0,2 га.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ввод в эксплуатацию 15 га</w:t>
      </w:r>
      <w:proofErr w:type="gramStart"/>
      <w:r w:rsidRPr="00E97B82">
        <w:rPr>
          <w:sz w:val="28"/>
          <w:szCs w:val="28"/>
        </w:rPr>
        <w:t>.</w:t>
      </w:r>
      <w:proofErr w:type="gramEnd"/>
      <w:r w:rsidRPr="00E97B82">
        <w:rPr>
          <w:sz w:val="28"/>
          <w:szCs w:val="28"/>
        </w:rPr>
        <w:t xml:space="preserve"> </w:t>
      </w:r>
      <w:proofErr w:type="gramStart"/>
      <w:r w:rsidRPr="00E97B82">
        <w:rPr>
          <w:sz w:val="28"/>
          <w:szCs w:val="28"/>
        </w:rPr>
        <w:t>р</w:t>
      </w:r>
      <w:proofErr w:type="gramEnd"/>
      <w:r w:rsidRPr="00E97B82">
        <w:rPr>
          <w:sz w:val="28"/>
          <w:szCs w:val="28"/>
        </w:rPr>
        <w:t>исовых чеков в СПК им. Энгельса</w:t>
      </w:r>
    </w:p>
    <w:p w:rsidR="00E97B82" w:rsidRPr="00E97B82" w:rsidRDefault="00E97B82" w:rsidP="00E97B82">
      <w:pPr>
        <w:pStyle w:val="a9"/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СПК «</w:t>
      </w:r>
      <w:proofErr w:type="spellStart"/>
      <w:r w:rsidRPr="00E97B82">
        <w:rPr>
          <w:sz w:val="28"/>
          <w:szCs w:val="28"/>
        </w:rPr>
        <w:t>Габах</w:t>
      </w:r>
      <w:proofErr w:type="spellEnd"/>
      <w:r w:rsidRPr="00E97B82">
        <w:rPr>
          <w:sz w:val="28"/>
          <w:szCs w:val="28"/>
        </w:rPr>
        <w:t>» в селении Ирганай планирует  строительство цеха по переработке молока на площади 24 м</w:t>
      </w:r>
      <w:proofErr w:type="gramStart"/>
      <w:r w:rsidRPr="00E97B82">
        <w:rPr>
          <w:sz w:val="28"/>
          <w:szCs w:val="28"/>
        </w:rPr>
        <w:t>2</w:t>
      </w:r>
      <w:proofErr w:type="gramEnd"/>
      <w:r w:rsidRPr="00E97B82">
        <w:rPr>
          <w:sz w:val="28"/>
          <w:szCs w:val="28"/>
        </w:rPr>
        <w:t xml:space="preserve">. </w:t>
      </w:r>
    </w:p>
    <w:p w:rsidR="00DC771F" w:rsidRPr="00AE5BF4" w:rsidRDefault="00DC771F" w:rsidP="004917A4">
      <w:pPr>
        <w:ind w:firstLine="540"/>
        <w:jc w:val="center"/>
        <w:rPr>
          <w:b/>
          <w:color w:val="FF0000"/>
          <w:sz w:val="28"/>
          <w:szCs w:val="28"/>
        </w:rPr>
      </w:pPr>
    </w:p>
    <w:p w:rsidR="00E85DA8" w:rsidRPr="0079050D" w:rsidRDefault="00E85DA8" w:rsidP="00E85DA8">
      <w:pPr>
        <w:pStyle w:val="ad"/>
        <w:jc w:val="center"/>
        <w:rPr>
          <w:b/>
          <w:sz w:val="28"/>
          <w:szCs w:val="28"/>
        </w:rPr>
      </w:pPr>
      <w:bookmarkStart w:id="1" w:name="bookmark0"/>
      <w:r w:rsidRPr="0079050D">
        <w:rPr>
          <w:b/>
          <w:sz w:val="28"/>
          <w:szCs w:val="28"/>
        </w:rPr>
        <w:t>Об итогах деятельности Антитеррористической комиссии</w:t>
      </w:r>
    </w:p>
    <w:p w:rsidR="00E85DA8" w:rsidRPr="0079050D" w:rsidRDefault="00E85DA8" w:rsidP="00E85DA8">
      <w:pPr>
        <w:pStyle w:val="ad"/>
        <w:jc w:val="center"/>
        <w:rPr>
          <w:b/>
          <w:sz w:val="28"/>
          <w:szCs w:val="28"/>
        </w:rPr>
      </w:pPr>
      <w:r w:rsidRPr="0079050D">
        <w:rPr>
          <w:b/>
          <w:sz w:val="28"/>
          <w:szCs w:val="28"/>
        </w:rPr>
        <w:t xml:space="preserve">в МО «Унцукульский район» за 2016 год </w:t>
      </w:r>
    </w:p>
    <w:p w:rsidR="00E85DA8" w:rsidRPr="0079050D" w:rsidRDefault="00E85DA8" w:rsidP="00E85DA8">
      <w:pPr>
        <w:pStyle w:val="ad"/>
        <w:jc w:val="center"/>
        <w:rPr>
          <w:b/>
          <w:sz w:val="28"/>
          <w:szCs w:val="28"/>
        </w:rPr>
      </w:pPr>
    </w:p>
    <w:p w:rsidR="00E85DA8" w:rsidRPr="0079050D" w:rsidRDefault="00E85DA8" w:rsidP="00E85DA8">
      <w:pPr>
        <w:ind w:firstLine="426"/>
        <w:jc w:val="both"/>
        <w:rPr>
          <w:sz w:val="28"/>
          <w:szCs w:val="28"/>
        </w:rPr>
      </w:pPr>
      <w:r w:rsidRPr="0079050D">
        <w:rPr>
          <w:sz w:val="28"/>
          <w:szCs w:val="28"/>
        </w:rPr>
        <w:t>Деятельность АТК в МО «Унцукульский район» в 2016 году осуществлялась в соответствии со складывающейся обстановкой с учетом плана работы АТК в МО, решений и рекомендаций АТК в РД, руководства аппарата АТК в РД, а также с учетом решений АТК в МО «Унцукульский район».</w:t>
      </w:r>
    </w:p>
    <w:p w:rsidR="00E85DA8" w:rsidRPr="0079050D" w:rsidRDefault="00E85DA8" w:rsidP="00E85DA8">
      <w:pPr>
        <w:ind w:firstLine="426"/>
        <w:jc w:val="both"/>
        <w:rPr>
          <w:sz w:val="28"/>
          <w:szCs w:val="28"/>
        </w:rPr>
      </w:pPr>
      <w:r w:rsidRPr="0079050D">
        <w:rPr>
          <w:sz w:val="28"/>
          <w:szCs w:val="28"/>
          <w:shd w:val="clear" w:color="auto" w:fill="FFFFFF"/>
        </w:rPr>
        <w:t xml:space="preserve">В соответствии с планами работы подготовлено и проведено </w:t>
      </w:r>
      <w:r w:rsidRPr="0079050D">
        <w:rPr>
          <w:sz w:val="28"/>
          <w:szCs w:val="28"/>
          <w:u w:val="single"/>
          <w:shd w:val="clear" w:color="auto" w:fill="FFFFFF"/>
        </w:rPr>
        <w:t>9</w:t>
      </w:r>
      <w:r w:rsidRPr="0079050D">
        <w:rPr>
          <w:sz w:val="28"/>
          <w:szCs w:val="28"/>
          <w:shd w:val="clear" w:color="auto" w:fill="FFFFFF"/>
        </w:rPr>
        <w:t xml:space="preserve"> заседаний Антитеррористической комиссии Унцукульского района, в том числе </w:t>
      </w:r>
      <w:r w:rsidRPr="0079050D">
        <w:rPr>
          <w:sz w:val="28"/>
          <w:szCs w:val="28"/>
          <w:u w:val="single"/>
          <w:shd w:val="clear" w:color="auto" w:fill="FFFFFF"/>
        </w:rPr>
        <w:t>4</w:t>
      </w:r>
      <w:r w:rsidRPr="0079050D">
        <w:rPr>
          <w:sz w:val="28"/>
          <w:szCs w:val="28"/>
          <w:shd w:val="clear" w:color="auto" w:fill="FFFFFF"/>
        </w:rPr>
        <w:t xml:space="preserve"> внеочередных заседания,</w:t>
      </w:r>
      <w:r w:rsidRPr="0079050D">
        <w:rPr>
          <w:sz w:val="28"/>
          <w:szCs w:val="28"/>
        </w:rPr>
        <w:t xml:space="preserve"> на</w:t>
      </w:r>
      <w:r w:rsidRPr="0079050D">
        <w:rPr>
          <w:sz w:val="28"/>
          <w:szCs w:val="28"/>
        </w:rPr>
        <w:tab/>
        <w:t xml:space="preserve">которых рассмотрено </w:t>
      </w:r>
      <w:r w:rsidRPr="0079050D">
        <w:rPr>
          <w:sz w:val="28"/>
          <w:szCs w:val="28"/>
          <w:u w:val="single"/>
        </w:rPr>
        <w:t>36</w:t>
      </w:r>
      <w:r w:rsidRPr="0079050D">
        <w:rPr>
          <w:sz w:val="28"/>
          <w:szCs w:val="28"/>
        </w:rPr>
        <w:t xml:space="preserve"> вопросов.</w:t>
      </w:r>
      <w:r w:rsidRPr="0079050D">
        <w:rPr>
          <w:sz w:val="28"/>
          <w:szCs w:val="28"/>
          <w:shd w:val="clear" w:color="auto" w:fill="FFFFFF"/>
        </w:rPr>
        <w:t xml:space="preserve"> Из них </w:t>
      </w:r>
      <w:r w:rsidRPr="0079050D">
        <w:rPr>
          <w:sz w:val="28"/>
          <w:szCs w:val="28"/>
        </w:rPr>
        <w:t xml:space="preserve">под председательством заместителя председателя АТК в МО прошло </w:t>
      </w:r>
      <w:r w:rsidRPr="0079050D">
        <w:rPr>
          <w:sz w:val="28"/>
          <w:szCs w:val="28"/>
          <w:u w:val="single"/>
        </w:rPr>
        <w:t>2</w:t>
      </w:r>
      <w:r w:rsidRPr="0079050D">
        <w:rPr>
          <w:sz w:val="28"/>
          <w:szCs w:val="28"/>
        </w:rPr>
        <w:t xml:space="preserve"> заседания.</w:t>
      </w:r>
    </w:p>
    <w:p w:rsidR="00E85DA8" w:rsidRPr="0079050D" w:rsidRDefault="00E85DA8" w:rsidP="00E85DA8">
      <w:pPr>
        <w:pStyle w:val="paragraph"/>
        <w:spacing w:before="0" w:beforeAutospacing="0" w:after="160" w:afterAutospacing="0"/>
        <w:ind w:firstLine="426"/>
        <w:jc w:val="both"/>
        <w:textAlignment w:val="baseline"/>
        <w:rPr>
          <w:sz w:val="28"/>
          <w:szCs w:val="28"/>
        </w:rPr>
      </w:pPr>
      <w:r w:rsidRPr="0079050D">
        <w:rPr>
          <w:rStyle w:val="normaltextrun"/>
        </w:rPr>
        <w:t xml:space="preserve">При Антитеррористической комиссии МО «Унцукульский район» создана постоянно действующая рабочая группа по противодействию идеологии терроризма, которая занимается профилактикой терроризма и экстремизма </w:t>
      </w:r>
      <w:r w:rsidRPr="0079050D">
        <w:rPr>
          <w:rStyle w:val="normaltextrun"/>
          <w:b/>
        </w:rPr>
        <w:t>по следующим направлениям:</w:t>
      </w:r>
      <w:r w:rsidRPr="0079050D">
        <w:rPr>
          <w:rStyle w:val="eop"/>
          <w:sz w:val="28"/>
          <w:szCs w:val="28"/>
        </w:rPr>
        <w:t> </w:t>
      </w:r>
    </w:p>
    <w:p w:rsidR="00E85DA8" w:rsidRPr="0079050D" w:rsidRDefault="00E85DA8" w:rsidP="00E85DA8">
      <w:pPr>
        <w:pStyle w:val="paragraph"/>
        <w:spacing w:before="0" w:beforeAutospacing="0" w:after="160" w:afterAutospacing="0"/>
        <w:ind w:firstLine="426"/>
        <w:jc w:val="both"/>
        <w:textAlignment w:val="baseline"/>
        <w:rPr>
          <w:sz w:val="28"/>
          <w:szCs w:val="28"/>
        </w:rPr>
      </w:pPr>
      <w:r w:rsidRPr="0079050D">
        <w:rPr>
          <w:rStyle w:val="normaltextrun"/>
        </w:rPr>
        <w:t>- работа с членами семей уничтоженных боевиков;</w:t>
      </w:r>
      <w:r w:rsidRPr="0079050D">
        <w:rPr>
          <w:rStyle w:val="eop"/>
          <w:sz w:val="28"/>
          <w:szCs w:val="28"/>
        </w:rPr>
        <w:t> </w:t>
      </w:r>
    </w:p>
    <w:p w:rsidR="00E85DA8" w:rsidRPr="0079050D" w:rsidRDefault="00E85DA8" w:rsidP="00E85DA8">
      <w:pPr>
        <w:pStyle w:val="paragraph"/>
        <w:spacing w:before="0" w:beforeAutospacing="0" w:after="160" w:afterAutospacing="0"/>
        <w:ind w:firstLine="426"/>
        <w:jc w:val="both"/>
        <w:textAlignment w:val="baseline"/>
        <w:rPr>
          <w:sz w:val="28"/>
          <w:szCs w:val="28"/>
        </w:rPr>
      </w:pPr>
      <w:proofErr w:type="gramStart"/>
      <w:r w:rsidRPr="0079050D">
        <w:rPr>
          <w:rStyle w:val="normaltextrun"/>
        </w:rPr>
        <w:t>- работа с участниками и пособниками НВФ, освободившихся из мест лишения свободы;</w:t>
      </w:r>
      <w:r w:rsidRPr="0079050D">
        <w:rPr>
          <w:rStyle w:val="eop"/>
          <w:sz w:val="28"/>
          <w:szCs w:val="28"/>
        </w:rPr>
        <w:t> </w:t>
      </w:r>
      <w:proofErr w:type="gramEnd"/>
    </w:p>
    <w:p w:rsidR="00E85DA8" w:rsidRPr="0079050D" w:rsidRDefault="00E85DA8" w:rsidP="00E85DA8">
      <w:pPr>
        <w:pStyle w:val="paragraph"/>
        <w:spacing w:before="0" w:beforeAutospacing="0" w:after="160" w:afterAutospacing="0"/>
        <w:ind w:firstLine="426"/>
        <w:jc w:val="both"/>
        <w:textAlignment w:val="baseline"/>
        <w:rPr>
          <w:sz w:val="28"/>
          <w:szCs w:val="28"/>
        </w:rPr>
      </w:pPr>
      <w:r w:rsidRPr="0079050D">
        <w:rPr>
          <w:rStyle w:val="normaltextrun"/>
        </w:rPr>
        <w:t>- адресно профилактическая работа с</w:t>
      </w:r>
      <w:r w:rsidRPr="0079050D">
        <w:rPr>
          <w:sz w:val="28"/>
          <w:szCs w:val="28"/>
        </w:rPr>
        <w:t xml:space="preserve"> близкими родственниками разыскиваемых лиц, с целью склонения их к работе по склонению своих родственников к отказу от дальнейшей преступной деятельности и возвращению к мирной жизни.</w:t>
      </w:r>
    </w:p>
    <w:p w:rsidR="00E85DA8" w:rsidRPr="0079050D" w:rsidRDefault="00E85DA8" w:rsidP="00E85DA8">
      <w:pPr>
        <w:pStyle w:val="paragraph"/>
        <w:spacing w:before="0" w:beforeAutospacing="0" w:after="160" w:afterAutospacing="0"/>
        <w:ind w:firstLine="426"/>
        <w:jc w:val="both"/>
        <w:textAlignment w:val="baseline"/>
        <w:rPr>
          <w:rStyle w:val="eop"/>
          <w:sz w:val="28"/>
          <w:szCs w:val="28"/>
        </w:rPr>
      </w:pPr>
      <w:r w:rsidRPr="0079050D">
        <w:rPr>
          <w:rStyle w:val="normaltextrun"/>
        </w:rPr>
        <w:lastRenderedPageBreak/>
        <w:t>В состав рабочей группы входят духовенство, психолог, руководитель центра занятости, специалисты аппарата АТК в МО «Унцукульский район», работники администрации МО «Унцукульский район» и сотрудники правоохранительных органов.</w:t>
      </w:r>
      <w:r w:rsidRPr="0079050D">
        <w:rPr>
          <w:rStyle w:val="eop"/>
          <w:sz w:val="28"/>
          <w:szCs w:val="28"/>
        </w:rPr>
        <w:t> </w:t>
      </w:r>
    </w:p>
    <w:p w:rsidR="00E85DA8" w:rsidRPr="0079050D" w:rsidRDefault="00E85DA8" w:rsidP="00E85DA8">
      <w:pPr>
        <w:pStyle w:val="paragraph"/>
        <w:spacing w:before="0" w:beforeAutospacing="0" w:after="160" w:afterAutospacing="0"/>
        <w:ind w:firstLine="426"/>
        <w:jc w:val="both"/>
        <w:textAlignment w:val="baseline"/>
        <w:rPr>
          <w:rStyle w:val="normaltextrun"/>
        </w:rPr>
      </w:pPr>
      <w:r w:rsidRPr="0079050D">
        <w:rPr>
          <w:rStyle w:val="normaltextrun"/>
        </w:rPr>
        <w:t>Группой осуществляется адресная профилактическая работа как с посещением указанных граждан на дому, так и с приглашением их в администрацию района. </w:t>
      </w:r>
    </w:p>
    <w:p w:rsidR="00E85DA8" w:rsidRPr="0079050D" w:rsidRDefault="00E85DA8" w:rsidP="00E85DA8">
      <w:pPr>
        <w:pStyle w:val="paragraph"/>
        <w:spacing w:before="0" w:beforeAutospacing="0" w:after="160" w:afterAutospacing="0"/>
        <w:ind w:firstLine="426"/>
        <w:jc w:val="both"/>
        <w:textAlignment w:val="baseline"/>
        <w:rPr>
          <w:sz w:val="28"/>
          <w:szCs w:val="28"/>
        </w:rPr>
      </w:pPr>
      <w:r w:rsidRPr="0079050D">
        <w:rPr>
          <w:rStyle w:val="normaltextrun"/>
        </w:rPr>
        <w:t>За 2016 год проведено</w:t>
      </w:r>
      <w:r w:rsidRPr="0079050D">
        <w:rPr>
          <w:rStyle w:val="eop"/>
          <w:sz w:val="28"/>
          <w:szCs w:val="28"/>
        </w:rPr>
        <w:t> </w:t>
      </w:r>
      <w:r w:rsidRPr="0079050D">
        <w:rPr>
          <w:rStyle w:val="eop"/>
          <w:sz w:val="28"/>
          <w:szCs w:val="28"/>
          <w:u w:val="single"/>
        </w:rPr>
        <w:t>127</w:t>
      </w:r>
      <w:r w:rsidRPr="0079050D">
        <w:rPr>
          <w:rStyle w:val="eop"/>
          <w:sz w:val="28"/>
          <w:szCs w:val="28"/>
        </w:rPr>
        <w:t xml:space="preserve"> адресно профилактических бесед с выделенной категорией лиц.</w:t>
      </w:r>
      <w:r w:rsidRPr="0079050D">
        <w:rPr>
          <w:iCs/>
          <w:sz w:val="28"/>
          <w:szCs w:val="28"/>
          <w:shd w:val="clear" w:color="auto" w:fill="FFFFFF"/>
        </w:rPr>
        <w:t xml:space="preserve"> </w:t>
      </w:r>
      <w:r>
        <w:rPr>
          <w:rStyle w:val="normaltextrun"/>
        </w:rPr>
        <w:t>Также беседы</w:t>
      </w:r>
      <w:r w:rsidRPr="0079050D">
        <w:rPr>
          <w:rStyle w:val="normaltextrun"/>
        </w:rPr>
        <w:t xml:space="preserve"> </w:t>
      </w:r>
      <w:r>
        <w:rPr>
          <w:rStyle w:val="normaltextrun"/>
        </w:rPr>
        <w:t>проведены</w:t>
      </w:r>
      <w:r w:rsidRPr="0079050D">
        <w:rPr>
          <w:rStyle w:val="normaltextrun"/>
        </w:rPr>
        <w:t xml:space="preserve"> с родителями несовершеннолетних </w:t>
      </w:r>
      <w:proofErr w:type="gramStart"/>
      <w:r w:rsidRPr="0079050D">
        <w:rPr>
          <w:rStyle w:val="normaltextrun"/>
        </w:rPr>
        <w:t>детей</w:t>
      </w:r>
      <w:proofErr w:type="gramEnd"/>
      <w:r w:rsidRPr="0079050D">
        <w:rPr>
          <w:rStyle w:val="normaltextrun"/>
        </w:rPr>
        <w:t xml:space="preserve"> одежда которых не соответствует</w:t>
      </w:r>
      <w:r>
        <w:rPr>
          <w:rStyle w:val="normaltextrun"/>
        </w:rPr>
        <w:t xml:space="preserve"> требованиям образовательных организаций</w:t>
      </w:r>
      <w:r w:rsidRPr="0079050D">
        <w:rPr>
          <w:rStyle w:val="normaltextrun"/>
        </w:rPr>
        <w:t xml:space="preserve"> </w:t>
      </w:r>
      <w:r w:rsidRPr="0079050D">
        <w:rPr>
          <w:rStyle w:val="normaltextrun"/>
          <w:b/>
          <w:i/>
        </w:rPr>
        <w:t>(</w:t>
      </w:r>
      <w:proofErr w:type="spellStart"/>
      <w:r w:rsidRPr="0079050D">
        <w:rPr>
          <w:rStyle w:val="normaltextrun"/>
          <w:b/>
          <w:i/>
        </w:rPr>
        <w:t>никаб</w:t>
      </w:r>
      <w:proofErr w:type="spellEnd"/>
      <w:r w:rsidRPr="0079050D">
        <w:rPr>
          <w:rStyle w:val="normaltextrun"/>
          <w:b/>
          <w:i/>
        </w:rPr>
        <w:t>)</w:t>
      </w:r>
      <w:r w:rsidRPr="0079050D">
        <w:rPr>
          <w:rStyle w:val="normaltextrun"/>
        </w:rPr>
        <w:t xml:space="preserve"> то ест</w:t>
      </w:r>
      <w:r>
        <w:rPr>
          <w:rStyle w:val="normaltextrun"/>
        </w:rPr>
        <w:t>ь полное закрытие лица</w:t>
      </w:r>
      <w:r w:rsidRPr="0079050D">
        <w:rPr>
          <w:rStyle w:val="normaltextrun"/>
        </w:rPr>
        <w:t xml:space="preserve">. Также рабочая группа по противодействию идеологии терроризма </w:t>
      </w:r>
      <w:r w:rsidRPr="0079050D">
        <w:rPr>
          <w:sz w:val="28"/>
          <w:szCs w:val="28"/>
        </w:rPr>
        <w:t xml:space="preserve">с 01.09.2016 по 30.09.2016 </w:t>
      </w:r>
      <w:r w:rsidRPr="0079050D">
        <w:rPr>
          <w:rStyle w:val="normaltextrun"/>
        </w:rPr>
        <w:t>приняла активное участие</w:t>
      </w:r>
      <w:r w:rsidRPr="0079050D">
        <w:rPr>
          <w:sz w:val="28"/>
          <w:szCs w:val="28"/>
        </w:rPr>
        <w:t xml:space="preserve"> в проводимой на территории Унцукульского района оперативно-профилактической операции «Защита». В рамках данной операции проведены профилактические беседы с близкими родственниками (действующих, уничтоженных, осужденных) членов НВФ с заполнением листов профилактических бесед. Составлены учетные карты на несовершеннолетних детей (действующих, уничтоженных, осужденных) членов НВФ.</w:t>
      </w:r>
    </w:p>
    <w:p w:rsidR="00E85DA8" w:rsidRPr="0079050D" w:rsidRDefault="00E85DA8" w:rsidP="00E85DA8">
      <w:pPr>
        <w:pStyle w:val="paragraph"/>
        <w:spacing w:before="0" w:beforeAutospacing="0" w:after="160" w:afterAutospacing="0"/>
        <w:ind w:firstLine="426"/>
        <w:jc w:val="both"/>
        <w:textAlignment w:val="baseline"/>
        <w:rPr>
          <w:sz w:val="28"/>
          <w:szCs w:val="28"/>
        </w:rPr>
      </w:pPr>
      <w:r w:rsidRPr="0079050D">
        <w:rPr>
          <w:rStyle w:val="normaltextrun"/>
        </w:rPr>
        <w:t xml:space="preserve">За истекший период рабочей группой проведено 4 </w:t>
      </w:r>
      <w:proofErr w:type="gramStart"/>
      <w:r w:rsidRPr="0079050D">
        <w:rPr>
          <w:rStyle w:val="normaltextrun"/>
        </w:rPr>
        <w:t>совещания</w:t>
      </w:r>
      <w:proofErr w:type="gramEnd"/>
      <w:r w:rsidRPr="0079050D">
        <w:rPr>
          <w:rStyle w:val="normaltextrun"/>
        </w:rPr>
        <w:t xml:space="preserve"> которые закреплены протоколами. На заседаниях Антитеррористической комиссии осуществляется заслушивание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руководителя рабочей группы о результатах проделанной работы. </w:t>
      </w:r>
      <w:r w:rsidRPr="0079050D">
        <w:rPr>
          <w:rStyle w:val="eop"/>
          <w:sz w:val="28"/>
          <w:szCs w:val="28"/>
        </w:rPr>
        <w:t> </w:t>
      </w:r>
    </w:p>
    <w:p w:rsidR="00E85DA8" w:rsidRPr="0079050D" w:rsidRDefault="00E85DA8" w:rsidP="00E85DA8">
      <w:pPr>
        <w:pStyle w:val="paragraph"/>
        <w:spacing w:before="0" w:beforeAutospacing="0" w:after="160" w:afterAutospacing="0"/>
        <w:ind w:firstLine="426"/>
        <w:jc w:val="both"/>
        <w:textAlignment w:val="baseline"/>
        <w:rPr>
          <w:sz w:val="28"/>
          <w:szCs w:val="28"/>
        </w:rPr>
      </w:pPr>
      <w:r w:rsidRPr="0079050D">
        <w:rPr>
          <w:rStyle w:val="normaltextrun"/>
        </w:rPr>
        <w:t>В рамках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реализации перечня мероприятий муниципальной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программы «Комплексная программа противодействия идеологии терроризма в муниципальном образовании «Унцукульский район» на 2016 год»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регулярно во всех образовательных учреждениях района с участием представителей Антитеррористической комиссии в МО, правоохранительных органов,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духовенства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и общественности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проводятся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мероприятия с демонстрацией документальных фильмов и слайдов таких как: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«ИГИЛ. Восточный капкан»,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«Терроризм: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его источники и последствия»,</w:t>
      </w:r>
      <w:r w:rsidRPr="0079050D">
        <w:rPr>
          <w:rStyle w:val="apple-converted-space"/>
          <w:sz w:val="28"/>
          <w:szCs w:val="28"/>
          <w:shd w:val="clear" w:color="auto" w:fill="FFFFFF"/>
        </w:rPr>
        <w:t> </w:t>
      </w:r>
      <w:r w:rsidRPr="0079050D">
        <w:rPr>
          <w:rStyle w:val="normaltextrun"/>
          <w:shd w:val="clear" w:color="auto" w:fill="FFFFFF"/>
        </w:rPr>
        <w:t>«Экстремизм - Угроза Обществу!» и т.п.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Всего по итогам 2016 года проведено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более 250 мероприятий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(форумы, «круглые столы», лекции, беседы, встречи, акции и т.д.)</w:t>
      </w:r>
      <w:r w:rsidRPr="0079050D">
        <w:rPr>
          <w:rStyle w:val="apple-converted-space"/>
          <w:sz w:val="28"/>
          <w:szCs w:val="28"/>
        </w:rPr>
        <w:t> </w:t>
      </w:r>
      <w:r w:rsidRPr="0079050D">
        <w:rPr>
          <w:rStyle w:val="normaltextrun"/>
        </w:rPr>
        <w:t>по противодействию идеологии терроризма и экстремизма, в которых приняли участие около 15000 человек. </w:t>
      </w:r>
      <w:r w:rsidRPr="0079050D">
        <w:rPr>
          <w:rStyle w:val="eop"/>
          <w:sz w:val="28"/>
          <w:szCs w:val="28"/>
        </w:rPr>
        <w:t> </w:t>
      </w:r>
    </w:p>
    <w:p w:rsidR="00E85DA8" w:rsidRPr="0079050D" w:rsidRDefault="00E85DA8" w:rsidP="00E85DA8">
      <w:pPr>
        <w:ind w:firstLine="426"/>
        <w:jc w:val="both"/>
        <w:rPr>
          <w:sz w:val="28"/>
          <w:szCs w:val="28"/>
        </w:rPr>
      </w:pPr>
      <w:r w:rsidRPr="0079050D">
        <w:rPr>
          <w:sz w:val="28"/>
          <w:szCs w:val="28"/>
        </w:rPr>
        <w:t xml:space="preserve">В целях доведения до населения Унцукульского района принимаемых органами власти РД мер, направленных на стабилизацию общественно-политической обстановки, улучшения социально-экономического положения в республике, и информирования о проводимой работе по противодействию идеологии терроризма, в 2016 году с начала года проведены встречи с </w:t>
      </w:r>
      <w:proofErr w:type="spellStart"/>
      <w:r w:rsidRPr="0079050D">
        <w:rPr>
          <w:sz w:val="28"/>
          <w:szCs w:val="28"/>
        </w:rPr>
        <w:t>джамаатами</w:t>
      </w:r>
      <w:proofErr w:type="spellEnd"/>
      <w:r w:rsidRPr="0079050D">
        <w:rPr>
          <w:sz w:val="28"/>
          <w:szCs w:val="28"/>
        </w:rPr>
        <w:t xml:space="preserve"> сельских поселений совместно с руководителями учреждений и организаций.</w:t>
      </w:r>
    </w:p>
    <w:p w:rsidR="00E85DA8" w:rsidRPr="0079050D" w:rsidRDefault="00E85DA8" w:rsidP="00E85DA8">
      <w:pPr>
        <w:ind w:firstLine="426"/>
        <w:jc w:val="both"/>
        <w:rPr>
          <w:b/>
          <w:bCs/>
          <w:sz w:val="28"/>
          <w:szCs w:val="28"/>
        </w:rPr>
      </w:pPr>
      <w:r w:rsidRPr="0079050D">
        <w:rPr>
          <w:sz w:val="28"/>
          <w:szCs w:val="28"/>
        </w:rPr>
        <w:t xml:space="preserve">Сотрудниками аппарата АТК в МО осуществлены выезды в </w:t>
      </w:r>
      <w:r w:rsidRPr="0079050D">
        <w:rPr>
          <w:sz w:val="28"/>
          <w:szCs w:val="28"/>
          <w:u w:val="single"/>
        </w:rPr>
        <w:t>12</w:t>
      </w:r>
      <w:r w:rsidRPr="0079050D">
        <w:rPr>
          <w:sz w:val="28"/>
          <w:szCs w:val="28"/>
        </w:rPr>
        <w:t xml:space="preserve"> сельских поселений Унцукульского района в целях проведения профилактических бесед с выделенной категорией граждан. </w:t>
      </w:r>
      <w:r w:rsidRPr="0079050D">
        <w:rPr>
          <w:sz w:val="28"/>
          <w:szCs w:val="28"/>
          <w:shd w:val="clear" w:color="auto" w:fill="FFFFFF"/>
        </w:rPr>
        <w:t>Во всех сельских поселениях МО «Унцукульский район» созданы рабочие группы по противодействию идеологии терроризма и экстремизма. </w:t>
      </w:r>
      <w:r w:rsidRPr="0079050D">
        <w:rPr>
          <w:sz w:val="28"/>
          <w:szCs w:val="28"/>
        </w:rPr>
        <w:t xml:space="preserve">Выездные встречи с выделенной категорией граждан позволяют дать объективную оценку тому или иному лицу </w:t>
      </w:r>
      <w:proofErr w:type="gramStart"/>
      <w:r w:rsidRPr="0079050D">
        <w:rPr>
          <w:sz w:val="28"/>
          <w:szCs w:val="28"/>
        </w:rPr>
        <w:t>находящегося</w:t>
      </w:r>
      <w:proofErr w:type="gramEnd"/>
      <w:r w:rsidRPr="0079050D">
        <w:rPr>
          <w:sz w:val="28"/>
          <w:szCs w:val="28"/>
        </w:rPr>
        <w:t xml:space="preserve"> на профилактическом учете в ОМВД России по Унцукульскому району РД. Также сотрудники аппарата АТК в МО совместно с сотрудниками правоохранительных органов проводят выездные встречи с близкими родственниками разыскиваемых лиц, с целью склонения их к работе по склонению своих родственников к отказу от дальнейшей преступной деятельности и возвращению к мирной жизни. </w:t>
      </w:r>
    </w:p>
    <w:p w:rsidR="00E85DA8" w:rsidRDefault="00E85DA8" w:rsidP="00FD3A1B">
      <w:pPr>
        <w:jc w:val="center"/>
        <w:rPr>
          <w:b/>
          <w:bCs/>
          <w:color w:val="000000"/>
          <w:sz w:val="28"/>
          <w:szCs w:val="28"/>
        </w:rPr>
      </w:pPr>
    </w:p>
    <w:p w:rsidR="00224DCB" w:rsidRDefault="00E85DA8" w:rsidP="00FD3A1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Оперативная обстановка в районе</w:t>
      </w:r>
    </w:p>
    <w:p w:rsidR="00FD3A1B" w:rsidRDefault="00224DCB" w:rsidP="00224D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bookmarkEnd w:id="1"/>
    </w:p>
    <w:p w:rsidR="00FD3A1B" w:rsidRDefault="00FD3A1B" w:rsidP="00224DCB">
      <w:pPr>
        <w:pStyle w:val="11"/>
        <w:tabs>
          <w:tab w:val="left" w:pos="709"/>
          <w:tab w:val="right" w:pos="10206"/>
        </w:tabs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Оперативная обстановка в </w:t>
      </w:r>
      <w:proofErr w:type="gramStart"/>
      <w:r>
        <w:rPr>
          <w:color w:val="000000"/>
          <w:szCs w:val="28"/>
        </w:rPr>
        <w:t>муниципальном</w:t>
      </w:r>
      <w:proofErr w:type="gramEnd"/>
      <w:r>
        <w:rPr>
          <w:color w:val="000000"/>
          <w:szCs w:val="28"/>
        </w:rPr>
        <w:t xml:space="preserve"> образования «Унцукульский район» Республики Дагестан по линии</w:t>
      </w:r>
      <w:r w:rsidRPr="00E36A37">
        <w:rPr>
          <w:color w:val="000000"/>
          <w:szCs w:val="28"/>
        </w:rPr>
        <w:t xml:space="preserve"> противодействия терроризму сохраняет тенденцию к нормализации, но всё ещё остаётся сложной. </w:t>
      </w:r>
    </w:p>
    <w:p w:rsidR="00FD3A1B" w:rsidRPr="00EC4791" w:rsidRDefault="00FD3A1B" w:rsidP="00FD3A1B">
      <w:pPr>
        <w:ind w:firstLine="426"/>
        <w:jc w:val="both"/>
        <w:rPr>
          <w:sz w:val="28"/>
          <w:szCs w:val="28"/>
        </w:rPr>
      </w:pPr>
      <w:r w:rsidRPr="00C34A4A">
        <w:rPr>
          <w:bCs/>
          <w:sz w:val="28"/>
          <w:szCs w:val="28"/>
        </w:rPr>
        <w:t>Основными угрозообразующими факторами</w:t>
      </w:r>
      <w:r w:rsidRPr="00C34A4A">
        <w:rPr>
          <w:sz w:val="28"/>
          <w:szCs w:val="28"/>
        </w:rPr>
        <w:t>,</w:t>
      </w:r>
      <w:r w:rsidRPr="00EC4791">
        <w:rPr>
          <w:sz w:val="28"/>
          <w:szCs w:val="28"/>
        </w:rPr>
        <w:t xml:space="preserve"> влияющими на</w:t>
      </w:r>
      <w:r>
        <w:rPr>
          <w:sz w:val="28"/>
          <w:szCs w:val="28"/>
        </w:rPr>
        <w:t xml:space="preserve"> оперативную</w:t>
      </w:r>
      <w:r w:rsidRPr="00EC4791">
        <w:rPr>
          <w:sz w:val="28"/>
          <w:szCs w:val="28"/>
        </w:rPr>
        <w:t xml:space="preserve"> обстановку в области противодействия терроризму в МО Унцукульский район, является:</w:t>
      </w:r>
    </w:p>
    <w:p w:rsidR="00FD3A1B" w:rsidRPr="00EC4791" w:rsidRDefault="00FD3A1B" w:rsidP="00FD3A1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x-none"/>
        </w:rPr>
        <w:t xml:space="preserve">- </w:t>
      </w:r>
      <w:r w:rsidRPr="00EC4791">
        <w:rPr>
          <w:sz w:val="28"/>
          <w:szCs w:val="28"/>
          <w:shd w:val="clear" w:color="auto" w:fill="FFFFFF"/>
          <w:lang w:eastAsia="x-none"/>
        </w:rPr>
        <w:t xml:space="preserve">наличие в районе </w:t>
      </w:r>
      <w:r w:rsidRPr="00EC4791">
        <w:rPr>
          <w:sz w:val="28"/>
          <w:szCs w:val="28"/>
          <w:shd w:val="clear" w:color="auto" w:fill="FFFFFF"/>
          <w:lang w:val="x-none" w:eastAsia="x-none"/>
        </w:rPr>
        <w:t>НВФ «</w:t>
      </w:r>
      <w:r w:rsidRPr="00EC4791">
        <w:rPr>
          <w:sz w:val="28"/>
          <w:szCs w:val="28"/>
          <w:shd w:val="clear" w:color="auto" w:fill="FFFFFF"/>
          <w:lang w:eastAsia="x-none"/>
        </w:rPr>
        <w:t>Харачинская</w:t>
      </w:r>
      <w:r w:rsidRPr="00EC4791">
        <w:rPr>
          <w:sz w:val="28"/>
          <w:szCs w:val="28"/>
          <w:shd w:val="clear" w:color="auto" w:fill="FFFFFF"/>
          <w:lang w:val="x-none" w:eastAsia="x-none"/>
        </w:rPr>
        <w:t>»</w:t>
      </w:r>
      <w:r w:rsidRPr="00EC4791">
        <w:rPr>
          <w:sz w:val="28"/>
          <w:szCs w:val="28"/>
          <w:shd w:val="clear" w:color="auto" w:fill="FFFFFF"/>
          <w:lang w:eastAsia="x-none"/>
        </w:rPr>
        <w:t xml:space="preserve"> общей численностью 3 человека </w:t>
      </w:r>
      <w:r w:rsidRPr="00C34A4A">
        <w:rPr>
          <w:sz w:val="28"/>
          <w:szCs w:val="28"/>
          <w:shd w:val="clear" w:color="auto" w:fill="FFFFFF"/>
          <w:lang w:eastAsia="x-none"/>
        </w:rPr>
        <w:t>(</w:t>
      </w:r>
      <w:r w:rsidRPr="00C34A4A">
        <w:rPr>
          <w:sz w:val="28"/>
          <w:szCs w:val="28"/>
          <w:u w:val="single"/>
        </w:rPr>
        <w:t>2</w:t>
      </w:r>
      <w:r w:rsidRPr="00EC4791">
        <w:rPr>
          <w:sz w:val="28"/>
          <w:szCs w:val="28"/>
        </w:rPr>
        <w:t xml:space="preserve"> выходца из селения Харачи и </w:t>
      </w:r>
      <w:r w:rsidRPr="00C34A4A">
        <w:rPr>
          <w:sz w:val="28"/>
          <w:szCs w:val="28"/>
          <w:u w:val="single"/>
        </w:rPr>
        <w:t>1</w:t>
      </w:r>
      <w:r w:rsidRPr="00EC4791">
        <w:rPr>
          <w:sz w:val="28"/>
          <w:szCs w:val="28"/>
        </w:rPr>
        <w:t xml:space="preserve"> выходец из села Балахани).</w:t>
      </w:r>
    </w:p>
    <w:p w:rsidR="00FD3A1B" w:rsidRPr="00EC4791" w:rsidRDefault="00FD3A1B" w:rsidP="00FD3A1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4791">
        <w:rPr>
          <w:sz w:val="28"/>
          <w:szCs w:val="28"/>
        </w:rPr>
        <w:t>выезд жителей района для участия в вооруженном конфликте на территории Сирийской Арабской Республики (в Ираке и т.д.), где они получают боевой опыт, устанавливают связи с членами международных террористических организаций.</w:t>
      </w:r>
    </w:p>
    <w:p w:rsidR="00FD3A1B" w:rsidRPr="00EC4791" w:rsidRDefault="00FD3A1B" w:rsidP="00FD3A1B">
      <w:pPr>
        <w:ind w:firstLine="426"/>
        <w:jc w:val="both"/>
        <w:rPr>
          <w:sz w:val="28"/>
          <w:szCs w:val="28"/>
        </w:rPr>
      </w:pPr>
      <w:r w:rsidRPr="00EC4791">
        <w:rPr>
          <w:sz w:val="28"/>
          <w:szCs w:val="28"/>
        </w:rPr>
        <w:t>Из числа жителей района, участвующих в вооруженном конфликте на территории Сирийской Арабской Республики и объявленных в розыск – 62 человек. Их возможное возвращение в Унцукульский район, после получения боевого опыта в составе МТО, может способствовать активизации террористической деятельности и является основным угрозообразующим фактором</w:t>
      </w:r>
      <w:r>
        <w:rPr>
          <w:sz w:val="28"/>
          <w:szCs w:val="28"/>
        </w:rPr>
        <w:t xml:space="preserve"> (</w:t>
      </w:r>
      <w:r w:rsidRPr="00EC4791">
        <w:rPr>
          <w:sz w:val="28"/>
          <w:szCs w:val="28"/>
        </w:rPr>
        <w:t>всего в розыске</w:t>
      </w:r>
      <w:r>
        <w:rPr>
          <w:sz w:val="28"/>
          <w:szCs w:val="28"/>
        </w:rPr>
        <w:t xml:space="preserve"> числятся</w:t>
      </w:r>
      <w:r w:rsidRPr="00EC4791">
        <w:rPr>
          <w:sz w:val="28"/>
          <w:szCs w:val="28"/>
        </w:rPr>
        <w:t xml:space="preserve"> </w:t>
      </w:r>
      <w:r w:rsidRPr="003F3072">
        <w:rPr>
          <w:sz w:val="28"/>
          <w:szCs w:val="28"/>
          <w:u w:val="single"/>
        </w:rPr>
        <w:t>77</w:t>
      </w:r>
      <w:r w:rsidRPr="00EC479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</w:t>
      </w:r>
      <w:r w:rsidRPr="00EC4791">
        <w:rPr>
          <w:sz w:val="28"/>
          <w:szCs w:val="28"/>
        </w:rPr>
        <w:t>.</w:t>
      </w:r>
    </w:p>
    <w:p w:rsidR="00FD3A1B" w:rsidRPr="00EC4791" w:rsidRDefault="00FD3A1B" w:rsidP="00FD3A1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4791">
        <w:rPr>
          <w:sz w:val="28"/>
          <w:szCs w:val="28"/>
        </w:rPr>
        <w:t xml:space="preserve">проживание в районе большого числа лиц, придерживающихся экстремистских взглядов. </w:t>
      </w:r>
    </w:p>
    <w:p w:rsidR="00FD3A1B" w:rsidRDefault="00FD3A1B" w:rsidP="00FD3A1B">
      <w:pPr>
        <w:widowControl w:val="0"/>
        <w:tabs>
          <w:tab w:val="left" w:pos="808"/>
        </w:tabs>
        <w:ind w:firstLine="426"/>
        <w:jc w:val="both"/>
        <w:rPr>
          <w:sz w:val="28"/>
          <w:szCs w:val="28"/>
          <w:shd w:val="clear" w:color="auto" w:fill="FFFFFF"/>
          <w:lang w:eastAsia="x-none"/>
        </w:rPr>
      </w:pPr>
      <w:r>
        <w:rPr>
          <w:sz w:val="28"/>
          <w:szCs w:val="28"/>
          <w:shd w:val="clear" w:color="auto" w:fill="FFFFFF"/>
          <w:lang w:eastAsia="x-none"/>
        </w:rPr>
        <w:t xml:space="preserve">- </w:t>
      </w:r>
      <w:r w:rsidRPr="00EC4791">
        <w:rPr>
          <w:sz w:val="28"/>
          <w:szCs w:val="28"/>
          <w:shd w:val="clear" w:color="auto" w:fill="FFFFFF"/>
          <w:lang w:eastAsia="x-none"/>
        </w:rPr>
        <w:t xml:space="preserve">более 55 жителей, прошедших и проходящих обучение в ЗИУЗ. Указанная категория граждан наиболее подвержена возможному влиянию экстремистки настроенных лиц, которые могут использовать их знания в исламе в своей противоправной (экстремистской) пропаганде. </w:t>
      </w:r>
    </w:p>
    <w:p w:rsidR="00FD3A1B" w:rsidRDefault="00FD3A1B" w:rsidP="00FD3A1B">
      <w:pPr>
        <w:widowControl w:val="0"/>
        <w:tabs>
          <w:tab w:val="left" w:pos="808"/>
        </w:tabs>
        <w:ind w:firstLine="426"/>
        <w:jc w:val="both"/>
        <w:rPr>
          <w:sz w:val="28"/>
          <w:szCs w:val="28"/>
          <w:shd w:val="clear" w:color="auto" w:fill="FFFFFF"/>
          <w:lang w:eastAsia="x-none"/>
        </w:rPr>
      </w:pPr>
    </w:p>
    <w:p w:rsidR="00FD3A1B" w:rsidRPr="00F043C0" w:rsidRDefault="00FD3A1B" w:rsidP="00FD3A1B">
      <w:pPr>
        <w:ind w:firstLine="709"/>
        <w:jc w:val="center"/>
        <w:rPr>
          <w:sz w:val="28"/>
          <w:szCs w:val="28"/>
          <w:u w:val="single"/>
        </w:rPr>
      </w:pPr>
      <w:r w:rsidRPr="00F043C0">
        <w:rPr>
          <w:color w:val="000000"/>
          <w:sz w:val="28"/>
          <w:szCs w:val="28"/>
          <w:u w:val="single"/>
        </w:rPr>
        <w:t>ОБЩАЯ ХАРАКТЕРИСТИКА ПРЕСТУПНОСТИ</w:t>
      </w:r>
    </w:p>
    <w:p w:rsidR="00FD3A1B" w:rsidRPr="00D263AB" w:rsidRDefault="00FD3A1B" w:rsidP="00FD3A1B">
      <w:pPr>
        <w:ind w:firstLine="709"/>
        <w:jc w:val="both"/>
        <w:rPr>
          <w:sz w:val="28"/>
          <w:szCs w:val="28"/>
        </w:rPr>
      </w:pPr>
      <w:r w:rsidRPr="00D263AB">
        <w:rPr>
          <w:color w:val="000000"/>
          <w:sz w:val="28"/>
          <w:szCs w:val="28"/>
        </w:rPr>
        <w:t xml:space="preserve">Анализ </w:t>
      </w:r>
      <w:proofErr w:type="gramStart"/>
      <w:r w:rsidRPr="00D263AB">
        <w:rPr>
          <w:color w:val="000000"/>
          <w:sz w:val="28"/>
          <w:szCs w:val="28"/>
        </w:rPr>
        <w:t>криминогенной ситуации</w:t>
      </w:r>
      <w:proofErr w:type="gramEnd"/>
      <w:r w:rsidRPr="00D263AB">
        <w:rPr>
          <w:color w:val="000000"/>
          <w:sz w:val="28"/>
          <w:szCs w:val="28"/>
        </w:rPr>
        <w:t xml:space="preserve"> в районе показывает, что за отчётный период на</w:t>
      </w:r>
      <w:r>
        <w:rPr>
          <w:color w:val="000000"/>
          <w:sz w:val="28"/>
          <w:szCs w:val="28"/>
        </w:rPr>
        <w:t>блюдается снижение</w:t>
      </w:r>
      <w:r w:rsidRPr="00D263AB">
        <w:rPr>
          <w:color w:val="000000"/>
          <w:sz w:val="28"/>
          <w:szCs w:val="28"/>
        </w:rPr>
        <w:t xml:space="preserve"> зарегистриров</w:t>
      </w:r>
      <w:r>
        <w:rPr>
          <w:color w:val="000000"/>
          <w:sz w:val="28"/>
          <w:szCs w:val="28"/>
        </w:rPr>
        <w:t xml:space="preserve">анных преступлений. </w:t>
      </w:r>
      <w:proofErr w:type="gramStart"/>
      <w:r>
        <w:rPr>
          <w:color w:val="000000"/>
          <w:sz w:val="28"/>
          <w:szCs w:val="28"/>
        </w:rPr>
        <w:t>Так, за 2016 год зарегистрировано – 273 (АППГ-332</w:t>
      </w:r>
      <w:r w:rsidRPr="00D263AB">
        <w:rPr>
          <w:color w:val="000000"/>
          <w:sz w:val="28"/>
          <w:szCs w:val="28"/>
        </w:rPr>
        <w:t xml:space="preserve">) преступлений, </w:t>
      </w:r>
      <w:r>
        <w:rPr>
          <w:color w:val="000000"/>
          <w:sz w:val="28"/>
          <w:szCs w:val="28"/>
        </w:rPr>
        <w:t xml:space="preserve">из них, тяжких и особо тяжких </w:t>
      </w:r>
      <w:r w:rsidRPr="00D263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 (АППГ 114), всего раскрыто 280 преступлений (АППГ – 297)</w:t>
      </w:r>
      <w:r w:rsidRPr="00D263AB">
        <w:rPr>
          <w:color w:val="000000"/>
          <w:sz w:val="28"/>
          <w:szCs w:val="28"/>
        </w:rPr>
        <w:t>, процент раскрываемости по району составил</w:t>
      </w:r>
      <w:r>
        <w:rPr>
          <w:color w:val="000000"/>
          <w:sz w:val="28"/>
          <w:szCs w:val="28"/>
        </w:rPr>
        <w:t xml:space="preserve"> 96.2%</w:t>
      </w:r>
      <w:r w:rsidRPr="00D263AB">
        <w:rPr>
          <w:color w:val="000000"/>
          <w:sz w:val="28"/>
          <w:szCs w:val="28"/>
        </w:rPr>
        <w:t xml:space="preserve"> (АППГ </w:t>
      </w:r>
      <w:r>
        <w:rPr>
          <w:color w:val="000000"/>
          <w:sz w:val="28"/>
          <w:szCs w:val="28"/>
        </w:rPr>
        <w:t>–</w:t>
      </w:r>
      <w:r w:rsidRPr="00D263AB">
        <w:rPr>
          <w:color w:val="000000"/>
          <w:sz w:val="28"/>
          <w:szCs w:val="28"/>
        </w:rPr>
        <w:t xml:space="preserve"> 82</w:t>
      </w:r>
      <w:r>
        <w:rPr>
          <w:color w:val="000000"/>
          <w:sz w:val="28"/>
          <w:szCs w:val="28"/>
        </w:rPr>
        <w:t>.0</w:t>
      </w:r>
      <w:r w:rsidRPr="00D263AB">
        <w:rPr>
          <w:color w:val="000000"/>
          <w:sz w:val="28"/>
          <w:szCs w:val="28"/>
        </w:rPr>
        <w:t xml:space="preserve"> </w:t>
      </w:r>
      <w:r w:rsidRPr="00D263AB">
        <w:rPr>
          <w:iCs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), по Республике 81,7%. Приостановлено 11 (АППГ 65) преступлений, из них 7 (АППГ 60</w:t>
      </w:r>
      <w:r w:rsidRPr="00D263AB">
        <w:rPr>
          <w:color w:val="000000"/>
          <w:sz w:val="28"/>
          <w:szCs w:val="28"/>
        </w:rPr>
        <w:t>) тяжкие.</w:t>
      </w:r>
      <w:proofErr w:type="gramEnd"/>
    </w:p>
    <w:p w:rsidR="00FD3A1B" w:rsidRPr="00D263AB" w:rsidRDefault="00FD3A1B" w:rsidP="00FD3A1B">
      <w:pPr>
        <w:ind w:firstLine="709"/>
        <w:jc w:val="both"/>
        <w:rPr>
          <w:sz w:val="28"/>
          <w:szCs w:val="28"/>
        </w:rPr>
      </w:pPr>
      <w:r w:rsidRPr="00D263AB">
        <w:rPr>
          <w:color w:val="000000"/>
          <w:sz w:val="28"/>
          <w:szCs w:val="28"/>
        </w:rPr>
        <w:t>Раскры</w:t>
      </w:r>
      <w:r>
        <w:rPr>
          <w:color w:val="000000"/>
          <w:sz w:val="28"/>
          <w:szCs w:val="28"/>
        </w:rPr>
        <w:t>то преступлений прошлых лет - 6</w:t>
      </w:r>
      <w:r w:rsidRPr="00D263AB">
        <w:rPr>
          <w:color w:val="000000"/>
          <w:sz w:val="28"/>
          <w:szCs w:val="28"/>
        </w:rPr>
        <w:t>.</w:t>
      </w:r>
    </w:p>
    <w:p w:rsidR="00FD3A1B" w:rsidRPr="00D263AB" w:rsidRDefault="00FD3A1B" w:rsidP="00FD3A1B">
      <w:pPr>
        <w:ind w:firstLine="709"/>
        <w:jc w:val="both"/>
        <w:rPr>
          <w:sz w:val="28"/>
          <w:szCs w:val="28"/>
        </w:rPr>
      </w:pPr>
    </w:p>
    <w:p w:rsidR="00FD3A1B" w:rsidRPr="00EC4791" w:rsidRDefault="00FD3A1B" w:rsidP="00FD3A1B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EC4791">
        <w:rPr>
          <w:rStyle w:val="normaltextrun"/>
          <w:sz w:val="28"/>
          <w:szCs w:val="28"/>
        </w:rPr>
        <w:t>Сохраняется угроза активизации деятельности террористических групп на территории района за счет вливания в их ряды лиц, принимавших участие в боевых действиях на Ближнем Востоке.</w:t>
      </w:r>
      <w:r w:rsidRPr="00EC4791">
        <w:rPr>
          <w:rStyle w:val="eop"/>
        </w:rPr>
        <w:t> </w:t>
      </w:r>
    </w:p>
    <w:p w:rsidR="00FD3A1B" w:rsidRDefault="00FD3A1B" w:rsidP="00FD3A1B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sz w:val="28"/>
          <w:szCs w:val="28"/>
        </w:rPr>
      </w:pPr>
      <w:r w:rsidRPr="00EC4791">
        <w:rPr>
          <w:rStyle w:val="normaltextrun"/>
          <w:sz w:val="28"/>
          <w:szCs w:val="28"/>
        </w:rPr>
        <w:t>Подтверждением тому являются изымаемые на территории района средства террора, в</w:t>
      </w:r>
      <w:r w:rsidRPr="00EC4791">
        <w:rPr>
          <w:rStyle w:val="apple-converted-space"/>
          <w:sz w:val="28"/>
          <w:szCs w:val="28"/>
        </w:rPr>
        <w:t> </w:t>
      </w:r>
      <w:r w:rsidRPr="00EC4791">
        <w:rPr>
          <w:rStyle w:val="normaltextrun"/>
          <w:sz w:val="28"/>
          <w:szCs w:val="28"/>
        </w:rPr>
        <w:t>числе подготовленные к применению СВУ, взрывчатые вещества и компоненты для их изготовления.</w:t>
      </w:r>
      <w:r w:rsidRPr="00EC4791">
        <w:rPr>
          <w:rStyle w:val="eop"/>
        </w:rPr>
        <w:t> </w:t>
      </w:r>
      <w:r w:rsidRPr="00224DCB">
        <w:rPr>
          <w:rStyle w:val="eop"/>
          <w:sz w:val="28"/>
        </w:rPr>
        <w:t xml:space="preserve">За 2016 год на территории Унцукульского района обнаружены </w:t>
      </w:r>
      <w:r w:rsidRPr="00224DCB">
        <w:rPr>
          <w:rStyle w:val="eop"/>
          <w:sz w:val="28"/>
          <w:u w:val="single"/>
        </w:rPr>
        <w:t>13</w:t>
      </w:r>
      <w:r w:rsidRPr="00224DCB">
        <w:rPr>
          <w:rStyle w:val="eop"/>
          <w:sz w:val="28"/>
        </w:rPr>
        <w:t xml:space="preserve"> схронов и тайников с оружием.</w:t>
      </w:r>
    </w:p>
    <w:p w:rsidR="00FD3A1B" w:rsidRPr="00EC4791" w:rsidRDefault="00FD3A1B" w:rsidP="00FD3A1B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</w:rPr>
      </w:pPr>
      <w:r w:rsidRPr="00EC4791">
        <w:rPr>
          <w:rStyle w:val="normaltextrun"/>
          <w:sz w:val="28"/>
          <w:szCs w:val="28"/>
        </w:rPr>
        <w:t>Изложенное развитие обстановки потребует от подразделений ОМВД еще больших усилий, организованности и четкого взаимодействия,</w:t>
      </w:r>
      <w:r w:rsidRPr="00EC4791">
        <w:rPr>
          <w:rStyle w:val="apple-converted-space"/>
          <w:sz w:val="28"/>
          <w:szCs w:val="28"/>
        </w:rPr>
        <w:t> </w:t>
      </w:r>
      <w:r w:rsidRPr="00EC4791">
        <w:rPr>
          <w:rStyle w:val="normaltextrun"/>
          <w:sz w:val="28"/>
          <w:szCs w:val="28"/>
        </w:rPr>
        <w:t>повышения эффективности работы по борьбе с преступностью, подготовки и реализации комплекса организационных и практических мер по совершенствованию профессионального мастерства и навыков личного состава к действиям в условиях осложнения оперативной обстановки.</w:t>
      </w:r>
      <w:r w:rsidRPr="00EC4791">
        <w:rPr>
          <w:rStyle w:val="eop"/>
        </w:rPr>
        <w:t> </w:t>
      </w:r>
    </w:p>
    <w:p w:rsidR="00FD3A1B" w:rsidRDefault="00FD3A1B" w:rsidP="00FD3A1B">
      <w:pPr>
        <w:pStyle w:val="11"/>
        <w:tabs>
          <w:tab w:val="left" w:pos="709"/>
          <w:tab w:val="right" w:pos="10206"/>
        </w:tabs>
        <w:jc w:val="both"/>
        <w:rPr>
          <w:szCs w:val="28"/>
        </w:rPr>
      </w:pPr>
      <w:r>
        <w:rPr>
          <w:szCs w:val="28"/>
        </w:rPr>
        <w:tab/>
      </w:r>
      <w:r w:rsidRPr="00EC4791">
        <w:rPr>
          <w:szCs w:val="28"/>
        </w:rPr>
        <w:t xml:space="preserve">Противодействие экстремизму и терроризму по-прежнему будет оставаться фундаментальной проблемой в перспективе, требующей принятия дальнейших </w:t>
      </w:r>
      <w:r w:rsidRPr="00EC4791">
        <w:rPr>
          <w:szCs w:val="28"/>
        </w:rPr>
        <w:lastRenderedPageBreak/>
        <w:t>решительных, эффективных мер и согласованных действий, направленных на предупреждение и пресечение проявлений любых их форм.</w:t>
      </w:r>
    </w:p>
    <w:p w:rsidR="00E85DA8" w:rsidRPr="00692EB2" w:rsidRDefault="00E85DA8" w:rsidP="00FD3A1B">
      <w:pPr>
        <w:pStyle w:val="11"/>
        <w:tabs>
          <w:tab w:val="left" w:pos="709"/>
          <w:tab w:val="right" w:pos="10206"/>
        </w:tabs>
        <w:jc w:val="both"/>
        <w:rPr>
          <w:color w:val="000000"/>
          <w:szCs w:val="28"/>
        </w:rPr>
      </w:pPr>
    </w:p>
    <w:p w:rsidR="00BE24D9" w:rsidRPr="00F67C58" w:rsidRDefault="00263D5B" w:rsidP="00BE24D9">
      <w:pPr>
        <w:pStyle w:val="a9"/>
        <w:spacing w:after="100" w:afterAutospacing="1"/>
        <w:ind w:left="0" w:right="-17"/>
        <w:contextualSpacing/>
        <w:jc w:val="center"/>
        <w:rPr>
          <w:b/>
          <w:sz w:val="28"/>
          <w:szCs w:val="28"/>
          <w:u w:val="single"/>
        </w:rPr>
      </w:pPr>
      <w:r w:rsidRPr="00F67C58">
        <w:rPr>
          <w:b/>
          <w:sz w:val="28"/>
          <w:szCs w:val="28"/>
          <w:u w:val="single"/>
        </w:rPr>
        <w:t xml:space="preserve">Основные </w:t>
      </w:r>
      <w:r w:rsidR="00AF7989" w:rsidRPr="00F67C58">
        <w:rPr>
          <w:b/>
          <w:sz w:val="28"/>
          <w:szCs w:val="28"/>
          <w:u w:val="single"/>
        </w:rPr>
        <w:t>мероприятия,</w:t>
      </w:r>
    </w:p>
    <w:p w:rsidR="00446855" w:rsidRPr="00F67C58" w:rsidRDefault="00263D5B" w:rsidP="00BE24D9">
      <w:pPr>
        <w:pStyle w:val="a9"/>
        <w:spacing w:after="100" w:afterAutospacing="1"/>
        <w:ind w:left="0" w:right="-17"/>
        <w:contextualSpacing/>
        <w:jc w:val="center"/>
        <w:rPr>
          <w:b/>
          <w:sz w:val="28"/>
          <w:szCs w:val="28"/>
          <w:u w:val="single"/>
        </w:rPr>
      </w:pPr>
      <w:r w:rsidRPr="00F67C58">
        <w:rPr>
          <w:b/>
          <w:sz w:val="28"/>
          <w:szCs w:val="28"/>
          <w:u w:val="single"/>
        </w:rPr>
        <w:t>по приоритетным проектам развития</w:t>
      </w:r>
      <w:r w:rsidR="00446855" w:rsidRPr="00F67C58">
        <w:rPr>
          <w:b/>
          <w:sz w:val="28"/>
          <w:szCs w:val="28"/>
          <w:u w:val="single"/>
        </w:rPr>
        <w:t xml:space="preserve"> </w:t>
      </w:r>
      <w:r w:rsidRPr="00F67C58">
        <w:rPr>
          <w:b/>
          <w:sz w:val="28"/>
          <w:szCs w:val="28"/>
          <w:u w:val="single"/>
        </w:rPr>
        <w:t xml:space="preserve">Республики Дагестан </w:t>
      </w:r>
    </w:p>
    <w:p w:rsidR="00263D5B" w:rsidRPr="00F67C58" w:rsidRDefault="00263D5B" w:rsidP="00BE24D9">
      <w:pPr>
        <w:pStyle w:val="a9"/>
        <w:spacing w:after="100" w:afterAutospacing="1"/>
        <w:ind w:left="0" w:right="-17"/>
        <w:contextualSpacing/>
        <w:jc w:val="center"/>
        <w:rPr>
          <w:b/>
          <w:sz w:val="28"/>
          <w:szCs w:val="28"/>
          <w:u w:val="single"/>
        </w:rPr>
      </w:pPr>
      <w:r w:rsidRPr="00F67C58">
        <w:rPr>
          <w:b/>
          <w:sz w:val="28"/>
          <w:szCs w:val="28"/>
          <w:u w:val="single"/>
        </w:rPr>
        <w:t>в МО «Унцукульский район»</w:t>
      </w:r>
      <w:r w:rsidR="00446855" w:rsidRPr="00F67C58">
        <w:rPr>
          <w:b/>
          <w:sz w:val="28"/>
          <w:szCs w:val="28"/>
          <w:u w:val="single"/>
        </w:rPr>
        <w:t xml:space="preserve"> </w:t>
      </w:r>
      <w:r w:rsidRPr="00F67C58">
        <w:rPr>
          <w:b/>
          <w:sz w:val="28"/>
          <w:szCs w:val="28"/>
          <w:u w:val="single"/>
        </w:rPr>
        <w:t>за 201</w:t>
      </w:r>
      <w:r w:rsidR="00F87F8A" w:rsidRPr="00F67C58">
        <w:rPr>
          <w:b/>
          <w:sz w:val="28"/>
          <w:szCs w:val="28"/>
          <w:u w:val="single"/>
        </w:rPr>
        <w:t>6</w:t>
      </w:r>
      <w:r w:rsidRPr="00F67C58">
        <w:rPr>
          <w:b/>
          <w:sz w:val="28"/>
          <w:szCs w:val="28"/>
          <w:u w:val="single"/>
        </w:rPr>
        <w:t xml:space="preserve"> год.</w:t>
      </w:r>
    </w:p>
    <w:p w:rsidR="00263D5B" w:rsidRPr="00F67C58" w:rsidRDefault="00263D5B" w:rsidP="00263D5B">
      <w:pPr>
        <w:pStyle w:val="a9"/>
        <w:ind w:left="0" w:right="-18"/>
        <w:jc w:val="center"/>
        <w:rPr>
          <w:b/>
          <w:sz w:val="28"/>
          <w:szCs w:val="28"/>
        </w:rPr>
      </w:pPr>
    </w:p>
    <w:p w:rsidR="00F67C58" w:rsidRPr="00F67C58" w:rsidRDefault="00F67C58" w:rsidP="00F67C58">
      <w:pPr>
        <w:tabs>
          <w:tab w:val="left" w:pos="2595"/>
        </w:tabs>
        <w:jc w:val="center"/>
        <w:rPr>
          <w:b/>
          <w:sz w:val="28"/>
          <w:szCs w:val="28"/>
        </w:rPr>
      </w:pPr>
      <w:r w:rsidRPr="00F67C58">
        <w:rPr>
          <w:b/>
          <w:sz w:val="28"/>
          <w:szCs w:val="28"/>
        </w:rPr>
        <w:t>«Обеление» экономики»</w:t>
      </w:r>
    </w:p>
    <w:p w:rsidR="00F67C58" w:rsidRPr="00F67C58" w:rsidRDefault="00F67C58" w:rsidP="00F67C58">
      <w:pPr>
        <w:tabs>
          <w:tab w:val="left" w:pos="2595"/>
        </w:tabs>
        <w:jc w:val="both"/>
        <w:rPr>
          <w:b/>
          <w:sz w:val="28"/>
          <w:szCs w:val="28"/>
        </w:rPr>
      </w:pPr>
    </w:p>
    <w:p w:rsidR="00F67C58" w:rsidRPr="00F67C58" w:rsidRDefault="00F67C58" w:rsidP="00F67C58">
      <w:pPr>
        <w:tabs>
          <w:tab w:val="left" w:pos="2595"/>
        </w:tabs>
        <w:jc w:val="center"/>
        <w:rPr>
          <w:sz w:val="28"/>
          <w:szCs w:val="28"/>
        </w:rPr>
      </w:pPr>
      <w:r w:rsidRPr="00F67C58">
        <w:rPr>
          <w:sz w:val="28"/>
          <w:szCs w:val="28"/>
        </w:rPr>
        <w:t>Исполнение собственных доходов</w:t>
      </w:r>
    </w:p>
    <w:p w:rsidR="00F67C58" w:rsidRPr="00F67C58" w:rsidRDefault="00F67C58" w:rsidP="00F67C58">
      <w:pPr>
        <w:pStyle w:val="ad"/>
        <w:ind w:firstLine="709"/>
        <w:jc w:val="both"/>
        <w:rPr>
          <w:sz w:val="28"/>
          <w:szCs w:val="28"/>
        </w:rPr>
      </w:pPr>
    </w:p>
    <w:p w:rsidR="00F67C58" w:rsidRPr="00F67C58" w:rsidRDefault="00F67C58" w:rsidP="00F67C58">
      <w:pPr>
        <w:pStyle w:val="ad"/>
        <w:ind w:firstLine="709"/>
        <w:jc w:val="both"/>
        <w:rPr>
          <w:sz w:val="28"/>
          <w:szCs w:val="28"/>
        </w:rPr>
      </w:pPr>
      <w:r w:rsidRPr="00F67C58">
        <w:rPr>
          <w:sz w:val="28"/>
          <w:szCs w:val="28"/>
        </w:rPr>
        <w:t xml:space="preserve">Исполнение плана собственных доходов составило </w:t>
      </w:r>
      <w:r w:rsidR="00D95592">
        <w:rPr>
          <w:sz w:val="28"/>
          <w:szCs w:val="28"/>
        </w:rPr>
        <w:t>99,5</w:t>
      </w:r>
      <w:r w:rsidRPr="00F67C58">
        <w:rPr>
          <w:sz w:val="28"/>
          <w:szCs w:val="28"/>
        </w:rPr>
        <w:t xml:space="preserve">%, план </w:t>
      </w:r>
      <w:r w:rsidR="00D95592">
        <w:rPr>
          <w:sz w:val="28"/>
          <w:szCs w:val="28"/>
        </w:rPr>
        <w:t>80952,8</w:t>
      </w:r>
      <w:r w:rsidRPr="00F67C58">
        <w:rPr>
          <w:sz w:val="28"/>
          <w:szCs w:val="28"/>
        </w:rPr>
        <w:t xml:space="preserve"> тыс. руб.  поступило  </w:t>
      </w:r>
      <w:r w:rsidR="00D95592">
        <w:rPr>
          <w:sz w:val="28"/>
          <w:szCs w:val="28"/>
        </w:rPr>
        <w:t>80950,8</w:t>
      </w:r>
      <w:r w:rsidRPr="00F67C58">
        <w:rPr>
          <w:sz w:val="28"/>
          <w:szCs w:val="28"/>
        </w:rPr>
        <w:t xml:space="preserve"> тыс. руб.</w:t>
      </w:r>
    </w:p>
    <w:p w:rsidR="00F67C58" w:rsidRPr="00F67C58" w:rsidRDefault="00F67C58" w:rsidP="00F67C58">
      <w:pPr>
        <w:pStyle w:val="ad"/>
        <w:jc w:val="both"/>
        <w:rPr>
          <w:rFonts w:eastAsia="Calibri"/>
          <w:sz w:val="28"/>
          <w:szCs w:val="28"/>
        </w:rPr>
      </w:pPr>
    </w:p>
    <w:p w:rsidR="00F67C58" w:rsidRPr="00F67C58" w:rsidRDefault="00F67C58" w:rsidP="00F67C58">
      <w:pPr>
        <w:pStyle w:val="ad"/>
        <w:jc w:val="both"/>
        <w:rPr>
          <w:sz w:val="28"/>
          <w:szCs w:val="28"/>
        </w:rPr>
      </w:pPr>
      <w:r w:rsidRPr="00F67C58">
        <w:rPr>
          <w:rFonts w:eastAsia="Calibri"/>
          <w:sz w:val="28"/>
          <w:szCs w:val="28"/>
        </w:rPr>
        <w:t xml:space="preserve">Информация по </w:t>
      </w:r>
      <w:r w:rsidRPr="00F67C58">
        <w:rPr>
          <w:sz w:val="28"/>
          <w:szCs w:val="28"/>
        </w:rPr>
        <w:t xml:space="preserve">актуализации </w:t>
      </w:r>
      <w:r w:rsidRPr="00F67C58">
        <w:rPr>
          <w:rFonts w:eastAsia="Calibri"/>
          <w:sz w:val="28"/>
          <w:szCs w:val="28"/>
        </w:rPr>
        <w:t>сведений о правообладателях земельных участков</w:t>
      </w:r>
      <w:r w:rsidRPr="00F67C58">
        <w:rPr>
          <w:sz w:val="28"/>
          <w:szCs w:val="28"/>
        </w:rPr>
        <w:t xml:space="preserve">  и объектов капитального строительства </w:t>
      </w:r>
    </w:p>
    <w:p w:rsidR="00F67C58" w:rsidRPr="00F67C58" w:rsidRDefault="00F67C58" w:rsidP="00F67C58">
      <w:pPr>
        <w:pStyle w:val="ad"/>
        <w:jc w:val="both"/>
        <w:rPr>
          <w:rFonts w:eastAsia="Calibri"/>
          <w:b/>
          <w:sz w:val="28"/>
          <w:szCs w:val="28"/>
        </w:rPr>
      </w:pPr>
    </w:p>
    <w:p w:rsidR="00F67C58" w:rsidRPr="00F67C58" w:rsidRDefault="00F67C58" w:rsidP="00F67C58">
      <w:pPr>
        <w:ind w:firstLine="709"/>
        <w:jc w:val="both"/>
        <w:rPr>
          <w:sz w:val="28"/>
          <w:szCs w:val="28"/>
        </w:rPr>
      </w:pPr>
      <w:proofErr w:type="gramStart"/>
      <w:r w:rsidRPr="00F67C58">
        <w:rPr>
          <w:kern w:val="24"/>
          <w:sz w:val="28"/>
          <w:szCs w:val="28"/>
        </w:rPr>
        <w:t xml:space="preserve">По данным МРИ ФНС России №10 по РД за 12 месяцев 2016 года в АИС «Налог-3» внесено сведений </w:t>
      </w:r>
      <w:r w:rsidRPr="00F67C58">
        <w:rPr>
          <w:sz w:val="28"/>
          <w:szCs w:val="28"/>
        </w:rPr>
        <w:t>о правообладателях земельных участков</w:t>
      </w:r>
      <w:r w:rsidRPr="00F67C58">
        <w:rPr>
          <w:b/>
          <w:sz w:val="28"/>
          <w:szCs w:val="28"/>
        </w:rPr>
        <w:t xml:space="preserve"> </w:t>
      </w:r>
      <w:r w:rsidRPr="00F67C58">
        <w:rPr>
          <w:sz w:val="28"/>
          <w:szCs w:val="28"/>
        </w:rPr>
        <w:t xml:space="preserve">на 246 з/у. Количество поставленных на кадастровый учет и зарегистрированного права собственности на з/у 305 ед., при плане 680 з/у. что составляет 45 %. </w:t>
      </w:r>
      <w:r w:rsidRPr="00F67C58">
        <w:rPr>
          <w:kern w:val="24"/>
          <w:sz w:val="28"/>
          <w:szCs w:val="28"/>
        </w:rPr>
        <w:t xml:space="preserve">В АИС «Налог-3» внесено сведений </w:t>
      </w:r>
      <w:r w:rsidRPr="00F67C58">
        <w:rPr>
          <w:sz w:val="28"/>
          <w:szCs w:val="28"/>
        </w:rPr>
        <w:t>о правообладателях объектов капитального строительства</w:t>
      </w:r>
      <w:r w:rsidRPr="00F67C58">
        <w:rPr>
          <w:b/>
          <w:sz w:val="28"/>
          <w:szCs w:val="28"/>
        </w:rPr>
        <w:t xml:space="preserve"> </w:t>
      </w:r>
      <w:r w:rsidRPr="00F67C58">
        <w:rPr>
          <w:sz w:val="28"/>
          <w:szCs w:val="28"/>
        </w:rPr>
        <w:t>на 289</w:t>
      </w:r>
      <w:proofErr w:type="gramEnd"/>
      <w:r w:rsidRPr="00F67C58">
        <w:rPr>
          <w:sz w:val="28"/>
          <w:szCs w:val="28"/>
        </w:rPr>
        <w:t xml:space="preserve"> ОКС. Количество </w:t>
      </w:r>
      <w:proofErr w:type="gramStart"/>
      <w:r w:rsidRPr="00F67C58">
        <w:rPr>
          <w:sz w:val="28"/>
          <w:szCs w:val="28"/>
        </w:rPr>
        <w:t>зарегистрированных</w:t>
      </w:r>
      <w:proofErr w:type="gramEnd"/>
      <w:r w:rsidRPr="00F67C58">
        <w:rPr>
          <w:sz w:val="28"/>
          <w:szCs w:val="28"/>
        </w:rPr>
        <w:t xml:space="preserve"> ОКС при плане 419 за 2016 год составляет 420 ед., исполнение 100,3 %.  </w:t>
      </w:r>
    </w:p>
    <w:p w:rsidR="00F67C58" w:rsidRPr="00F67C58" w:rsidRDefault="00F67C58" w:rsidP="00F67C58">
      <w:pPr>
        <w:pStyle w:val="a8"/>
        <w:ind w:left="0"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F67C58">
        <w:rPr>
          <w:rFonts w:ascii="Times New Roman" w:hAnsi="Times New Roman"/>
          <w:sz w:val="28"/>
          <w:szCs w:val="28"/>
        </w:rPr>
        <w:t>В целях проведения работы по актуализации земельных участков и объектов капитального строительства проводится инвентаризация земельных участков и капитального строительства, а так же ведется активная работа с представителями регистрирующих органов, налоговых органов и МФЦ. Совместно с сотрудниками МФЦ проводятся подворные обходы с целью убеждения населения в регистрации земельных участков и объектов капитального строительства, разъясняется необходимый перечень документов для проведения данной работы.</w:t>
      </w:r>
    </w:p>
    <w:p w:rsidR="00F67C58" w:rsidRPr="00F67C58" w:rsidRDefault="00F67C58" w:rsidP="00F67C58">
      <w:pPr>
        <w:pStyle w:val="ad"/>
        <w:ind w:firstLine="708"/>
        <w:jc w:val="both"/>
        <w:rPr>
          <w:b/>
          <w:sz w:val="28"/>
          <w:szCs w:val="28"/>
        </w:rPr>
      </w:pPr>
    </w:p>
    <w:p w:rsidR="00F67C58" w:rsidRPr="00F67C58" w:rsidRDefault="00F67C58" w:rsidP="00F67C58">
      <w:pPr>
        <w:pStyle w:val="ad"/>
        <w:ind w:firstLine="708"/>
        <w:jc w:val="center"/>
        <w:rPr>
          <w:sz w:val="28"/>
          <w:szCs w:val="28"/>
        </w:rPr>
      </w:pPr>
      <w:r w:rsidRPr="00F67C58">
        <w:rPr>
          <w:sz w:val="28"/>
          <w:szCs w:val="28"/>
        </w:rPr>
        <w:t>Снижение неформальной занятости.</w:t>
      </w:r>
    </w:p>
    <w:p w:rsidR="00F67C58" w:rsidRPr="00F67C58" w:rsidRDefault="00F67C58" w:rsidP="00F67C58">
      <w:pPr>
        <w:pStyle w:val="ad"/>
        <w:ind w:firstLine="708"/>
        <w:jc w:val="both"/>
        <w:rPr>
          <w:sz w:val="28"/>
          <w:szCs w:val="28"/>
        </w:rPr>
      </w:pPr>
    </w:p>
    <w:p w:rsidR="00F67C58" w:rsidRPr="00F67C58" w:rsidRDefault="00F67C58" w:rsidP="00F67C58">
      <w:pPr>
        <w:pStyle w:val="ad"/>
        <w:ind w:firstLine="708"/>
        <w:jc w:val="both"/>
        <w:rPr>
          <w:sz w:val="28"/>
          <w:szCs w:val="28"/>
        </w:rPr>
      </w:pPr>
      <w:r w:rsidRPr="00F67C58">
        <w:rPr>
          <w:sz w:val="28"/>
          <w:szCs w:val="28"/>
        </w:rPr>
        <w:t xml:space="preserve">Проводимая работа по выявлению занятых без оформления трудовых книжек или без соответствующей регистрации в налоговом органе в результате проведенных рейдов и последующая индивидуальная работа с выявленными работниками основывается на совместном участии в данной работе представителей МВД, налоговой инспекции, </w:t>
      </w:r>
      <w:proofErr w:type="spellStart"/>
      <w:r w:rsidRPr="00F67C58">
        <w:rPr>
          <w:sz w:val="28"/>
          <w:szCs w:val="28"/>
        </w:rPr>
        <w:t>стат</w:t>
      </w:r>
      <w:proofErr w:type="gramStart"/>
      <w:r w:rsidRPr="00F67C58">
        <w:rPr>
          <w:sz w:val="28"/>
          <w:szCs w:val="28"/>
        </w:rPr>
        <w:t>.у</w:t>
      </w:r>
      <w:proofErr w:type="gramEnd"/>
      <w:r w:rsidRPr="00F67C58">
        <w:rPr>
          <w:sz w:val="28"/>
          <w:szCs w:val="28"/>
        </w:rPr>
        <w:t>правления</w:t>
      </w:r>
      <w:proofErr w:type="spellEnd"/>
      <w:r w:rsidRPr="00F67C58">
        <w:rPr>
          <w:sz w:val="28"/>
          <w:szCs w:val="28"/>
        </w:rPr>
        <w:t>, пенсионного фонда, ФОМС, службы занятости и администрации района.</w:t>
      </w:r>
    </w:p>
    <w:p w:rsidR="00F67C58" w:rsidRPr="00F67C58" w:rsidRDefault="00F67C58" w:rsidP="00F67C58">
      <w:pPr>
        <w:pStyle w:val="ad"/>
        <w:ind w:firstLine="708"/>
        <w:jc w:val="both"/>
        <w:rPr>
          <w:sz w:val="28"/>
          <w:szCs w:val="28"/>
        </w:rPr>
      </w:pPr>
      <w:r w:rsidRPr="00F67C58">
        <w:rPr>
          <w:sz w:val="28"/>
          <w:szCs w:val="28"/>
        </w:rPr>
        <w:t>В результате проведенных рейдов выявлено 624 человек занятых без соответствующей регистрации или оформления трудовых отношений, из них с 538 оформлены трудовые отношения. Также зарегистрировано в налоговых органах 66 ИП. Исполнение 103,1%.</w:t>
      </w:r>
    </w:p>
    <w:p w:rsidR="00F67C58" w:rsidRPr="00F67C58" w:rsidRDefault="00F67C58" w:rsidP="00F67C58">
      <w:pPr>
        <w:ind w:firstLine="708"/>
        <w:jc w:val="both"/>
        <w:rPr>
          <w:sz w:val="28"/>
          <w:szCs w:val="28"/>
        </w:rPr>
      </w:pPr>
      <w:r w:rsidRPr="00F67C58">
        <w:rPr>
          <w:sz w:val="28"/>
          <w:szCs w:val="28"/>
        </w:rPr>
        <w:t xml:space="preserve">Проводится широкое освещение в СМИ, усиление информационно-разъяснительной работы среди граждан о важности легализации трудовых отношений и «теневой» зарплаты, преимуществах «белой» зарплаты и </w:t>
      </w:r>
      <w:r w:rsidRPr="00F67C58">
        <w:rPr>
          <w:sz w:val="28"/>
          <w:szCs w:val="28"/>
        </w:rPr>
        <w:lastRenderedPageBreak/>
        <w:t xml:space="preserve">недостатках зарплаты «в конвертах», а также развешиваются агитационные плакаты. </w:t>
      </w:r>
    </w:p>
    <w:p w:rsidR="00F67C58" w:rsidRPr="00F67C58" w:rsidRDefault="00F67C58" w:rsidP="00F67C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67C58" w:rsidRPr="00F67C58" w:rsidRDefault="00F67C58" w:rsidP="00F67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7C58">
        <w:rPr>
          <w:b/>
          <w:bCs/>
          <w:sz w:val="28"/>
          <w:szCs w:val="28"/>
        </w:rPr>
        <w:t>«Точки роста», инвестиции и эффективное территориальное развитие»</w:t>
      </w:r>
    </w:p>
    <w:p w:rsidR="00F67C58" w:rsidRPr="00F67C58" w:rsidRDefault="00F67C58" w:rsidP="00F67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C58" w:rsidRPr="00F67C58" w:rsidRDefault="00F67C58" w:rsidP="00F67C58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F67C58">
        <w:rPr>
          <w:bCs/>
          <w:sz w:val="28"/>
          <w:szCs w:val="28"/>
          <w:u w:val="single"/>
        </w:rPr>
        <w:t>Деятельность в сфере торговли и потребительского рынка</w:t>
      </w:r>
    </w:p>
    <w:p w:rsidR="00F67C58" w:rsidRPr="00F67C58" w:rsidRDefault="00F67C58" w:rsidP="00F67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C58">
        <w:rPr>
          <w:sz w:val="28"/>
          <w:szCs w:val="28"/>
        </w:rPr>
        <w:t xml:space="preserve">Составлен  реестр по производителям и производимой ими продовольственной и не продовольственной продукции и представлен в </w:t>
      </w:r>
      <w:proofErr w:type="spellStart"/>
      <w:r w:rsidRPr="00F67C58">
        <w:rPr>
          <w:sz w:val="28"/>
          <w:szCs w:val="28"/>
        </w:rPr>
        <w:t>Минпромторг</w:t>
      </w:r>
      <w:proofErr w:type="spellEnd"/>
      <w:r w:rsidRPr="00F67C58">
        <w:rPr>
          <w:sz w:val="28"/>
          <w:szCs w:val="28"/>
        </w:rPr>
        <w:t xml:space="preserve"> РД.  </w:t>
      </w:r>
    </w:p>
    <w:p w:rsidR="00F67C58" w:rsidRPr="00F67C58" w:rsidRDefault="00F67C58" w:rsidP="00F67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C58">
        <w:rPr>
          <w:sz w:val="28"/>
          <w:szCs w:val="28"/>
        </w:rPr>
        <w:t>Постановлением главы администрации МО «Унцукульский район»      № 82 от 24.06.2016 года «Об утверждении Положения о порядке размещения и функционирования нестационарных торговых и мобильных объектов торговли на территории МО «Унцукульский район».</w:t>
      </w:r>
    </w:p>
    <w:p w:rsidR="00F67C58" w:rsidRPr="00F67C58" w:rsidRDefault="00F67C58" w:rsidP="00F67C5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F67C58">
        <w:rPr>
          <w:bCs/>
          <w:sz w:val="28"/>
          <w:szCs w:val="28"/>
          <w:u w:val="single"/>
        </w:rPr>
        <w:t>Территориальное развитие</w:t>
      </w:r>
    </w:p>
    <w:p w:rsidR="00F67C58" w:rsidRPr="00F67C58" w:rsidRDefault="00F67C58" w:rsidP="00F67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C58">
        <w:rPr>
          <w:sz w:val="28"/>
          <w:szCs w:val="28"/>
        </w:rPr>
        <w:t xml:space="preserve">Сформирован сводный доклад о результатах </w:t>
      </w:r>
      <w:proofErr w:type="gramStart"/>
      <w:r w:rsidRPr="00F67C58">
        <w:rPr>
          <w:sz w:val="28"/>
          <w:szCs w:val="28"/>
        </w:rPr>
        <w:t>мониторинга эффективности деятельности органов местного самоуправления муниципальных образований</w:t>
      </w:r>
      <w:proofErr w:type="gramEnd"/>
      <w:r w:rsidRPr="00F67C58">
        <w:rPr>
          <w:sz w:val="28"/>
          <w:szCs w:val="28"/>
        </w:rPr>
        <w:t xml:space="preserve"> </w:t>
      </w:r>
      <w:proofErr w:type="spellStart"/>
      <w:r w:rsidRPr="00F67C58">
        <w:rPr>
          <w:sz w:val="28"/>
          <w:szCs w:val="28"/>
        </w:rPr>
        <w:t>Дахадаевского</w:t>
      </w:r>
      <w:proofErr w:type="spellEnd"/>
      <w:r w:rsidRPr="00F67C58">
        <w:rPr>
          <w:sz w:val="28"/>
          <w:szCs w:val="28"/>
        </w:rPr>
        <w:t xml:space="preserve"> района за отчетный год и планируемых значениях показателей их деятельности на трехлетний период администрацией МО «Унцукульский район», согласованный со всеми соответствующими министерствами и сдан в Минэкономразвития Республики Дагестан.</w:t>
      </w:r>
    </w:p>
    <w:p w:rsidR="00F67C58" w:rsidRPr="00F67C58" w:rsidRDefault="00F67C58" w:rsidP="00F67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67C58">
        <w:rPr>
          <w:sz w:val="28"/>
          <w:szCs w:val="28"/>
          <w:lang w:val="en-US"/>
        </w:rPr>
        <w:t>A</w:t>
      </w:r>
      <w:r w:rsidRPr="00F67C58">
        <w:rPr>
          <w:sz w:val="28"/>
          <w:szCs w:val="28"/>
        </w:rPr>
        <w:t>нализ достижения плановых значений показателей (индикаторов) социально-экономического развития муниципальных образований Унцукульского района ведется.</w:t>
      </w:r>
      <w:proofErr w:type="gramEnd"/>
      <w:r w:rsidRPr="00F67C58">
        <w:rPr>
          <w:sz w:val="28"/>
          <w:szCs w:val="28"/>
        </w:rPr>
        <w:t xml:space="preserve"> Все плановые индикаторы социально-экономического развития достигнуты,  кроме среднемесячной заработной платы работников общего и дошкольного образования, а также среднемесячной заработной платы работников культуры. </w:t>
      </w:r>
    </w:p>
    <w:p w:rsidR="00F67C58" w:rsidRPr="00F67C58" w:rsidRDefault="00F67C58" w:rsidP="00F67C5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В муниципальных образованиях: с. Унцукуль, Ирганай, Кахабросо и Цатаних огорожено, а в остальных населенных пунктах района имеются выделенные места для складирования и захоронения отходов производства и потребления сельских поселений района. В этих муниципальных образованиях ведутся работы по благоустройству данных земель.</w:t>
      </w:r>
    </w:p>
    <w:p w:rsidR="00F67C58" w:rsidRDefault="00F67C58" w:rsidP="00F67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C58">
        <w:rPr>
          <w:bCs/>
          <w:sz w:val="28"/>
          <w:szCs w:val="28"/>
        </w:rPr>
        <w:t xml:space="preserve">         </w:t>
      </w:r>
      <w:r w:rsidRPr="00F67C58">
        <w:rPr>
          <w:sz w:val="28"/>
          <w:szCs w:val="28"/>
        </w:rPr>
        <w:t xml:space="preserve"> </w:t>
      </w:r>
    </w:p>
    <w:p w:rsidR="00F67C58" w:rsidRPr="00F67C58" w:rsidRDefault="00F67C58" w:rsidP="00F67C58">
      <w:pPr>
        <w:ind w:firstLine="567"/>
        <w:contextualSpacing/>
        <w:jc w:val="center"/>
        <w:rPr>
          <w:b/>
          <w:color w:val="000000" w:themeColor="text1"/>
          <w:sz w:val="28"/>
          <w:szCs w:val="28"/>
        </w:rPr>
      </w:pPr>
      <w:r w:rsidRPr="00F67C58">
        <w:rPr>
          <w:b/>
          <w:color w:val="000000" w:themeColor="text1"/>
          <w:sz w:val="28"/>
          <w:szCs w:val="28"/>
        </w:rPr>
        <w:t>«Новая индустриализация»</w:t>
      </w:r>
    </w:p>
    <w:p w:rsidR="00F67C58" w:rsidRPr="00F67C58" w:rsidRDefault="00F67C58" w:rsidP="00F67C58">
      <w:pPr>
        <w:ind w:firstLine="567"/>
        <w:contextualSpacing/>
        <w:jc w:val="both"/>
        <w:rPr>
          <w:sz w:val="28"/>
          <w:szCs w:val="28"/>
        </w:rPr>
      </w:pPr>
    </w:p>
    <w:p w:rsidR="00F67C58" w:rsidRPr="00F67C58" w:rsidRDefault="00F67C58" w:rsidP="00F67C58">
      <w:pPr>
        <w:ind w:firstLine="708"/>
        <w:contextualSpacing/>
        <w:jc w:val="both"/>
        <w:rPr>
          <w:sz w:val="28"/>
          <w:szCs w:val="28"/>
        </w:rPr>
      </w:pPr>
      <w:r w:rsidRPr="00F67C58">
        <w:rPr>
          <w:sz w:val="28"/>
          <w:szCs w:val="28"/>
        </w:rPr>
        <w:t>Во исполнение приоритетного проекта «Новая индустриализация» в районе составлен реестр предприятий производящих промышленную продукцию. Составлен перечень производимой продукции на территории Унцукульского района</w:t>
      </w:r>
      <w:r w:rsidRPr="00F67C58">
        <w:rPr>
          <w:color w:val="000000"/>
          <w:sz w:val="28"/>
          <w:szCs w:val="28"/>
        </w:rPr>
        <w:t xml:space="preserve">, который в последующем был представлен в </w:t>
      </w:r>
      <w:proofErr w:type="spellStart"/>
      <w:r w:rsidRPr="00F67C58">
        <w:rPr>
          <w:color w:val="000000"/>
          <w:sz w:val="28"/>
          <w:szCs w:val="28"/>
        </w:rPr>
        <w:t>Минпромторг</w:t>
      </w:r>
      <w:proofErr w:type="spellEnd"/>
      <w:r w:rsidRPr="00F67C58">
        <w:rPr>
          <w:color w:val="000000"/>
          <w:sz w:val="28"/>
          <w:szCs w:val="28"/>
        </w:rPr>
        <w:t xml:space="preserve"> РД, и размещен на официальном сайте администрации района.</w:t>
      </w:r>
    </w:p>
    <w:p w:rsidR="00F67C58" w:rsidRDefault="00F67C58" w:rsidP="00F67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C58">
        <w:rPr>
          <w:color w:val="000000"/>
          <w:sz w:val="28"/>
          <w:szCs w:val="28"/>
        </w:rPr>
        <w:t xml:space="preserve">  Контрактным </w:t>
      </w:r>
      <w:r w:rsidRPr="00F67C58">
        <w:rPr>
          <w:sz w:val="28"/>
          <w:szCs w:val="28"/>
        </w:rPr>
        <w:t>Управляющим администрации района проводится контроль по заключаемым договорам с единственными поставщиками</w:t>
      </w:r>
      <w:r w:rsidRPr="00F67C58">
        <w:rPr>
          <w:color w:val="000000"/>
          <w:sz w:val="28"/>
          <w:szCs w:val="28"/>
        </w:rPr>
        <w:t xml:space="preserve"> на поставку продуктов питания с </w:t>
      </w:r>
      <w:r w:rsidRPr="00F67C58">
        <w:rPr>
          <w:sz w:val="28"/>
          <w:szCs w:val="28"/>
        </w:rPr>
        <w:t>местными</w:t>
      </w:r>
      <w:r w:rsidRPr="00F67C58">
        <w:rPr>
          <w:color w:val="000000"/>
          <w:sz w:val="28"/>
          <w:szCs w:val="28"/>
        </w:rPr>
        <w:t xml:space="preserve"> товаропроизводителями</w:t>
      </w:r>
      <w:r w:rsidRPr="00F67C58">
        <w:rPr>
          <w:sz w:val="28"/>
          <w:szCs w:val="28"/>
        </w:rPr>
        <w:t xml:space="preserve">.  </w:t>
      </w:r>
    </w:p>
    <w:p w:rsidR="00D95592" w:rsidRDefault="00D95592" w:rsidP="00F67C58">
      <w:pPr>
        <w:ind w:firstLine="56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F67C58" w:rsidRPr="00F67C58" w:rsidRDefault="00F67C58" w:rsidP="00F67C58">
      <w:pPr>
        <w:ind w:firstLine="567"/>
        <w:contextualSpacing/>
        <w:jc w:val="center"/>
        <w:rPr>
          <w:b/>
          <w:color w:val="000000" w:themeColor="text1"/>
          <w:sz w:val="28"/>
          <w:szCs w:val="28"/>
        </w:rPr>
      </w:pPr>
      <w:r w:rsidRPr="00F67C58">
        <w:rPr>
          <w:b/>
          <w:color w:val="000000" w:themeColor="text1"/>
          <w:sz w:val="28"/>
          <w:szCs w:val="28"/>
        </w:rPr>
        <w:t>«Эффективное государственное управление»</w:t>
      </w:r>
    </w:p>
    <w:p w:rsidR="00F67C58" w:rsidRPr="00F67C58" w:rsidRDefault="00F67C58" w:rsidP="00F67C58">
      <w:pPr>
        <w:ind w:firstLine="567"/>
        <w:contextualSpacing/>
        <w:jc w:val="both"/>
        <w:rPr>
          <w:b/>
          <w:sz w:val="28"/>
          <w:szCs w:val="28"/>
        </w:rPr>
      </w:pPr>
    </w:p>
    <w:p w:rsidR="00F67C58" w:rsidRPr="00F67C58" w:rsidRDefault="00F67C58" w:rsidP="00F67C58">
      <w:pPr>
        <w:ind w:firstLine="708"/>
        <w:jc w:val="both"/>
        <w:rPr>
          <w:sz w:val="28"/>
          <w:szCs w:val="28"/>
        </w:rPr>
      </w:pPr>
      <w:r w:rsidRPr="00F67C58">
        <w:rPr>
          <w:rFonts w:eastAsia="HiddenHorzOCR"/>
          <w:sz w:val="28"/>
          <w:szCs w:val="28"/>
        </w:rPr>
        <w:t xml:space="preserve">В рамках реализации проекта </w:t>
      </w:r>
      <w:r w:rsidRPr="00F67C58">
        <w:rPr>
          <w:sz w:val="28"/>
          <w:szCs w:val="28"/>
        </w:rPr>
        <w:t>заключен договор с ГКУ «Дагестанский кадровый центр» на повышение квалификации 4-х муниципальных служащих в 2016 году. Сформирован список муниципальных служащих для прохождения курсов повышения квалификации и профессиональной переподготовки администрации МО «Унцукульский район».</w:t>
      </w:r>
    </w:p>
    <w:p w:rsidR="00F67C58" w:rsidRPr="00F67C58" w:rsidRDefault="00F67C58" w:rsidP="00F67C58">
      <w:pPr>
        <w:ind w:firstLine="708"/>
        <w:jc w:val="both"/>
        <w:rPr>
          <w:sz w:val="28"/>
          <w:szCs w:val="28"/>
        </w:rPr>
      </w:pPr>
      <w:r w:rsidRPr="00F67C58">
        <w:rPr>
          <w:sz w:val="28"/>
          <w:szCs w:val="28"/>
        </w:rPr>
        <w:lastRenderedPageBreak/>
        <w:t>Кадровой службой администрации МО «Унцукульский район» внедрена информационная система «Реестр муниципальных служащих Республики Дагестан». В реестр занесено 100 % информация о муниципальных служащих администрации района.</w:t>
      </w:r>
    </w:p>
    <w:p w:rsidR="00F67C58" w:rsidRPr="00F67C58" w:rsidRDefault="00F67C58" w:rsidP="00F67C58">
      <w:pPr>
        <w:ind w:firstLine="708"/>
        <w:jc w:val="both"/>
        <w:rPr>
          <w:sz w:val="28"/>
          <w:szCs w:val="28"/>
        </w:rPr>
      </w:pPr>
      <w:r w:rsidRPr="00F67C58">
        <w:rPr>
          <w:sz w:val="28"/>
          <w:szCs w:val="28"/>
        </w:rPr>
        <w:t>Проведен обучающий семинар с работниками кадровых служб и делопроизводителями сельских поселений МО «Унцукульский район».</w:t>
      </w:r>
    </w:p>
    <w:p w:rsidR="00F67C58" w:rsidRPr="00F67C58" w:rsidRDefault="00F67C58" w:rsidP="00F67C58">
      <w:pPr>
        <w:pStyle w:val="a8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7C58">
        <w:rPr>
          <w:rFonts w:ascii="Times New Roman" w:eastAsiaTheme="minorHAnsi" w:hAnsi="Times New Roman"/>
          <w:sz w:val="28"/>
          <w:szCs w:val="28"/>
        </w:rPr>
        <w:t>В администрации МО «Унцукульский район» подготовлен перечень квалификационных требований к претендентам на замещение должностей муниципальной службы и муниципальным служащим по всем направлениям профессиональной деятельности.</w:t>
      </w:r>
    </w:p>
    <w:p w:rsidR="00F67C58" w:rsidRPr="00F67C58" w:rsidRDefault="00F67C58" w:rsidP="00F67C58">
      <w:pPr>
        <w:pStyle w:val="a8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F67C58">
        <w:rPr>
          <w:rFonts w:ascii="Times New Roman" w:eastAsia="Calibri" w:hAnsi="Times New Roman"/>
          <w:sz w:val="28"/>
          <w:szCs w:val="28"/>
        </w:rPr>
        <w:t xml:space="preserve">Проведены открытые уроки в общеобразовательных учреждениях района на тему «Служба государству – Служба обществу» </w:t>
      </w:r>
      <w:r w:rsidRPr="00F67C58">
        <w:rPr>
          <w:rFonts w:ascii="Times New Roman" w:hAnsi="Times New Roman"/>
          <w:sz w:val="28"/>
          <w:szCs w:val="28"/>
        </w:rPr>
        <w:t>с участием работников муниципальной службы администрации МО «Унцукульский  район» в следующих общеобразовательных учреждениях: в МКОУ «</w:t>
      </w:r>
      <w:proofErr w:type="spellStart"/>
      <w:r w:rsidRPr="00F67C58">
        <w:rPr>
          <w:rFonts w:ascii="Times New Roman" w:hAnsi="Times New Roman"/>
          <w:sz w:val="28"/>
          <w:szCs w:val="28"/>
        </w:rPr>
        <w:t>Шамилькалинская</w:t>
      </w:r>
      <w:proofErr w:type="spellEnd"/>
      <w:r w:rsidRPr="00F67C58">
        <w:rPr>
          <w:rFonts w:ascii="Times New Roman" w:hAnsi="Times New Roman"/>
          <w:sz w:val="28"/>
          <w:szCs w:val="28"/>
        </w:rPr>
        <w:t xml:space="preserve"> СОШ», МКОУ «Унцукульская СОШ № 1» МКОУ «Унцукульская СОШ № 2» и МКОУ «Ирганайская СОШ», количество участников составило 230 человек.</w:t>
      </w:r>
    </w:p>
    <w:p w:rsidR="00F67C58" w:rsidRPr="00F67C58" w:rsidRDefault="00F67C58" w:rsidP="00F67C58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7C58">
        <w:rPr>
          <w:rFonts w:ascii="Times New Roman" w:hAnsi="Times New Roman"/>
          <w:sz w:val="28"/>
          <w:szCs w:val="28"/>
        </w:rPr>
        <w:t>Единый информационный центр постоянно публикует информацию, о мероприятиях, проводимых в районе на официальных СМИ района и республики. С января 2016 года опубликовано новостей: Официальный сайт администрации района  - 512, РИА Дагестан – 368, E-</w:t>
      </w:r>
      <w:proofErr w:type="spellStart"/>
      <w:r w:rsidRPr="00F67C58">
        <w:rPr>
          <w:rFonts w:ascii="Times New Roman" w:hAnsi="Times New Roman"/>
          <w:sz w:val="28"/>
          <w:szCs w:val="28"/>
        </w:rPr>
        <w:t>dag</w:t>
      </w:r>
      <w:proofErr w:type="spellEnd"/>
      <w:r w:rsidRPr="00F67C58">
        <w:rPr>
          <w:rFonts w:ascii="Times New Roman" w:hAnsi="Times New Roman"/>
          <w:sz w:val="28"/>
          <w:szCs w:val="28"/>
        </w:rPr>
        <w:t xml:space="preserve"> – 28, </w:t>
      </w:r>
      <w:proofErr w:type="spellStart"/>
      <w:r w:rsidRPr="00F67C58">
        <w:rPr>
          <w:rFonts w:ascii="Times New Roman" w:hAnsi="Times New Roman"/>
          <w:sz w:val="28"/>
          <w:szCs w:val="28"/>
        </w:rPr>
        <w:t>Vkon</w:t>
      </w:r>
      <w:proofErr w:type="spellEnd"/>
      <w:r w:rsidRPr="00F67C58">
        <w:rPr>
          <w:rFonts w:ascii="Times New Roman" w:hAnsi="Times New Roman"/>
          <w:sz w:val="28"/>
          <w:szCs w:val="28"/>
        </w:rPr>
        <w:t xml:space="preserve"> – 512, </w:t>
      </w:r>
      <w:proofErr w:type="spellStart"/>
      <w:r w:rsidRPr="00F67C58">
        <w:rPr>
          <w:rFonts w:ascii="Times New Roman" w:hAnsi="Times New Roman"/>
          <w:sz w:val="28"/>
          <w:szCs w:val="28"/>
        </w:rPr>
        <w:t>Ok</w:t>
      </w:r>
      <w:proofErr w:type="spellEnd"/>
      <w:r w:rsidRPr="00F67C58">
        <w:rPr>
          <w:rFonts w:ascii="Times New Roman" w:hAnsi="Times New Roman"/>
          <w:sz w:val="28"/>
          <w:szCs w:val="28"/>
        </w:rPr>
        <w:t xml:space="preserve"> – 512, </w:t>
      </w:r>
      <w:proofErr w:type="spellStart"/>
      <w:r w:rsidRPr="00F67C58">
        <w:rPr>
          <w:rFonts w:ascii="Times New Roman" w:hAnsi="Times New Roman"/>
          <w:sz w:val="28"/>
          <w:szCs w:val="28"/>
        </w:rPr>
        <w:t>Фейсбук</w:t>
      </w:r>
      <w:proofErr w:type="spellEnd"/>
      <w:r w:rsidRPr="00F67C58">
        <w:rPr>
          <w:rFonts w:ascii="Times New Roman" w:hAnsi="Times New Roman"/>
          <w:sz w:val="28"/>
          <w:szCs w:val="28"/>
        </w:rPr>
        <w:t xml:space="preserve"> – 512, </w:t>
      </w:r>
      <w:proofErr w:type="spellStart"/>
      <w:r w:rsidRPr="00F67C58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F67C58">
        <w:rPr>
          <w:rFonts w:ascii="Times New Roman" w:hAnsi="Times New Roman"/>
          <w:sz w:val="28"/>
          <w:szCs w:val="28"/>
        </w:rPr>
        <w:t xml:space="preserve"> – 512, </w:t>
      </w:r>
      <w:proofErr w:type="spellStart"/>
      <w:r w:rsidRPr="00F67C58">
        <w:rPr>
          <w:rFonts w:ascii="Times New Roman" w:hAnsi="Times New Roman"/>
          <w:sz w:val="28"/>
          <w:szCs w:val="28"/>
        </w:rPr>
        <w:t>Твиттер</w:t>
      </w:r>
      <w:proofErr w:type="spellEnd"/>
      <w:r w:rsidRPr="00F67C58">
        <w:rPr>
          <w:rFonts w:ascii="Times New Roman" w:hAnsi="Times New Roman"/>
          <w:sz w:val="28"/>
          <w:szCs w:val="28"/>
        </w:rPr>
        <w:t xml:space="preserve"> – 466. </w:t>
      </w:r>
    </w:p>
    <w:p w:rsidR="00F67C58" w:rsidRPr="00F67C58" w:rsidRDefault="00F67C58" w:rsidP="00F67C58">
      <w:pPr>
        <w:pStyle w:val="a8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7C58">
        <w:rPr>
          <w:rFonts w:ascii="Times New Roman" w:eastAsiaTheme="minorHAnsi" w:hAnsi="Times New Roman"/>
          <w:sz w:val="28"/>
          <w:szCs w:val="28"/>
        </w:rPr>
        <w:t>В администрации МО внедрена система электронного документооборота, все письма регистрируются и визируются сотрудникам в системе СЭД. Для функционирования СЭД создана локальная сеть и подключена к защищенному каналу РД.</w:t>
      </w:r>
    </w:p>
    <w:p w:rsidR="00F67C58" w:rsidRPr="00F67C58" w:rsidRDefault="00F67C58" w:rsidP="00F67C58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7C58">
        <w:rPr>
          <w:rFonts w:ascii="Times New Roman" w:hAnsi="Times New Roman"/>
          <w:sz w:val="28"/>
          <w:szCs w:val="28"/>
        </w:rPr>
        <w:t xml:space="preserve">Обеспечивается постоянный </w:t>
      </w:r>
      <w:proofErr w:type="gramStart"/>
      <w:r w:rsidRPr="00F67C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7C58">
        <w:rPr>
          <w:rFonts w:ascii="Times New Roman" w:hAnsi="Times New Roman"/>
          <w:sz w:val="28"/>
          <w:szCs w:val="28"/>
        </w:rPr>
        <w:t xml:space="preserve"> обращениями граждан на портале «Общественный надзор»</w:t>
      </w:r>
    </w:p>
    <w:p w:rsidR="00F67C58" w:rsidRPr="00F67C58" w:rsidRDefault="00F67C58" w:rsidP="00F67C58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7C58">
        <w:rPr>
          <w:rFonts w:ascii="Times New Roman" w:hAnsi="Times New Roman"/>
          <w:sz w:val="28"/>
          <w:szCs w:val="28"/>
        </w:rPr>
        <w:t>Обеспечен доступ муниципальных служащих к информационным системам с использованием закрытой сети (</w:t>
      </w:r>
      <w:proofErr w:type="spellStart"/>
      <w:r w:rsidRPr="00F67C58">
        <w:rPr>
          <w:rFonts w:ascii="Times New Roman" w:hAnsi="Times New Roman"/>
          <w:sz w:val="28"/>
          <w:szCs w:val="28"/>
          <w:lang w:val="en-US"/>
        </w:rPr>
        <w:t>VipNet</w:t>
      </w:r>
      <w:proofErr w:type="spellEnd"/>
      <w:r w:rsidRPr="00F67C58">
        <w:rPr>
          <w:rFonts w:ascii="Times New Roman" w:hAnsi="Times New Roman"/>
          <w:sz w:val="28"/>
          <w:szCs w:val="28"/>
        </w:rPr>
        <w:t>), единый реестр муниципальных служащих, обеспечено подключение компьютера к системе ВКС. Проводится постоянное использование возможностей существующей системы ВКС для проведения совещаний.</w:t>
      </w:r>
    </w:p>
    <w:p w:rsidR="00F67C58" w:rsidRPr="00F67C58" w:rsidRDefault="00F67C58" w:rsidP="00F67C58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7C58">
        <w:rPr>
          <w:rFonts w:ascii="Times New Roman" w:hAnsi="Times New Roman"/>
          <w:sz w:val="28"/>
          <w:szCs w:val="28"/>
        </w:rPr>
        <w:t>Администрацией МО «Унцукульский район» приобретено оборудование для подключения всех администраций 12 поселений района к защищенным каналам связи для оказания услуг в сфере записи актов гражданского состояния (далее – ЗАГС) в электронном виде.</w:t>
      </w:r>
    </w:p>
    <w:p w:rsidR="00F67C58" w:rsidRPr="00F67C58" w:rsidRDefault="00F67C58" w:rsidP="00F67C58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7C58">
        <w:rPr>
          <w:rFonts w:ascii="Times New Roman" w:hAnsi="Times New Roman"/>
          <w:sz w:val="28"/>
          <w:szCs w:val="28"/>
        </w:rPr>
        <w:t xml:space="preserve">Администрациями сельских поселений Унцукуль, Гимры, Балахани, Ирганай, Майданское, Ашильта и Аракани выделены помещения для открытия дополнительных территориально обособленных структурных подразделений МФЦ. </w:t>
      </w:r>
    </w:p>
    <w:p w:rsidR="00F67C58" w:rsidRPr="00F67C58" w:rsidRDefault="00F67C58" w:rsidP="00F67C58">
      <w:pPr>
        <w:ind w:firstLine="567"/>
        <w:contextualSpacing/>
        <w:jc w:val="center"/>
        <w:rPr>
          <w:b/>
          <w:color w:val="000000" w:themeColor="text1"/>
          <w:sz w:val="28"/>
          <w:szCs w:val="28"/>
        </w:rPr>
      </w:pPr>
      <w:r w:rsidRPr="00F67C58">
        <w:rPr>
          <w:b/>
          <w:color w:val="000000" w:themeColor="text1"/>
          <w:sz w:val="28"/>
          <w:szCs w:val="28"/>
        </w:rPr>
        <w:t>«Безопасный Дагестан»</w:t>
      </w:r>
    </w:p>
    <w:p w:rsidR="00F67C58" w:rsidRPr="00F67C58" w:rsidRDefault="00F67C58" w:rsidP="00F67C58">
      <w:pPr>
        <w:ind w:firstLine="567"/>
        <w:contextualSpacing/>
        <w:jc w:val="both"/>
        <w:rPr>
          <w:b/>
          <w:color w:val="FF0000"/>
          <w:sz w:val="28"/>
          <w:szCs w:val="28"/>
        </w:rPr>
      </w:pPr>
    </w:p>
    <w:p w:rsidR="00F67C58" w:rsidRPr="00F67C58" w:rsidRDefault="00F67C58" w:rsidP="00F67C58">
      <w:pPr>
        <w:ind w:firstLine="567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В рамках реализации приоритетного проекта развития РД «Безопасный Дагестан» в районе в 2016 году осуществлены следующие мероприятия:</w:t>
      </w:r>
    </w:p>
    <w:p w:rsidR="00F67C58" w:rsidRPr="00F67C58" w:rsidRDefault="00F67C58" w:rsidP="00F67C58">
      <w:pPr>
        <w:ind w:firstLine="567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 xml:space="preserve">Проведено 127 адресно профилактических бесед с выделенной категорией лиц. </w:t>
      </w:r>
    </w:p>
    <w:p w:rsidR="00F67C58" w:rsidRPr="00F67C58" w:rsidRDefault="00F67C58" w:rsidP="00F67C58">
      <w:pPr>
        <w:ind w:firstLine="567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 xml:space="preserve">В СМИ района распространено 74 материалов (видеоролики, фотографии, статьи) антитеррористической направленности. </w:t>
      </w:r>
    </w:p>
    <w:p w:rsidR="00F67C58" w:rsidRPr="00F67C58" w:rsidRDefault="00F67C58" w:rsidP="00F67C58">
      <w:pPr>
        <w:ind w:firstLine="567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lastRenderedPageBreak/>
        <w:t xml:space="preserve">Два раза в неделю при эфирном вещании на местном телевидении «Унцукуль ТВ» и «Шамилькала ТВ» транслируются социальные ролики антитеррористической направленности. </w:t>
      </w:r>
    </w:p>
    <w:p w:rsidR="00F67C58" w:rsidRPr="00F67C58" w:rsidRDefault="00F67C58" w:rsidP="00F67C58">
      <w:pPr>
        <w:ind w:firstLine="567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 xml:space="preserve">В рамках реализации перечня мероприятий муниципальной программы «Комплексная программа противодействия идеологии терроризма в муниципальном образовании «Унцукульский район» на 2016 год» регулярно во всех образовательных учреждениях района с участием представителей Антитеррористической комиссии в МО, правоохранительных органов, духовенства и общественности проводятся мероприятия с демонстрацией документальных фильмов и слайдов таких как: «ИГИЛ - Восточный капкан», «Терроризм: его источники и последствия», «Экстремизм - Угроза Обществу!» и т.п. Всего по итогам 2016 года проведено более 250 мероприятий (форумы, «круглые столы», лекции, беседы, встречи, акции и т.д.) по противодействию идеологии терроризма и экстремизма, в которых приняли участие около 15000 человек.  </w:t>
      </w:r>
    </w:p>
    <w:p w:rsidR="00F67C58" w:rsidRPr="00F67C58" w:rsidRDefault="00F67C58" w:rsidP="00F67C58">
      <w:pPr>
        <w:ind w:firstLine="567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 xml:space="preserve">В </w:t>
      </w:r>
      <w:proofErr w:type="spellStart"/>
      <w:r w:rsidRPr="00F67C58">
        <w:rPr>
          <w:color w:val="000000" w:themeColor="text1"/>
          <w:sz w:val="28"/>
          <w:szCs w:val="28"/>
        </w:rPr>
        <w:t>Кахабросинском</w:t>
      </w:r>
      <w:proofErr w:type="spellEnd"/>
      <w:r w:rsidRPr="00F67C58">
        <w:rPr>
          <w:color w:val="000000" w:themeColor="text1"/>
          <w:sz w:val="28"/>
          <w:szCs w:val="28"/>
        </w:rPr>
        <w:t xml:space="preserve"> и в </w:t>
      </w:r>
      <w:proofErr w:type="spellStart"/>
      <w:r w:rsidRPr="00F67C58">
        <w:rPr>
          <w:color w:val="000000" w:themeColor="text1"/>
          <w:sz w:val="28"/>
          <w:szCs w:val="28"/>
        </w:rPr>
        <w:t>Балаханском</w:t>
      </w:r>
      <w:proofErr w:type="spellEnd"/>
      <w:r w:rsidRPr="00F67C58">
        <w:rPr>
          <w:color w:val="000000" w:themeColor="text1"/>
          <w:sz w:val="28"/>
          <w:szCs w:val="28"/>
        </w:rPr>
        <w:t xml:space="preserve"> СОШ в 2016 году установлены системы видеонаблюдения.</w:t>
      </w:r>
    </w:p>
    <w:p w:rsidR="00F67C58" w:rsidRPr="00F67C58" w:rsidRDefault="00F67C58" w:rsidP="00F67C58">
      <w:pPr>
        <w:ind w:firstLine="567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Образовательные организации МО «Унцукульский район» были проверены на предмет готовности к отопительному сезону. Все образовательные организации готовы к отопительному сезону.</w:t>
      </w:r>
    </w:p>
    <w:p w:rsidR="00F67C58" w:rsidRPr="00F67C58" w:rsidRDefault="00F67C58" w:rsidP="00F67C58">
      <w:pPr>
        <w:ind w:firstLine="567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Со всеми руководителями учреждений и организаций района проведены разъяснительные работы по соблюдению мер пожарной безопасности.</w:t>
      </w:r>
    </w:p>
    <w:p w:rsidR="00F67C58" w:rsidRPr="00F67C58" w:rsidRDefault="00F67C58" w:rsidP="00F67C58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67C58">
        <w:rPr>
          <w:color w:val="000000" w:themeColor="text1"/>
          <w:sz w:val="28"/>
          <w:szCs w:val="28"/>
        </w:rPr>
        <w:t>Проводятся обучение населения по действиям при возникновении ЧС через районных СМИ.</w:t>
      </w:r>
      <w:proofErr w:type="gramEnd"/>
    </w:p>
    <w:p w:rsidR="00F67C58" w:rsidRPr="00F67C58" w:rsidRDefault="00F67C58" w:rsidP="00F67C58">
      <w:pPr>
        <w:ind w:firstLine="567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 xml:space="preserve">Организовано </w:t>
      </w:r>
      <w:proofErr w:type="gramStart"/>
      <w:r w:rsidRPr="00F67C58">
        <w:rPr>
          <w:color w:val="000000" w:themeColor="text1"/>
          <w:sz w:val="28"/>
          <w:szCs w:val="28"/>
        </w:rPr>
        <w:t>обучение населения по действиям</w:t>
      </w:r>
      <w:proofErr w:type="gramEnd"/>
      <w:r w:rsidRPr="00F67C58">
        <w:rPr>
          <w:color w:val="000000" w:themeColor="text1"/>
          <w:sz w:val="28"/>
          <w:szCs w:val="28"/>
        </w:rPr>
        <w:t xml:space="preserve"> при возникновении пожара и чрезвычайных ситуациях через средства массовой информации (газета «Садовод»).</w:t>
      </w:r>
    </w:p>
    <w:p w:rsidR="00F67C58" w:rsidRPr="00F67C58" w:rsidRDefault="00F67C58" w:rsidP="00F67C58">
      <w:pPr>
        <w:ind w:firstLine="567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 xml:space="preserve">С целью доведения до населения Унцукульского района принимаемых органами власти РД мер, направленных на стабилизацию общественно-политической обстановки, улучшения социально-экономического положения в республике, и информирования о проводимой работе по противодействию идеологии терроризма, в 2016 году с начала года проведены встречи с </w:t>
      </w:r>
      <w:proofErr w:type="spellStart"/>
      <w:r w:rsidRPr="00F67C58">
        <w:rPr>
          <w:color w:val="000000" w:themeColor="text1"/>
          <w:sz w:val="28"/>
          <w:szCs w:val="28"/>
        </w:rPr>
        <w:t>джамаатами</w:t>
      </w:r>
      <w:proofErr w:type="spellEnd"/>
      <w:r w:rsidRPr="00F67C58">
        <w:rPr>
          <w:color w:val="000000" w:themeColor="text1"/>
          <w:sz w:val="28"/>
          <w:szCs w:val="28"/>
        </w:rPr>
        <w:t xml:space="preserve"> сельских поселений совместно с руководителями учреждений и организаций.</w:t>
      </w:r>
    </w:p>
    <w:p w:rsidR="00F67C58" w:rsidRDefault="00F67C58" w:rsidP="00F67C58">
      <w:pPr>
        <w:ind w:firstLine="567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Проведен Северокавказский слет «Куначество как инструмент против идеологии экстремизма и терроризма» с участием делегаций из Южного федерального округа: Ставропольского края, Северной Осетии, Кабардино-Балкарии, Чечни, Ингушетии, и других регионов России (200 участников).  В основном мероприятие было посвящено проблемным вопросам профилактики и предупреждения конфликтов в межэтнической среде, противодействию экстремизму и терроризму. На брейн-рингах и тренингах были такие темы, как «Я люблю свою страну, я горжусь своей Родиной», «Куначество как фактор противодействия экстремизму», «Межконфессиональные отношения в современном мире», «Толерантность в межнациональных отношениях» и «Предупреждение межэтнических конфликтов».</w:t>
      </w:r>
    </w:p>
    <w:p w:rsidR="00D95592" w:rsidRDefault="00D95592" w:rsidP="00F67C58">
      <w:pPr>
        <w:ind w:firstLine="567"/>
        <w:jc w:val="both"/>
        <w:rPr>
          <w:color w:val="000000" w:themeColor="text1"/>
          <w:sz w:val="28"/>
          <w:szCs w:val="28"/>
        </w:rPr>
      </w:pPr>
    </w:p>
    <w:p w:rsidR="00F67C58" w:rsidRPr="00F67C58" w:rsidRDefault="00F67C58" w:rsidP="00F67C58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F67C58">
        <w:rPr>
          <w:b/>
          <w:color w:val="000000" w:themeColor="text1"/>
          <w:sz w:val="28"/>
          <w:szCs w:val="28"/>
        </w:rPr>
        <w:t>«Эффективный агропромышленный комплекс»</w:t>
      </w:r>
    </w:p>
    <w:p w:rsidR="00F67C58" w:rsidRPr="00F67C58" w:rsidRDefault="00F67C58" w:rsidP="00F67C58">
      <w:pPr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 xml:space="preserve">В рамках реализации приоритетного проекта развития РД </w:t>
      </w:r>
      <w:r w:rsidRPr="00F67C58">
        <w:rPr>
          <w:b/>
          <w:color w:val="000000" w:themeColor="text1"/>
          <w:sz w:val="28"/>
          <w:szCs w:val="28"/>
        </w:rPr>
        <w:t>«</w:t>
      </w:r>
      <w:r w:rsidRPr="00F67C58">
        <w:rPr>
          <w:bCs/>
          <w:color w:val="000000" w:themeColor="text1"/>
          <w:sz w:val="28"/>
          <w:szCs w:val="28"/>
        </w:rPr>
        <w:t xml:space="preserve">Эффективный агропромышленный комплекс» </w:t>
      </w:r>
      <w:r w:rsidRPr="00F67C58">
        <w:rPr>
          <w:color w:val="000000" w:themeColor="text1"/>
          <w:sz w:val="28"/>
          <w:szCs w:val="28"/>
        </w:rPr>
        <w:t>в МО «Унцукульский район» проведены следующие мероприятия:</w:t>
      </w:r>
    </w:p>
    <w:p w:rsidR="00F67C58" w:rsidRPr="00F67C58" w:rsidRDefault="00F67C58" w:rsidP="00F67C58">
      <w:pPr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lastRenderedPageBreak/>
        <w:t xml:space="preserve">Для содействия продвижению продукции отрасли на рынки республики и регионов России управлением сельского хозяйства приняли меры, чтобы </w:t>
      </w:r>
      <w:proofErr w:type="spellStart"/>
      <w:r w:rsidRPr="00F67C58">
        <w:rPr>
          <w:color w:val="000000" w:themeColor="text1"/>
          <w:sz w:val="28"/>
          <w:szCs w:val="28"/>
        </w:rPr>
        <w:t>сельхозтоваропроизводители</w:t>
      </w:r>
      <w:proofErr w:type="spellEnd"/>
      <w:r w:rsidRPr="00F67C58">
        <w:rPr>
          <w:color w:val="000000" w:themeColor="text1"/>
          <w:sz w:val="28"/>
          <w:szCs w:val="28"/>
        </w:rPr>
        <w:t xml:space="preserve"> района участвовали в сельскохозяйственных ярмарках, проводимых в Республике и в районе. Пригласив руководителей хозяйств, заключили договора на поставку своей продукции закрытым учреждениям района (больницы, школы и детские сады). Также в пос. Шамилькала несколько раз была организована сельскохозяйственная ярмарка.</w:t>
      </w:r>
    </w:p>
    <w:p w:rsidR="00F67C58" w:rsidRPr="00F67C58" w:rsidRDefault="00F67C58" w:rsidP="00F67C58">
      <w:pPr>
        <w:ind w:hanging="1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F67C58" w:rsidRPr="00F67C58" w:rsidRDefault="00F67C58" w:rsidP="00F67C58">
      <w:pPr>
        <w:ind w:hanging="1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F67C58">
        <w:rPr>
          <w:rFonts w:eastAsia="Calibri"/>
          <w:color w:val="000000" w:themeColor="text1"/>
          <w:sz w:val="28"/>
          <w:szCs w:val="28"/>
          <w:u w:val="single"/>
        </w:rPr>
        <w:t>Развитие виноградарства</w:t>
      </w:r>
    </w:p>
    <w:p w:rsidR="00F67C58" w:rsidRPr="00F67C58" w:rsidRDefault="00F67C58" w:rsidP="00F67C58">
      <w:pPr>
        <w:ind w:hanging="1"/>
        <w:jc w:val="both"/>
        <w:rPr>
          <w:rFonts w:eastAsia="Calibri"/>
          <w:color w:val="000000" w:themeColor="text1"/>
          <w:sz w:val="28"/>
          <w:szCs w:val="28"/>
        </w:rPr>
      </w:pPr>
      <w:r w:rsidRPr="00F67C58">
        <w:rPr>
          <w:rFonts w:eastAsia="Calibri"/>
          <w:b/>
          <w:color w:val="000000" w:themeColor="text1"/>
          <w:sz w:val="28"/>
          <w:szCs w:val="28"/>
        </w:rPr>
        <w:tab/>
      </w:r>
      <w:r w:rsidRPr="00F67C58">
        <w:rPr>
          <w:rFonts w:eastAsia="Calibri"/>
          <w:b/>
          <w:color w:val="000000" w:themeColor="text1"/>
          <w:sz w:val="28"/>
          <w:szCs w:val="28"/>
        </w:rPr>
        <w:tab/>
      </w:r>
      <w:r w:rsidRPr="00F67C58">
        <w:rPr>
          <w:rFonts w:eastAsia="Calibri"/>
          <w:color w:val="000000" w:themeColor="text1"/>
          <w:sz w:val="28"/>
          <w:szCs w:val="28"/>
        </w:rPr>
        <w:t>По району заложены молодые виноградники на площади 3 га</w:t>
      </w:r>
      <w:proofErr w:type="gramStart"/>
      <w:r w:rsidRPr="00F67C58">
        <w:rPr>
          <w:rFonts w:eastAsia="Calibri"/>
          <w:color w:val="000000" w:themeColor="text1"/>
          <w:sz w:val="28"/>
          <w:szCs w:val="28"/>
        </w:rPr>
        <w:t xml:space="preserve">.: </w:t>
      </w:r>
      <w:proofErr w:type="gramEnd"/>
      <w:r w:rsidRPr="00F67C58">
        <w:rPr>
          <w:rFonts w:eastAsia="Calibri"/>
          <w:color w:val="000000" w:themeColor="text1"/>
          <w:sz w:val="28"/>
          <w:szCs w:val="28"/>
        </w:rPr>
        <w:t>МО «сельсовет Майданский» - 0,7 га; МО «сельсовет Араканский» - 0,7 га; МО «село Ирганай» 0,8 га, и МО «село Гимры» - 0,8 га.</w:t>
      </w:r>
    </w:p>
    <w:p w:rsidR="00F67C58" w:rsidRPr="00F67C58" w:rsidRDefault="00F67C58" w:rsidP="00F67C58">
      <w:pPr>
        <w:ind w:hanging="1"/>
        <w:jc w:val="both"/>
        <w:rPr>
          <w:rFonts w:eastAsia="Calibri"/>
          <w:color w:val="FF0000"/>
          <w:sz w:val="28"/>
          <w:szCs w:val="28"/>
        </w:rPr>
      </w:pPr>
      <w:r w:rsidRPr="00F67C58">
        <w:rPr>
          <w:rFonts w:eastAsia="Calibri"/>
          <w:color w:val="FF0000"/>
          <w:sz w:val="28"/>
          <w:szCs w:val="28"/>
        </w:rPr>
        <w:tab/>
      </w:r>
      <w:r w:rsidRPr="00F67C58">
        <w:rPr>
          <w:rFonts w:eastAsia="Calibri"/>
          <w:color w:val="FF0000"/>
          <w:sz w:val="28"/>
          <w:szCs w:val="28"/>
        </w:rPr>
        <w:tab/>
      </w:r>
    </w:p>
    <w:p w:rsidR="00F67C58" w:rsidRPr="00F67C58" w:rsidRDefault="00F67C58" w:rsidP="00F67C58">
      <w:pPr>
        <w:ind w:hanging="1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F67C58">
        <w:rPr>
          <w:rFonts w:eastAsia="Calibri"/>
          <w:color w:val="000000" w:themeColor="text1"/>
          <w:sz w:val="28"/>
          <w:szCs w:val="28"/>
          <w:u w:val="single"/>
        </w:rPr>
        <w:t>Растениеводство</w:t>
      </w:r>
    </w:p>
    <w:p w:rsidR="00F67C58" w:rsidRPr="00F67C58" w:rsidRDefault="00F67C58" w:rsidP="00F67C58">
      <w:pPr>
        <w:ind w:hanging="1"/>
        <w:jc w:val="both"/>
        <w:rPr>
          <w:rFonts w:eastAsia="Calibri"/>
          <w:color w:val="000000" w:themeColor="text1"/>
          <w:sz w:val="28"/>
          <w:szCs w:val="28"/>
        </w:rPr>
      </w:pPr>
      <w:r w:rsidRPr="00F67C58">
        <w:rPr>
          <w:rFonts w:eastAsia="Calibri"/>
          <w:color w:val="000000" w:themeColor="text1"/>
          <w:sz w:val="28"/>
          <w:szCs w:val="28"/>
        </w:rPr>
        <w:tab/>
      </w:r>
      <w:r w:rsidRPr="00F67C58">
        <w:rPr>
          <w:rFonts w:eastAsia="Calibri"/>
          <w:color w:val="000000" w:themeColor="text1"/>
          <w:sz w:val="28"/>
          <w:szCs w:val="28"/>
        </w:rPr>
        <w:tab/>
      </w:r>
      <w:proofErr w:type="gramStart"/>
      <w:r w:rsidRPr="00F67C58">
        <w:rPr>
          <w:rFonts w:eastAsia="Calibri"/>
          <w:color w:val="000000" w:themeColor="text1"/>
          <w:sz w:val="28"/>
          <w:szCs w:val="28"/>
        </w:rPr>
        <w:t>Выявлены земельные участки, с гарантированным водообеспечением для закладки садов в МО «с/с Араканский» 15 га., МО «село Ашильта 5 га., МО «с/с Майданский» 10 га, МО «село Ирганай» 8 га., МО «с/с Унцукульский» 15га., МО «с/с  Кахабросинский» 4 га., МО «с/с Балаханский» 6 га, Итого 63 га.</w:t>
      </w:r>
      <w:proofErr w:type="gramEnd"/>
    </w:p>
    <w:p w:rsidR="00F67C58" w:rsidRPr="00F67C58" w:rsidRDefault="00F67C58" w:rsidP="00F67C5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67C58">
        <w:rPr>
          <w:rFonts w:eastAsia="Calibri"/>
          <w:color w:val="000000" w:themeColor="text1"/>
          <w:sz w:val="28"/>
          <w:szCs w:val="28"/>
        </w:rPr>
        <w:t xml:space="preserve">Проведены мероприятия для вовлечения в сельскохозяйственный оборот неиспользуемой пашни на площади 45 га. Проведены самотечные каналы и водопроводы для подачи поливной воды в следующих населенных пунктах: МО «сельсовет Унцукульский», МО «сельсовет Майданский» и МО «село Ирганай». Также проведен ремонт и реконструкция подъездных автомобильных дорог.   </w:t>
      </w:r>
    </w:p>
    <w:p w:rsidR="00F67C58" w:rsidRPr="00F67C58" w:rsidRDefault="00F67C58" w:rsidP="00F67C5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67C58">
        <w:rPr>
          <w:rFonts w:eastAsia="Calibri"/>
          <w:color w:val="000000" w:themeColor="text1"/>
          <w:sz w:val="28"/>
          <w:szCs w:val="28"/>
        </w:rPr>
        <w:t>Приобретены саженцы плодовых культур в количестве 2200 шт. Проведена закладка садов всего на площади 40 га</w:t>
      </w:r>
      <w:proofErr w:type="gramStart"/>
      <w:r w:rsidRPr="00F67C58">
        <w:rPr>
          <w:rFonts w:eastAsia="Calibri"/>
          <w:color w:val="000000" w:themeColor="text1"/>
          <w:sz w:val="28"/>
          <w:szCs w:val="28"/>
        </w:rPr>
        <w:t xml:space="preserve">.: </w:t>
      </w:r>
      <w:proofErr w:type="gramEnd"/>
      <w:r w:rsidRPr="00F67C58">
        <w:rPr>
          <w:rFonts w:eastAsia="Calibri"/>
          <w:color w:val="000000" w:themeColor="text1"/>
          <w:sz w:val="28"/>
          <w:szCs w:val="28"/>
        </w:rPr>
        <w:t>СПК «Жемчужина» 2 га, СПК «</w:t>
      </w:r>
      <w:proofErr w:type="spellStart"/>
      <w:r w:rsidRPr="00F67C58">
        <w:rPr>
          <w:rFonts w:eastAsia="Calibri"/>
          <w:color w:val="000000" w:themeColor="text1"/>
          <w:sz w:val="28"/>
          <w:szCs w:val="28"/>
        </w:rPr>
        <w:t>Габах</w:t>
      </w:r>
      <w:proofErr w:type="spellEnd"/>
      <w:r w:rsidRPr="00F67C58">
        <w:rPr>
          <w:rFonts w:eastAsia="Calibri"/>
          <w:color w:val="000000" w:themeColor="text1"/>
          <w:sz w:val="28"/>
          <w:szCs w:val="28"/>
        </w:rPr>
        <w:t>» 9,5 га, МО «с/с Майданский» 8,5 га, МО «с/с Балаханский» 1,5 га. МО «село Ирганай» - 5 га; МО «сельсовет Унцукульский» - 7,5 га, и  МО «село Ашильта» - 4,5 га; МО «село Гимры» - 1,5 га.</w:t>
      </w:r>
    </w:p>
    <w:p w:rsidR="00F67C58" w:rsidRPr="00F67C58" w:rsidRDefault="00F67C58" w:rsidP="00F67C5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67C58">
        <w:rPr>
          <w:rFonts w:eastAsia="Calibri"/>
          <w:color w:val="000000" w:themeColor="text1"/>
          <w:sz w:val="28"/>
          <w:szCs w:val="28"/>
        </w:rPr>
        <w:t>Завершено строительство теплицы ООО «Нур и</w:t>
      </w:r>
      <w:proofErr w:type="gramStart"/>
      <w:r w:rsidRPr="00F67C58">
        <w:rPr>
          <w:rFonts w:eastAsia="Calibri"/>
          <w:color w:val="000000" w:themeColor="text1"/>
          <w:sz w:val="28"/>
          <w:szCs w:val="28"/>
        </w:rPr>
        <w:t xml:space="preserve"> С</w:t>
      </w:r>
      <w:proofErr w:type="gramEnd"/>
      <w:r w:rsidRPr="00F67C58">
        <w:rPr>
          <w:rFonts w:eastAsia="Calibri"/>
          <w:color w:val="000000" w:themeColor="text1"/>
          <w:sz w:val="28"/>
          <w:szCs w:val="28"/>
        </w:rPr>
        <w:t>» на площади 0,15 га в МО «Сельсовет Майданское».</w:t>
      </w:r>
    </w:p>
    <w:p w:rsidR="00F67C58" w:rsidRPr="00F67C58" w:rsidRDefault="00F67C58" w:rsidP="00F67C5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F67C58" w:rsidRPr="00F67C58" w:rsidRDefault="00F67C58" w:rsidP="00F67C58">
      <w:pPr>
        <w:ind w:hanging="1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F67C58">
        <w:rPr>
          <w:rFonts w:eastAsia="Calibri"/>
          <w:color w:val="000000" w:themeColor="text1"/>
          <w:sz w:val="28"/>
          <w:szCs w:val="28"/>
          <w:u w:val="single"/>
        </w:rPr>
        <w:t>Животноводство</w:t>
      </w:r>
    </w:p>
    <w:p w:rsidR="00F67C58" w:rsidRPr="00F67C58" w:rsidRDefault="00F67C58" w:rsidP="00F67C58">
      <w:pPr>
        <w:ind w:hanging="1"/>
        <w:jc w:val="both"/>
        <w:rPr>
          <w:rFonts w:eastAsia="Calibri"/>
          <w:color w:val="000000" w:themeColor="text1"/>
          <w:sz w:val="28"/>
          <w:szCs w:val="28"/>
        </w:rPr>
      </w:pPr>
      <w:r w:rsidRPr="00F67C58">
        <w:rPr>
          <w:rFonts w:eastAsia="Calibri"/>
          <w:color w:val="FF0000"/>
          <w:sz w:val="28"/>
          <w:szCs w:val="28"/>
        </w:rPr>
        <w:tab/>
      </w:r>
      <w:r w:rsidRPr="00F67C58">
        <w:rPr>
          <w:rFonts w:eastAsia="Calibri"/>
          <w:color w:val="FF0000"/>
          <w:sz w:val="28"/>
          <w:szCs w:val="28"/>
        </w:rPr>
        <w:tab/>
      </w:r>
      <w:r w:rsidRPr="00F67C58">
        <w:rPr>
          <w:rFonts w:eastAsia="Calibri"/>
          <w:color w:val="000000" w:themeColor="text1"/>
          <w:sz w:val="28"/>
          <w:szCs w:val="28"/>
        </w:rPr>
        <w:t>В с. Аракани идет строительство молочно-товарной фермы на 120 голов (ООО «Салман»).</w:t>
      </w:r>
    </w:p>
    <w:p w:rsidR="00F67C58" w:rsidRPr="00F67C58" w:rsidRDefault="00F67C58" w:rsidP="00F67C58">
      <w:pPr>
        <w:ind w:hanging="1"/>
        <w:jc w:val="both"/>
        <w:rPr>
          <w:rFonts w:eastAsia="Calibri"/>
          <w:color w:val="000000" w:themeColor="text1"/>
          <w:sz w:val="28"/>
          <w:szCs w:val="28"/>
        </w:rPr>
      </w:pPr>
      <w:r w:rsidRPr="00F67C58">
        <w:rPr>
          <w:rFonts w:eastAsia="Calibri"/>
          <w:color w:val="FF0000"/>
          <w:sz w:val="28"/>
          <w:szCs w:val="28"/>
        </w:rPr>
        <w:tab/>
      </w:r>
      <w:r w:rsidRPr="00F67C58">
        <w:rPr>
          <w:rFonts w:eastAsia="Calibri"/>
          <w:color w:val="FF0000"/>
          <w:sz w:val="28"/>
          <w:szCs w:val="28"/>
        </w:rPr>
        <w:tab/>
      </w:r>
      <w:r w:rsidRPr="00F67C58">
        <w:rPr>
          <w:rFonts w:eastAsia="Calibri"/>
          <w:color w:val="000000" w:themeColor="text1"/>
          <w:sz w:val="28"/>
          <w:szCs w:val="28"/>
        </w:rPr>
        <w:t>Завершено строительство животноводческой фермы ООО «Нур и</w:t>
      </w:r>
      <w:proofErr w:type="gramStart"/>
      <w:r w:rsidRPr="00F67C58">
        <w:rPr>
          <w:rFonts w:eastAsia="Calibri"/>
          <w:color w:val="000000" w:themeColor="text1"/>
          <w:sz w:val="28"/>
          <w:szCs w:val="28"/>
        </w:rPr>
        <w:t xml:space="preserve"> С</w:t>
      </w:r>
      <w:proofErr w:type="gramEnd"/>
      <w:r w:rsidRPr="00F67C58">
        <w:rPr>
          <w:rFonts w:eastAsia="Calibri"/>
          <w:color w:val="000000" w:themeColor="text1"/>
          <w:sz w:val="28"/>
          <w:szCs w:val="28"/>
        </w:rPr>
        <w:t>» на 50 голов.</w:t>
      </w:r>
    </w:p>
    <w:p w:rsidR="00F67C58" w:rsidRPr="00F67C58" w:rsidRDefault="00F67C58" w:rsidP="00F67C5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67C58">
        <w:rPr>
          <w:rFonts w:eastAsia="Calibri"/>
          <w:color w:val="000000" w:themeColor="text1"/>
          <w:sz w:val="28"/>
          <w:szCs w:val="28"/>
        </w:rPr>
        <w:t>Ветеринарным управлением Унцукульского района проведены профилактические обработки и лечебные мероприятия по улучшению эпизоотического благополучия и сохранности сельскохозяйственных животных в районе. На 01.01.2017 года вакцинировано 40334 голов КРС против различных заболеваний и проведены диагностические исследования 13993 голов КРС.</w:t>
      </w:r>
    </w:p>
    <w:p w:rsidR="00F67C58" w:rsidRPr="00F67C58" w:rsidRDefault="00F67C58" w:rsidP="00F67C5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67C58">
        <w:rPr>
          <w:rFonts w:eastAsia="Calibri"/>
          <w:color w:val="000000" w:themeColor="text1"/>
          <w:sz w:val="28"/>
          <w:szCs w:val="28"/>
        </w:rPr>
        <w:t>В целях снижения нагрузки на зимние пастбища в районе построены откормочные площадки на 600 голов мелкого рогатого скота: с. Моксох 300 голов, с. Аракани 100 голов, с. Балахани 200 голов.</w:t>
      </w:r>
    </w:p>
    <w:p w:rsidR="00F67C58" w:rsidRPr="00F67C58" w:rsidRDefault="00F67C58" w:rsidP="00F67C58">
      <w:pPr>
        <w:ind w:hanging="1"/>
        <w:jc w:val="both"/>
        <w:rPr>
          <w:rFonts w:eastAsia="Calibri"/>
          <w:color w:val="FF0000"/>
          <w:sz w:val="28"/>
          <w:szCs w:val="28"/>
        </w:rPr>
      </w:pPr>
    </w:p>
    <w:p w:rsidR="00F67C58" w:rsidRPr="00F67C58" w:rsidRDefault="00F67C58" w:rsidP="00F67C58">
      <w:pPr>
        <w:ind w:hanging="1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F67C58">
        <w:rPr>
          <w:rFonts w:eastAsia="Calibri"/>
          <w:color w:val="000000" w:themeColor="text1"/>
          <w:sz w:val="28"/>
          <w:szCs w:val="28"/>
          <w:u w:val="single"/>
        </w:rPr>
        <w:t xml:space="preserve">Птицеводство </w:t>
      </w:r>
    </w:p>
    <w:p w:rsidR="00F67C58" w:rsidRPr="00F67C58" w:rsidRDefault="00F67C58" w:rsidP="00F67C58">
      <w:pPr>
        <w:ind w:firstLine="709"/>
        <w:jc w:val="both"/>
        <w:rPr>
          <w:sz w:val="28"/>
          <w:szCs w:val="28"/>
          <w:u w:val="single"/>
        </w:rPr>
      </w:pPr>
      <w:r w:rsidRPr="00F67C58">
        <w:rPr>
          <w:rFonts w:eastAsia="Calibri"/>
          <w:color w:val="000000" w:themeColor="text1"/>
          <w:sz w:val="28"/>
          <w:szCs w:val="28"/>
        </w:rPr>
        <w:t>В МО «Сельсовет Майданское» введены в эксплуатацию 2 птицефермы на</w:t>
      </w:r>
      <w:r w:rsidRPr="00F67C58">
        <w:rPr>
          <w:rFonts w:eastAsia="Calibri"/>
          <w:color w:val="FF0000"/>
          <w:sz w:val="28"/>
          <w:szCs w:val="28"/>
        </w:rPr>
        <w:t xml:space="preserve"> </w:t>
      </w:r>
      <w:r w:rsidRPr="00F67C58">
        <w:rPr>
          <w:rFonts w:eastAsia="Calibri"/>
          <w:color w:val="000000" w:themeColor="text1"/>
          <w:sz w:val="28"/>
          <w:szCs w:val="28"/>
        </w:rPr>
        <w:t>1000 голов.</w:t>
      </w:r>
    </w:p>
    <w:p w:rsidR="00A35CAB" w:rsidRDefault="00A35CAB" w:rsidP="00F67C58">
      <w:pPr>
        <w:jc w:val="center"/>
        <w:rPr>
          <w:b/>
          <w:color w:val="000000" w:themeColor="text1"/>
          <w:sz w:val="28"/>
          <w:szCs w:val="28"/>
        </w:rPr>
      </w:pPr>
    </w:p>
    <w:p w:rsidR="00A35CAB" w:rsidRDefault="00A35CAB" w:rsidP="00F67C58">
      <w:pPr>
        <w:jc w:val="center"/>
        <w:rPr>
          <w:b/>
          <w:color w:val="000000" w:themeColor="text1"/>
          <w:sz w:val="28"/>
          <w:szCs w:val="28"/>
        </w:rPr>
      </w:pPr>
    </w:p>
    <w:p w:rsidR="00F67C58" w:rsidRPr="00F67C58" w:rsidRDefault="00F67C58" w:rsidP="00F67C58">
      <w:pPr>
        <w:jc w:val="center"/>
        <w:rPr>
          <w:b/>
          <w:color w:val="000000" w:themeColor="text1"/>
          <w:sz w:val="28"/>
          <w:szCs w:val="28"/>
        </w:rPr>
      </w:pPr>
      <w:r w:rsidRPr="00F67C58">
        <w:rPr>
          <w:b/>
          <w:color w:val="000000" w:themeColor="text1"/>
          <w:sz w:val="28"/>
          <w:szCs w:val="28"/>
        </w:rPr>
        <w:lastRenderedPageBreak/>
        <w:t>«Человеческий капитал»</w:t>
      </w:r>
    </w:p>
    <w:p w:rsidR="00F67C58" w:rsidRPr="00F67C58" w:rsidRDefault="00F67C58" w:rsidP="00F67C58">
      <w:pPr>
        <w:jc w:val="both"/>
        <w:rPr>
          <w:b/>
          <w:color w:val="000000" w:themeColor="text1"/>
          <w:sz w:val="28"/>
          <w:szCs w:val="28"/>
        </w:rPr>
      </w:pPr>
    </w:p>
    <w:p w:rsidR="00F67C58" w:rsidRPr="00F67C58" w:rsidRDefault="00F67C58" w:rsidP="00F67C5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F67C58">
        <w:rPr>
          <w:bCs/>
          <w:color w:val="000000" w:themeColor="text1"/>
          <w:sz w:val="28"/>
          <w:szCs w:val="28"/>
          <w:u w:val="single"/>
        </w:rPr>
        <w:t>Культура и традиции народов Дагестана</w:t>
      </w:r>
    </w:p>
    <w:p w:rsidR="00F67C58" w:rsidRPr="00F67C58" w:rsidRDefault="00F67C58" w:rsidP="00F67C5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Отделом культуры администрации МО «Унцукульский район» в рамках года Гор проведено за 2016 год 31 мероприятий (фестивали, концерты, выставки, конкурсы и т.д.)</w:t>
      </w:r>
    </w:p>
    <w:p w:rsidR="00F67C58" w:rsidRPr="00F67C58" w:rsidRDefault="00F67C58" w:rsidP="00F67C5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В рамках реализации долгосрочного проекта «Культура – детям Дагестана» для обеспечения возможности полноценного показа и восприятия учащимися художественного продукта в соответствующей художественной атмосфере в районе проведено 17 различных мероприятий.</w:t>
      </w:r>
    </w:p>
    <w:p w:rsidR="00F67C58" w:rsidRPr="00F67C58" w:rsidRDefault="00F67C58" w:rsidP="00F67C5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Также приняли участие в 24 фестивалях народного творчества и традиционной культуры в муниципальных образованиях Республики Дагестан.</w:t>
      </w:r>
    </w:p>
    <w:p w:rsidR="00F67C58" w:rsidRPr="00F67C58" w:rsidRDefault="00F67C58" w:rsidP="00F67C5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В селах Гимры, Колоб и Балахани открыли центры традиционной культуры народов России.</w:t>
      </w:r>
    </w:p>
    <w:p w:rsidR="00F67C58" w:rsidRPr="00F67C58" w:rsidRDefault="00F67C58" w:rsidP="00F67C5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Также в 2016 году провели 80-летие со дня образования Унцукульского района.</w:t>
      </w:r>
    </w:p>
    <w:p w:rsidR="00F67C58" w:rsidRPr="00F67C58" w:rsidRDefault="00F67C58" w:rsidP="00F67C5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F67C58">
        <w:rPr>
          <w:bCs/>
          <w:color w:val="000000" w:themeColor="text1"/>
          <w:sz w:val="28"/>
          <w:szCs w:val="28"/>
          <w:u w:val="single"/>
        </w:rPr>
        <w:t>Просвещение и духовное развитие</w:t>
      </w:r>
    </w:p>
    <w:p w:rsidR="00F67C58" w:rsidRPr="00F67C58" w:rsidRDefault="00F67C58" w:rsidP="00F67C58">
      <w:pPr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Управлением образования МО «Унцукульский район» в рамках реализации приоритетного проекта «Человеческий капитал» подпроекта «Просвещение и духовное развитие» в 2016 г. была проделана следующая работа:</w:t>
      </w:r>
    </w:p>
    <w:p w:rsidR="00F67C58" w:rsidRPr="00F67C58" w:rsidRDefault="00F67C58" w:rsidP="00F67C58">
      <w:pPr>
        <w:ind w:firstLine="709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 xml:space="preserve">Введено в эксплуатацию дошкольное образовательное учреждение в </w:t>
      </w:r>
      <w:proofErr w:type="spellStart"/>
      <w:r w:rsidRPr="00F67C58">
        <w:rPr>
          <w:color w:val="000000" w:themeColor="text1"/>
          <w:sz w:val="28"/>
          <w:szCs w:val="28"/>
        </w:rPr>
        <w:t>п</w:t>
      </w:r>
      <w:proofErr w:type="gramStart"/>
      <w:r w:rsidRPr="00F67C58">
        <w:rPr>
          <w:color w:val="000000" w:themeColor="text1"/>
          <w:sz w:val="28"/>
          <w:szCs w:val="28"/>
        </w:rPr>
        <w:t>.Г</w:t>
      </w:r>
      <w:proofErr w:type="gramEnd"/>
      <w:r w:rsidRPr="00F67C58">
        <w:rPr>
          <w:color w:val="000000" w:themeColor="text1"/>
          <w:sz w:val="28"/>
          <w:szCs w:val="28"/>
        </w:rPr>
        <w:t>имры</w:t>
      </w:r>
      <w:proofErr w:type="spellEnd"/>
      <w:r w:rsidRPr="00F67C58">
        <w:rPr>
          <w:color w:val="000000" w:themeColor="text1"/>
          <w:sz w:val="28"/>
          <w:szCs w:val="28"/>
        </w:rPr>
        <w:t xml:space="preserve"> на 120 мест.</w:t>
      </w:r>
    </w:p>
    <w:p w:rsidR="00F67C58" w:rsidRPr="00F67C58" w:rsidRDefault="00F67C58" w:rsidP="00F67C58">
      <w:pPr>
        <w:ind w:firstLine="709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 xml:space="preserve">В бюджете МО «Унцукульский район» предусмотрены средства на открытие дополнительно 5-ти групп в дошкольных образовательных организациях района. </w:t>
      </w:r>
    </w:p>
    <w:p w:rsidR="00F67C58" w:rsidRPr="00F67C58" w:rsidRDefault="00F67C58" w:rsidP="00F67C58">
      <w:pPr>
        <w:ind w:firstLine="709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Завершено создание материально-технической базы для вновь открытых групп в дошкольных образовательных организациях ДОУ №6 «Звездочка» с. Балахани и ДОУ №10 «Снежинка» с. Кахабросо.</w:t>
      </w:r>
    </w:p>
    <w:p w:rsidR="00F67C58" w:rsidRPr="00F67C58" w:rsidRDefault="00F67C58" w:rsidP="00F67C58">
      <w:pPr>
        <w:ind w:firstLine="709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Управлением образования МО «Унцукульский район» направлены на повышение квалификации 63 педагогических работника дошкольного образования.</w:t>
      </w:r>
    </w:p>
    <w:p w:rsidR="00F67C58" w:rsidRPr="00F67C58" w:rsidRDefault="00F67C58" w:rsidP="00F67C58">
      <w:pPr>
        <w:ind w:firstLine="709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В оздоровительный сезон в МО «Унцукульский район» функционировало 2 стационарных оздоровительных лагеря (СОК «Сосна» с охватом 900 детей в 3 потока; ОЛ «Орлиная гора» с охватом 250 детей в 3 потока) и 4 пришкольных ОЛ с дневным пребыванием детей, с охватом 1500 детей в 3 потока.</w:t>
      </w:r>
    </w:p>
    <w:p w:rsidR="00F67C58" w:rsidRPr="00F67C58" w:rsidRDefault="00F67C58" w:rsidP="00F67C58">
      <w:pPr>
        <w:ind w:firstLine="709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В рамках подпроекта «</w:t>
      </w:r>
      <w:r w:rsidRPr="00F67C58">
        <w:rPr>
          <w:bCs/>
          <w:color w:val="000000" w:themeColor="text1"/>
          <w:sz w:val="28"/>
          <w:szCs w:val="28"/>
        </w:rPr>
        <w:t>Информационные технологии в образовании»</w:t>
      </w:r>
      <w:r w:rsidRPr="00F67C58">
        <w:rPr>
          <w:color w:val="000000" w:themeColor="text1"/>
          <w:sz w:val="28"/>
          <w:szCs w:val="28"/>
        </w:rPr>
        <w:t xml:space="preserve"> в октябре направлены на повышение 2 преподавателя по проекту «Школа будущего».</w:t>
      </w:r>
    </w:p>
    <w:p w:rsidR="00F67C58" w:rsidRPr="00F67C58" w:rsidRDefault="00F67C58" w:rsidP="00F67C58">
      <w:pPr>
        <w:ind w:firstLine="709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 xml:space="preserve">В рамках подпроекта «Языки народов Дагестана» на базе УО провели муниципальный этап республиканского конкурса на лучшего чтеца произведений дагестанских авторов на родном языке: </w:t>
      </w:r>
    </w:p>
    <w:p w:rsidR="00F67C58" w:rsidRPr="00F67C58" w:rsidRDefault="00F67C58" w:rsidP="00F67C58">
      <w:pPr>
        <w:ind w:firstLine="709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 xml:space="preserve">Проведен муниципальный этап </w:t>
      </w:r>
      <w:proofErr w:type="spellStart"/>
      <w:r w:rsidRPr="00F67C58">
        <w:rPr>
          <w:color w:val="000000" w:themeColor="text1"/>
          <w:sz w:val="28"/>
          <w:szCs w:val="28"/>
        </w:rPr>
        <w:t>ВсОШ</w:t>
      </w:r>
      <w:proofErr w:type="spellEnd"/>
      <w:r w:rsidRPr="00F67C58">
        <w:rPr>
          <w:color w:val="000000" w:themeColor="text1"/>
          <w:sz w:val="28"/>
          <w:szCs w:val="28"/>
        </w:rPr>
        <w:t xml:space="preserve"> по родному языку среди учеников 7-11 классов.</w:t>
      </w:r>
    </w:p>
    <w:p w:rsidR="00F67C58" w:rsidRDefault="00F67C58" w:rsidP="00F67C58">
      <w:pPr>
        <w:ind w:firstLine="709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 xml:space="preserve">Проведен муниципальный этап </w:t>
      </w:r>
      <w:proofErr w:type="spellStart"/>
      <w:r w:rsidRPr="00F67C58">
        <w:rPr>
          <w:color w:val="000000" w:themeColor="text1"/>
          <w:sz w:val="28"/>
          <w:szCs w:val="28"/>
        </w:rPr>
        <w:t>ВсОШ</w:t>
      </w:r>
      <w:proofErr w:type="spellEnd"/>
      <w:r w:rsidRPr="00F67C58">
        <w:rPr>
          <w:color w:val="000000" w:themeColor="text1"/>
          <w:sz w:val="28"/>
          <w:szCs w:val="28"/>
        </w:rPr>
        <w:t xml:space="preserve"> по родной литературе среди учеников 7-11 классов.</w:t>
      </w:r>
    </w:p>
    <w:p w:rsidR="00A04038" w:rsidRPr="00F67C58" w:rsidRDefault="00A04038" w:rsidP="00F67C58">
      <w:pPr>
        <w:ind w:firstLine="709"/>
        <w:jc w:val="both"/>
        <w:rPr>
          <w:color w:val="000000" w:themeColor="text1"/>
          <w:sz w:val="28"/>
          <w:szCs w:val="28"/>
        </w:rPr>
      </w:pPr>
    </w:p>
    <w:p w:rsidR="00F67C58" w:rsidRPr="00F67C58" w:rsidRDefault="00F67C58" w:rsidP="00F67C58">
      <w:pPr>
        <w:ind w:firstLine="709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В рамках подпроекта «Русскоязычный Дагестан»:</w:t>
      </w:r>
    </w:p>
    <w:p w:rsidR="00F67C58" w:rsidRPr="00F67C58" w:rsidRDefault="00F67C58" w:rsidP="00F67C58">
      <w:pPr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Провели муниципальный этап Всероссийской олимпиады школьников по русскому языку в 7-11 классах.</w:t>
      </w:r>
    </w:p>
    <w:p w:rsidR="00F67C58" w:rsidRPr="00F67C58" w:rsidRDefault="00F67C58" w:rsidP="00F67C58">
      <w:pPr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lastRenderedPageBreak/>
        <w:t>Во всех школах района провели мониторинг оценки качества образования школьников с применением автоматизированной информационной системы по русскому языку в 5-8, 10 классах.</w:t>
      </w:r>
    </w:p>
    <w:p w:rsidR="00F67C58" w:rsidRPr="00F67C58" w:rsidRDefault="00F67C58" w:rsidP="00F67C58">
      <w:pPr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 xml:space="preserve">В рамках подпроекта «Ислам и просвещение» администрация Унцукульского района, Министерство по национальной политике РД, Дагестанское отделение Общероссийского фонда "Нет алкоголизму и наркомании", Министерство по молодежной политике РД», ФГБОУ </w:t>
      </w:r>
      <w:proofErr w:type="gramStart"/>
      <w:r w:rsidRPr="00F67C58">
        <w:rPr>
          <w:color w:val="000000" w:themeColor="text1"/>
          <w:sz w:val="28"/>
          <w:szCs w:val="28"/>
        </w:rPr>
        <w:t>ВО</w:t>
      </w:r>
      <w:proofErr w:type="gramEnd"/>
      <w:r w:rsidRPr="00F67C58">
        <w:rPr>
          <w:color w:val="000000" w:themeColor="text1"/>
          <w:sz w:val="28"/>
          <w:szCs w:val="28"/>
        </w:rPr>
        <w:t xml:space="preserve"> "Дагестанский государственный педагогический университет", Движение добровольцев Дагестана провели Северокавказский молодежный образовательный слет "Куначество как инструмент против идеологии терроризма и экстремизма". </w:t>
      </w:r>
    </w:p>
    <w:p w:rsidR="00F67C58" w:rsidRPr="00F67C58" w:rsidRDefault="00F67C58" w:rsidP="00F67C58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F67C58">
        <w:rPr>
          <w:bCs/>
          <w:color w:val="000000" w:themeColor="text1"/>
          <w:sz w:val="28"/>
          <w:szCs w:val="28"/>
          <w:u w:val="single"/>
        </w:rPr>
        <w:t>Молодежный Дагестан; Спортивный Дагестан</w:t>
      </w:r>
    </w:p>
    <w:p w:rsidR="00F67C58" w:rsidRPr="00F67C58" w:rsidRDefault="00F67C58" w:rsidP="00F67C58">
      <w:pPr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Отделом по делам молодежи и спорту за 2016 год проведено 15 мероприятий с участием молодежи района (форумы, встречи, акции, мастер классы и т.д.) и 12 спортивных мероприятий.</w:t>
      </w:r>
    </w:p>
    <w:p w:rsidR="00F67C58" w:rsidRPr="00F67C58" w:rsidRDefault="00F67C58" w:rsidP="00F67C58">
      <w:pPr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Также приняли участие в 12 различных мероприятиях проводимыми на республиканском уровне с участием молодежи района и в 14 различных спортивных соревнованиях республики и России.</w:t>
      </w:r>
    </w:p>
    <w:p w:rsidR="00F67C58" w:rsidRPr="00F67C58" w:rsidRDefault="00F67C58" w:rsidP="00F67C58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F67C58">
        <w:rPr>
          <w:color w:val="000000" w:themeColor="text1"/>
          <w:sz w:val="28"/>
          <w:szCs w:val="28"/>
          <w:u w:val="single"/>
        </w:rPr>
        <w:t>Здоровый Дагестан</w:t>
      </w:r>
    </w:p>
    <w:p w:rsidR="00F67C58" w:rsidRPr="00F67C58" w:rsidRDefault="00F67C58" w:rsidP="00F67C58">
      <w:pPr>
        <w:ind w:firstLine="708"/>
        <w:jc w:val="both"/>
        <w:rPr>
          <w:color w:val="000000" w:themeColor="text1"/>
          <w:sz w:val="28"/>
          <w:szCs w:val="28"/>
        </w:rPr>
      </w:pPr>
      <w:r w:rsidRPr="00F67C58">
        <w:rPr>
          <w:color w:val="000000" w:themeColor="text1"/>
          <w:sz w:val="28"/>
          <w:szCs w:val="28"/>
        </w:rPr>
        <w:t>За 2016 год проведена диспансеризация 5970 чел</w:t>
      </w:r>
      <w:r>
        <w:rPr>
          <w:color w:val="000000" w:themeColor="text1"/>
          <w:sz w:val="28"/>
          <w:szCs w:val="28"/>
        </w:rPr>
        <w:t>.¸ при плане на год 6083 чел.</w:t>
      </w:r>
      <w:r w:rsidRPr="00F67C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исполнение 98,1 %, а также </w:t>
      </w:r>
      <w:r w:rsidRPr="00F67C58">
        <w:rPr>
          <w:color w:val="000000" w:themeColor="text1"/>
          <w:sz w:val="28"/>
          <w:szCs w:val="28"/>
        </w:rPr>
        <w:t>проведен профилактический осмотр 5330 чел.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пр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плане 5313 чел. исполнение 100,3%.</w:t>
      </w:r>
      <w:r w:rsidRPr="00F67C58">
        <w:rPr>
          <w:color w:val="000000" w:themeColor="text1"/>
          <w:sz w:val="28"/>
          <w:szCs w:val="28"/>
        </w:rPr>
        <w:t xml:space="preserve"> Также проведена диспансеризация 68 детей-сирот, находящихся в трудной жизненной ситуации. </w:t>
      </w:r>
    </w:p>
    <w:p w:rsidR="00C47631" w:rsidRPr="00AE5BF4" w:rsidRDefault="00F67C58" w:rsidP="00F67C58">
      <w:pPr>
        <w:pStyle w:val="a8"/>
        <w:ind w:left="0"/>
        <w:jc w:val="both"/>
        <w:rPr>
          <w:rFonts w:ascii="Times New Roman" w:hAnsi="Times New Roman"/>
          <w:color w:val="FF0000"/>
          <w:sz w:val="28"/>
          <w:szCs w:val="24"/>
        </w:rPr>
      </w:pPr>
      <w:r w:rsidRPr="00F67C58">
        <w:rPr>
          <w:rFonts w:ascii="Times New Roman" w:hAnsi="Times New Roman"/>
          <w:color w:val="000000" w:themeColor="text1"/>
          <w:sz w:val="28"/>
          <w:szCs w:val="28"/>
        </w:rPr>
        <w:t>28 работников ЛПУ прошли повышение квалификации и переподготовку.</w:t>
      </w:r>
    </w:p>
    <w:p w:rsidR="00F67C58" w:rsidRDefault="00C47631" w:rsidP="00857AEA">
      <w:pPr>
        <w:pStyle w:val="a8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F87F8A">
        <w:rPr>
          <w:rFonts w:ascii="Times New Roman" w:hAnsi="Times New Roman"/>
          <w:b/>
          <w:sz w:val="28"/>
          <w:szCs w:val="24"/>
        </w:rPr>
        <w:t xml:space="preserve">   </w:t>
      </w:r>
    </w:p>
    <w:p w:rsidR="00F67C58" w:rsidRDefault="00F67C58" w:rsidP="00857AEA">
      <w:pPr>
        <w:pStyle w:val="a8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A04038" w:rsidRDefault="00F67C58" w:rsidP="00857AEA">
      <w:pPr>
        <w:pStyle w:val="a8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</w:p>
    <w:p w:rsidR="00C47631" w:rsidRPr="00F87F8A" w:rsidRDefault="00A04038" w:rsidP="00857AEA">
      <w:pPr>
        <w:pStyle w:val="a8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</w:t>
      </w:r>
      <w:r w:rsidR="00C47631" w:rsidRPr="00F87F8A">
        <w:rPr>
          <w:rFonts w:ascii="Times New Roman" w:hAnsi="Times New Roman"/>
          <w:b/>
          <w:sz w:val="28"/>
          <w:szCs w:val="24"/>
        </w:rPr>
        <w:t>Глава МО</w:t>
      </w:r>
    </w:p>
    <w:p w:rsidR="00C47631" w:rsidRPr="00F87F8A" w:rsidRDefault="00C47631" w:rsidP="00857AEA">
      <w:pPr>
        <w:pStyle w:val="a8"/>
        <w:ind w:left="0"/>
        <w:jc w:val="both"/>
        <w:rPr>
          <w:b/>
          <w:sz w:val="28"/>
          <w:szCs w:val="28"/>
        </w:rPr>
      </w:pPr>
      <w:r w:rsidRPr="00F87F8A">
        <w:rPr>
          <w:rFonts w:ascii="Times New Roman" w:hAnsi="Times New Roman"/>
          <w:b/>
          <w:sz w:val="28"/>
          <w:szCs w:val="24"/>
        </w:rPr>
        <w:t xml:space="preserve">«Унцукульский район»                         </w:t>
      </w:r>
      <w:r w:rsidR="004C06C1">
        <w:rPr>
          <w:rFonts w:ascii="Times New Roman" w:hAnsi="Times New Roman"/>
          <w:b/>
          <w:sz w:val="28"/>
          <w:szCs w:val="24"/>
        </w:rPr>
        <w:t xml:space="preserve"> </w:t>
      </w:r>
      <w:r w:rsidRPr="00F87F8A">
        <w:rPr>
          <w:rFonts w:ascii="Times New Roman" w:hAnsi="Times New Roman"/>
          <w:b/>
          <w:sz w:val="28"/>
          <w:szCs w:val="24"/>
        </w:rPr>
        <w:t xml:space="preserve">                              И. Нурмагомедов</w:t>
      </w:r>
    </w:p>
    <w:sectPr w:rsidR="00C47631" w:rsidRPr="00F87F8A" w:rsidSect="00A04038">
      <w:pgSz w:w="11906" w:h="16838"/>
      <w:pgMar w:top="284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9A17C4"/>
    <w:lvl w:ilvl="0">
      <w:numFmt w:val="bullet"/>
      <w:lvlText w:val="*"/>
      <w:lvlJc w:val="left"/>
    </w:lvl>
  </w:abstractNum>
  <w:abstractNum w:abstractNumId="1">
    <w:nsid w:val="09AC2C1D"/>
    <w:multiLevelType w:val="hybridMultilevel"/>
    <w:tmpl w:val="2766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4A97"/>
    <w:multiLevelType w:val="hybridMultilevel"/>
    <w:tmpl w:val="A07E8E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E653EA"/>
    <w:multiLevelType w:val="hybridMultilevel"/>
    <w:tmpl w:val="F670E88A"/>
    <w:lvl w:ilvl="0" w:tplc="88021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90804"/>
    <w:multiLevelType w:val="hybridMultilevel"/>
    <w:tmpl w:val="4AD0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EA1574A"/>
    <w:multiLevelType w:val="singleLevel"/>
    <w:tmpl w:val="E3221CF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10FA6970"/>
    <w:multiLevelType w:val="hybridMultilevel"/>
    <w:tmpl w:val="80F26866"/>
    <w:lvl w:ilvl="0" w:tplc="C89C9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173196"/>
    <w:multiLevelType w:val="hybridMultilevel"/>
    <w:tmpl w:val="A3D48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7235905"/>
    <w:multiLevelType w:val="hybridMultilevel"/>
    <w:tmpl w:val="C0006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240010"/>
    <w:multiLevelType w:val="hybridMultilevel"/>
    <w:tmpl w:val="4A481F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0">
    <w:nsid w:val="24494D83"/>
    <w:multiLevelType w:val="hybridMultilevel"/>
    <w:tmpl w:val="9E281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47A154B"/>
    <w:multiLevelType w:val="hybridMultilevel"/>
    <w:tmpl w:val="0F244A58"/>
    <w:lvl w:ilvl="0" w:tplc="31889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41B45"/>
    <w:multiLevelType w:val="hybridMultilevel"/>
    <w:tmpl w:val="C0D2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6B51D7"/>
    <w:multiLevelType w:val="hybridMultilevel"/>
    <w:tmpl w:val="FB80185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4">
    <w:nsid w:val="28812452"/>
    <w:multiLevelType w:val="hybridMultilevel"/>
    <w:tmpl w:val="0A32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56EF9"/>
    <w:multiLevelType w:val="hybridMultilevel"/>
    <w:tmpl w:val="45FEA196"/>
    <w:lvl w:ilvl="0" w:tplc="6ED0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534D7B"/>
    <w:multiLevelType w:val="hybridMultilevel"/>
    <w:tmpl w:val="41721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1292791"/>
    <w:multiLevelType w:val="hybridMultilevel"/>
    <w:tmpl w:val="1A1C28E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44910FD"/>
    <w:multiLevelType w:val="hybridMultilevel"/>
    <w:tmpl w:val="CCF2DA1E"/>
    <w:lvl w:ilvl="0" w:tplc="AF500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973BE1"/>
    <w:multiLevelType w:val="hybridMultilevel"/>
    <w:tmpl w:val="9E26B062"/>
    <w:lvl w:ilvl="0" w:tplc="0672C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A510DF"/>
    <w:multiLevelType w:val="hybridMultilevel"/>
    <w:tmpl w:val="2B2E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555E9C"/>
    <w:multiLevelType w:val="hybridMultilevel"/>
    <w:tmpl w:val="C0E23B72"/>
    <w:lvl w:ilvl="0" w:tplc="CEE23996">
      <w:start w:val="2012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702F10"/>
    <w:multiLevelType w:val="hybridMultilevel"/>
    <w:tmpl w:val="884C6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F91734"/>
    <w:multiLevelType w:val="hybridMultilevel"/>
    <w:tmpl w:val="6F40865E"/>
    <w:lvl w:ilvl="0" w:tplc="6E8A1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F910A0"/>
    <w:multiLevelType w:val="hybridMultilevel"/>
    <w:tmpl w:val="2766D01E"/>
    <w:lvl w:ilvl="0" w:tplc="CFAEF2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92252FA"/>
    <w:multiLevelType w:val="hybridMultilevel"/>
    <w:tmpl w:val="9E4C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DA73EE"/>
    <w:multiLevelType w:val="hybridMultilevel"/>
    <w:tmpl w:val="843A24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C801FB5"/>
    <w:multiLevelType w:val="hybridMultilevel"/>
    <w:tmpl w:val="4B28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C12CA"/>
    <w:multiLevelType w:val="hybridMultilevel"/>
    <w:tmpl w:val="82CC73BE"/>
    <w:lvl w:ilvl="0" w:tplc="7316961E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50F1007F"/>
    <w:multiLevelType w:val="hybridMultilevel"/>
    <w:tmpl w:val="CDBE9CD0"/>
    <w:lvl w:ilvl="0" w:tplc="6556F94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0">
    <w:nsid w:val="54493D68"/>
    <w:multiLevelType w:val="hybridMultilevel"/>
    <w:tmpl w:val="29761740"/>
    <w:lvl w:ilvl="0" w:tplc="34F27B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75D48FD"/>
    <w:multiLevelType w:val="hybridMultilevel"/>
    <w:tmpl w:val="51B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918B2"/>
    <w:multiLevelType w:val="hybridMultilevel"/>
    <w:tmpl w:val="4DCAD134"/>
    <w:lvl w:ilvl="0" w:tplc="859AC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0F2162"/>
    <w:multiLevelType w:val="hybridMultilevel"/>
    <w:tmpl w:val="5ECAEB6C"/>
    <w:lvl w:ilvl="0" w:tplc="39F82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23081C"/>
    <w:multiLevelType w:val="hybridMultilevel"/>
    <w:tmpl w:val="FE56D940"/>
    <w:lvl w:ilvl="0" w:tplc="5D481DD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6008536B"/>
    <w:multiLevelType w:val="hybridMultilevel"/>
    <w:tmpl w:val="E41CCC8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6">
    <w:nsid w:val="62EA7D90"/>
    <w:multiLevelType w:val="hybridMultilevel"/>
    <w:tmpl w:val="BCCA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E42650"/>
    <w:multiLevelType w:val="hybridMultilevel"/>
    <w:tmpl w:val="C4C094CA"/>
    <w:lvl w:ilvl="0" w:tplc="3B1CF2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CB3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BCC34AC"/>
    <w:multiLevelType w:val="hybridMultilevel"/>
    <w:tmpl w:val="D41A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32EE6"/>
    <w:multiLevelType w:val="hybridMultilevel"/>
    <w:tmpl w:val="D158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46456"/>
    <w:multiLevelType w:val="hybridMultilevel"/>
    <w:tmpl w:val="E6E81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8"/>
  </w:num>
  <w:num w:numId="6">
    <w:abstractNumId w:val="26"/>
  </w:num>
  <w:num w:numId="7">
    <w:abstractNumId w:val="10"/>
  </w:num>
  <w:num w:numId="8">
    <w:abstractNumId w:val="16"/>
  </w:num>
  <w:num w:numId="9">
    <w:abstractNumId w:val="35"/>
  </w:num>
  <w:num w:numId="10">
    <w:abstractNumId w:val="4"/>
  </w:num>
  <w:num w:numId="11">
    <w:abstractNumId w:val="9"/>
  </w:num>
  <w:num w:numId="12">
    <w:abstractNumId w:val="41"/>
  </w:num>
  <w:num w:numId="13">
    <w:abstractNumId w:val="13"/>
  </w:num>
  <w:num w:numId="14">
    <w:abstractNumId w:val="2"/>
  </w:num>
  <w:num w:numId="15">
    <w:abstractNumId w:val="36"/>
  </w:num>
  <w:num w:numId="16">
    <w:abstractNumId w:val="20"/>
  </w:num>
  <w:num w:numId="17">
    <w:abstractNumId w:val="29"/>
  </w:num>
  <w:num w:numId="18">
    <w:abstractNumId w:val="12"/>
  </w:num>
  <w:num w:numId="19">
    <w:abstractNumId w:val="14"/>
  </w:num>
  <w:num w:numId="20">
    <w:abstractNumId w:val="21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2">
    <w:abstractNumId w:val="17"/>
  </w:num>
  <w:num w:numId="23">
    <w:abstractNumId w:val="40"/>
  </w:num>
  <w:num w:numId="24">
    <w:abstractNumId w:val="27"/>
  </w:num>
  <w:num w:numId="25">
    <w:abstractNumId w:val="30"/>
  </w:num>
  <w:num w:numId="26">
    <w:abstractNumId w:val="39"/>
  </w:num>
  <w:num w:numId="27">
    <w:abstractNumId w:val="34"/>
  </w:num>
  <w:num w:numId="28">
    <w:abstractNumId w:val="25"/>
  </w:num>
  <w:num w:numId="29">
    <w:abstractNumId w:val="28"/>
  </w:num>
  <w:num w:numId="30">
    <w:abstractNumId w:val="31"/>
  </w:num>
  <w:num w:numId="31">
    <w:abstractNumId w:val="23"/>
  </w:num>
  <w:num w:numId="32">
    <w:abstractNumId w:val="6"/>
  </w:num>
  <w:num w:numId="33">
    <w:abstractNumId w:val="24"/>
  </w:num>
  <w:num w:numId="34">
    <w:abstractNumId w:val="33"/>
  </w:num>
  <w:num w:numId="35">
    <w:abstractNumId w:val="5"/>
  </w:num>
  <w:num w:numId="36">
    <w:abstractNumId w:val="32"/>
  </w:num>
  <w:num w:numId="37">
    <w:abstractNumId w:val="19"/>
  </w:num>
  <w:num w:numId="38">
    <w:abstractNumId w:val="37"/>
  </w:num>
  <w:num w:numId="39">
    <w:abstractNumId w:val="22"/>
  </w:num>
  <w:num w:numId="40">
    <w:abstractNumId w:val="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8"/>
    <w:lvlOverride w:ilvl="0">
      <w:startOverride w:val="1"/>
    </w:lvlOverride>
  </w:num>
  <w:num w:numId="44">
    <w:abstractNumId w:val="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8"/>
    <w:rsid w:val="000020F6"/>
    <w:rsid w:val="00002782"/>
    <w:rsid w:val="00004C4F"/>
    <w:rsid w:val="00004ED4"/>
    <w:rsid w:val="00010B7B"/>
    <w:rsid w:val="00014BFC"/>
    <w:rsid w:val="000201A7"/>
    <w:rsid w:val="0002296B"/>
    <w:rsid w:val="0002500F"/>
    <w:rsid w:val="00025ABC"/>
    <w:rsid w:val="000262D9"/>
    <w:rsid w:val="00027912"/>
    <w:rsid w:val="00027FFC"/>
    <w:rsid w:val="00033671"/>
    <w:rsid w:val="00037B8E"/>
    <w:rsid w:val="000402F8"/>
    <w:rsid w:val="00041897"/>
    <w:rsid w:val="000443D9"/>
    <w:rsid w:val="00045634"/>
    <w:rsid w:val="00050217"/>
    <w:rsid w:val="000515C4"/>
    <w:rsid w:val="000520AC"/>
    <w:rsid w:val="00053957"/>
    <w:rsid w:val="00055EA1"/>
    <w:rsid w:val="00055F92"/>
    <w:rsid w:val="00060F2A"/>
    <w:rsid w:val="0006239F"/>
    <w:rsid w:val="00062509"/>
    <w:rsid w:val="00064F69"/>
    <w:rsid w:val="00067745"/>
    <w:rsid w:val="0007457E"/>
    <w:rsid w:val="00080766"/>
    <w:rsid w:val="00082EDF"/>
    <w:rsid w:val="0009288B"/>
    <w:rsid w:val="00093EA5"/>
    <w:rsid w:val="00097485"/>
    <w:rsid w:val="000A1615"/>
    <w:rsid w:val="000A2834"/>
    <w:rsid w:val="000A3A31"/>
    <w:rsid w:val="000A5A8A"/>
    <w:rsid w:val="000A7881"/>
    <w:rsid w:val="000B3577"/>
    <w:rsid w:val="000B42F3"/>
    <w:rsid w:val="000C5EA0"/>
    <w:rsid w:val="000C5F02"/>
    <w:rsid w:val="000D153B"/>
    <w:rsid w:val="000D539F"/>
    <w:rsid w:val="000D71DD"/>
    <w:rsid w:val="000E1CFB"/>
    <w:rsid w:val="000F0484"/>
    <w:rsid w:val="000F08B9"/>
    <w:rsid w:val="000F2B44"/>
    <w:rsid w:val="000F4659"/>
    <w:rsid w:val="00101205"/>
    <w:rsid w:val="00101422"/>
    <w:rsid w:val="001049B2"/>
    <w:rsid w:val="0010586F"/>
    <w:rsid w:val="001063D1"/>
    <w:rsid w:val="001106BD"/>
    <w:rsid w:val="00111AF7"/>
    <w:rsid w:val="00113160"/>
    <w:rsid w:val="00113687"/>
    <w:rsid w:val="00114A6C"/>
    <w:rsid w:val="00115DD2"/>
    <w:rsid w:val="0012109B"/>
    <w:rsid w:val="00123AF5"/>
    <w:rsid w:val="001240AB"/>
    <w:rsid w:val="0013052E"/>
    <w:rsid w:val="001313AB"/>
    <w:rsid w:val="00131978"/>
    <w:rsid w:val="00134116"/>
    <w:rsid w:val="001355F1"/>
    <w:rsid w:val="00141B29"/>
    <w:rsid w:val="001457D4"/>
    <w:rsid w:val="00146F54"/>
    <w:rsid w:val="001512B2"/>
    <w:rsid w:val="00153874"/>
    <w:rsid w:val="00160C0F"/>
    <w:rsid w:val="001636F2"/>
    <w:rsid w:val="001645D4"/>
    <w:rsid w:val="001652DF"/>
    <w:rsid w:val="00172254"/>
    <w:rsid w:val="001745B9"/>
    <w:rsid w:val="00180543"/>
    <w:rsid w:val="00184A29"/>
    <w:rsid w:val="001864AA"/>
    <w:rsid w:val="00191A18"/>
    <w:rsid w:val="00193051"/>
    <w:rsid w:val="001A1A98"/>
    <w:rsid w:val="001A204D"/>
    <w:rsid w:val="001A263E"/>
    <w:rsid w:val="001A6D6A"/>
    <w:rsid w:val="001A7B47"/>
    <w:rsid w:val="001B1DFC"/>
    <w:rsid w:val="001B1EC5"/>
    <w:rsid w:val="001B5F8B"/>
    <w:rsid w:val="001B6FDC"/>
    <w:rsid w:val="001C29E6"/>
    <w:rsid w:val="001C5086"/>
    <w:rsid w:val="001D1EDC"/>
    <w:rsid w:val="001D2E52"/>
    <w:rsid w:val="001D2F63"/>
    <w:rsid w:val="001D7F25"/>
    <w:rsid w:val="001E04A2"/>
    <w:rsid w:val="001E1C18"/>
    <w:rsid w:val="001E648E"/>
    <w:rsid w:val="001F1EDF"/>
    <w:rsid w:val="001F3A58"/>
    <w:rsid w:val="001F5A6E"/>
    <w:rsid w:val="001F6BDB"/>
    <w:rsid w:val="002028C8"/>
    <w:rsid w:val="002121D5"/>
    <w:rsid w:val="002237C6"/>
    <w:rsid w:val="00224DCB"/>
    <w:rsid w:val="00230BF3"/>
    <w:rsid w:val="00232A9F"/>
    <w:rsid w:val="0024155A"/>
    <w:rsid w:val="00242D0E"/>
    <w:rsid w:val="00244821"/>
    <w:rsid w:val="00247585"/>
    <w:rsid w:val="00251400"/>
    <w:rsid w:val="00252512"/>
    <w:rsid w:val="002539DC"/>
    <w:rsid w:val="00254DC1"/>
    <w:rsid w:val="00255ADF"/>
    <w:rsid w:val="00257404"/>
    <w:rsid w:val="002578A5"/>
    <w:rsid w:val="002578A8"/>
    <w:rsid w:val="00260ABE"/>
    <w:rsid w:val="0026198F"/>
    <w:rsid w:val="002621B0"/>
    <w:rsid w:val="00263D5B"/>
    <w:rsid w:val="00266FC3"/>
    <w:rsid w:val="00270652"/>
    <w:rsid w:val="002752FD"/>
    <w:rsid w:val="0027606F"/>
    <w:rsid w:val="0027621E"/>
    <w:rsid w:val="00277032"/>
    <w:rsid w:val="00277903"/>
    <w:rsid w:val="00281046"/>
    <w:rsid w:val="0028359B"/>
    <w:rsid w:val="002907BF"/>
    <w:rsid w:val="00291A55"/>
    <w:rsid w:val="00291B6B"/>
    <w:rsid w:val="00296833"/>
    <w:rsid w:val="002A1241"/>
    <w:rsid w:val="002A3B76"/>
    <w:rsid w:val="002A3F70"/>
    <w:rsid w:val="002A614C"/>
    <w:rsid w:val="002B0E29"/>
    <w:rsid w:val="002B27D8"/>
    <w:rsid w:val="002B2DBA"/>
    <w:rsid w:val="002B3AEC"/>
    <w:rsid w:val="002B3BD3"/>
    <w:rsid w:val="002B3DEF"/>
    <w:rsid w:val="002C4958"/>
    <w:rsid w:val="002C6027"/>
    <w:rsid w:val="002C75B7"/>
    <w:rsid w:val="002D071D"/>
    <w:rsid w:val="002D0721"/>
    <w:rsid w:val="002D21FB"/>
    <w:rsid w:val="002D297F"/>
    <w:rsid w:val="002D69AB"/>
    <w:rsid w:val="002E18BD"/>
    <w:rsid w:val="002E293F"/>
    <w:rsid w:val="002F651A"/>
    <w:rsid w:val="00303375"/>
    <w:rsid w:val="003056F2"/>
    <w:rsid w:val="00306F1E"/>
    <w:rsid w:val="003119A6"/>
    <w:rsid w:val="0032038E"/>
    <w:rsid w:val="00321691"/>
    <w:rsid w:val="00326372"/>
    <w:rsid w:val="00326A4B"/>
    <w:rsid w:val="00326BA3"/>
    <w:rsid w:val="003329B6"/>
    <w:rsid w:val="00334AD2"/>
    <w:rsid w:val="003363FF"/>
    <w:rsid w:val="003365E1"/>
    <w:rsid w:val="00337D26"/>
    <w:rsid w:val="00341A1F"/>
    <w:rsid w:val="00344A09"/>
    <w:rsid w:val="00350860"/>
    <w:rsid w:val="003536E5"/>
    <w:rsid w:val="003544F2"/>
    <w:rsid w:val="00357613"/>
    <w:rsid w:val="00360A91"/>
    <w:rsid w:val="003642D7"/>
    <w:rsid w:val="00374FCA"/>
    <w:rsid w:val="00376F18"/>
    <w:rsid w:val="003858E0"/>
    <w:rsid w:val="00387A12"/>
    <w:rsid w:val="0039174D"/>
    <w:rsid w:val="003918BB"/>
    <w:rsid w:val="00392B58"/>
    <w:rsid w:val="003956C0"/>
    <w:rsid w:val="003A1FC3"/>
    <w:rsid w:val="003A2CF8"/>
    <w:rsid w:val="003A392F"/>
    <w:rsid w:val="003A775A"/>
    <w:rsid w:val="003B1A68"/>
    <w:rsid w:val="003B7DAD"/>
    <w:rsid w:val="003C7371"/>
    <w:rsid w:val="003D299D"/>
    <w:rsid w:val="003D2B72"/>
    <w:rsid w:val="003D2EDA"/>
    <w:rsid w:val="003D4869"/>
    <w:rsid w:val="003D63E2"/>
    <w:rsid w:val="003E12DA"/>
    <w:rsid w:val="003E1FC8"/>
    <w:rsid w:val="003E297A"/>
    <w:rsid w:val="003F1D68"/>
    <w:rsid w:val="003F5226"/>
    <w:rsid w:val="003F59FA"/>
    <w:rsid w:val="003F5E3C"/>
    <w:rsid w:val="0040367A"/>
    <w:rsid w:val="00403844"/>
    <w:rsid w:val="0040567A"/>
    <w:rsid w:val="00405BDC"/>
    <w:rsid w:val="004102E3"/>
    <w:rsid w:val="00412839"/>
    <w:rsid w:val="00414559"/>
    <w:rsid w:val="004249F5"/>
    <w:rsid w:val="00424D41"/>
    <w:rsid w:val="00424EBB"/>
    <w:rsid w:val="00427B3A"/>
    <w:rsid w:val="00433C53"/>
    <w:rsid w:val="00436A2E"/>
    <w:rsid w:val="00437C33"/>
    <w:rsid w:val="0044074C"/>
    <w:rsid w:val="00444341"/>
    <w:rsid w:val="00444797"/>
    <w:rsid w:val="00446855"/>
    <w:rsid w:val="00447465"/>
    <w:rsid w:val="00447F11"/>
    <w:rsid w:val="00451906"/>
    <w:rsid w:val="00452FA3"/>
    <w:rsid w:val="0045433E"/>
    <w:rsid w:val="004543F4"/>
    <w:rsid w:val="00454717"/>
    <w:rsid w:val="00454877"/>
    <w:rsid w:val="004548EB"/>
    <w:rsid w:val="004609A7"/>
    <w:rsid w:val="00463AED"/>
    <w:rsid w:val="00463DD0"/>
    <w:rsid w:val="0046569A"/>
    <w:rsid w:val="00472542"/>
    <w:rsid w:val="004725CB"/>
    <w:rsid w:val="004730D5"/>
    <w:rsid w:val="004817E9"/>
    <w:rsid w:val="004819FC"/>
    <w:rsid w:val="004863A5"/>
    <w:rsid w:val="00487703"/>
    <w:rsid w:val="004917A4"/>
    <w:rsid w:val="00491E11"/>
    <w:rsid w:val="0049365C"/>
    <w:rsid w:val="004A5478"/>
    <w:rsid w:val="004A6F52"/>
    <w:rsid w:val="004B34F3"/>
    <w:rsid w:val="004B3737"/>
    <w:rsid w:val="004B4ABA"/>
    <w:rsid w:val="004C06C1"/>
    <w:rsid w:val="004C5FF6"/>
    <w:rsid w:val="004C671D"/>
    <w:rsid w:val="004D72BE"/>
    <w:rsid w:val="004D7A31"/>
    <w:rsid w:val="004E420E"/>
    <w:rsid w:val="004F09D1"/>
    <w:rsid w:val="004F1A00"/>
    <w:rsid w:val="004F311B"/>
    <w:rsid w:val="004F39DD"/>
    <w:rsid w:val="004F41A2"/>
    <w:rsid w:val="0050635D"/>
    <w:rsid w:val="00506E83"/>
    <w:rsid w:val="00520100"/>
    <w:rsid w:val="005232B7"/>
    <w:rsid w:val="005232C0"/>
    <w:rsid w:val="005267B3"/>
    <w:rsid w:val="00530B30"/>
    <w:rsid w:val="005344FD"/>
    <w:rsid w:val="005355B6"/>
    <w:rsid w:val="00535E59"/>
    <w:rsid w:val="00536F50"/>
    <w:rsid w:val="005429A5"/>
    <w:rsid w:val="00542CDB"/>
    <w:rsid w:val="00543643"/>
    <w:rsid w:val="00546180"/>
    <w:rsid w:val="0055342D"/>
    <w:rsid w:val="005616EF"/>
    <w:rsid w:val="005661E9"/>
    <w:rsid w:val="00566938"/>
    <w:rsid w:val="00570403"/>
    <w:rsid w:val="00571A1A"/>
    <w:rsid w:val="00572F9F"/>
    <w:rsid w:val="00576CC5"/>
    <w:rsid w:val="00583B2B"/>
    <w:rsid w:val="00583CC3"/>
    <w:rsid w:val="00584F45"/>
    <w:rsid w:val="00590664"/>
    <w:rsid w:val="005944C9"/>
    <w:rsid w:val="005967D0"/>
    <w:rsid w:val="00597D5E"/>
    <w:rsid w:val="005A073D"/>
    <w:rsid w:val="005A5EC4"/>
    <w:rsid w:val="005A76A5"/>
    <w:rsid w:val="005B0BC0"/>
    <w:rsid w:val="005B0E39"/>
    <w:rsid w:val="005B72AA"/>
    <w:rsid w:val="005C0550"/>
    <w:rsid w:val="005C1BF1"/>
    <w:rsid w:val="005C2793"/>
    <w:rsid w:val="005C650E"/>
    <w:rsid w:val="005C726A"/>
    <w:rsid w:val="005C7903"/>
    <w:rsid w:val="005D2F4C"/>
    <w:rsid w:val="005D60F3"/>
    <w:rsid w:val="005E0422"/>
    <w:rsid w:val="005E348E"/>
    <w:rsid w:val="005F0D1C"/>
    <w:rsid w:val="005F51DA"/>
    <w:rsid w:val="00601523"/>
    <w:rsid w:val="00604847"/>
    <w:rsid w:val="006102B8"/>
    <w:rsid w:val="0061260F"/>
    <w:rsid w:val="00613AC0"/>
    <w:rsid w:val="006153E3"/>
    <w:rsid w:val="0062226C"/>
    <w:rsid w:val="0062234C"/>
    <w:rsid w:val="00622BB0"/>
    <w:rsid w:val="00625783"/>
    <w:rsid w:val="00627CFB"/>
    <w:rsid w:val="006314AF"/>
    <w:rsid w:val="006320BD"/>
    <w:rsid w:val="00635786"/>
    <w:rsid w:val="006365A4"/>
    <w:rsid w:val="0064316D"/>
    <w:rsid w:val="00645726"/>
    <w:rsid w:val="0064648A"/>
    <w:rsid w:val="006506A5"/>
    <w:rsid w:val="00651E16"/>
    <w:rsid w:val="0065420A"/>
    <w:rsid w:val="0065508F"/>
    <w:rsid w:val="006602B9"/>
    <w:rsid w:val="006665BC"/>
    <w:rsid w:val="00670508"/>
    <w:rsid w:val="006722B0"/>
    <w:rsid w:val="00680498"/>
    <w:rsid w:val="00681250"/>
    <w:rsid w:val="00686899"/>
    <w:rsid w:val="0069241C"/>
    <w:rsid w:val="00692612"/>
    <w:rsid w:val="00693ED0"/>
    <w:rsid w:val="00697144"/>
    <w:rsid w:val="006A10B3"/>
    <w:rsid w:val="006A2228"/>
    <w:rsid w:val="006B1A8A"/>
    <w:rsid w:val="006B261E"/>
    <w:rsid w:val="006C1014"/>
    <w:rsid w:val="006C32EC"/>
    <w:rsid w:val="006C3F82"/>
    <w:rsid w:val="006C464F"/>
    <w:rsid w:val="006C78DE"/>
    <w:rsid w:val="006D017C"/>
    <w:rsid w:val="006D17FF"/>
    <w:rsid w:val="006D1C14"/>
    <w:rsid w:val="006D37AB"/>
    <w:rsid w:val="006D450C"/>
    <w:rsid w:val="006D62F5"/>
    <w:rsid w:val="006D6587"/>
    <w:rsid w:val="006E0E25"/>
    <w:rsid w:val="006E331F"/>
    <w:rsid w:val="006E3679"/>
    <w:rsid w:val="006E577B"/>
    <w:rsid w:val="006F0CC6"/>
    <w:rsid w:val="006F7DA5"/>
    <w:rsid w:val="007016E0"/>
    <w:rsid w:val="00703233"/>
    <w:rsid w:val="00704546"/>
    <w:rsid w:val="007064CF"/>
    <w:rsid w:val="007102EA"/>
    <w:rsid w:val="00710A5B"/>
    <w:rsid w:val="00713752"/>
    <w:rsid w:val="00714A01"/>
    <w:rsid w:val="00715DB4"/>
    <w:rsid w:val="00720798"/>
    <w:rsid w:val="007318B8"/>
    <w:rsid w:val="00735627"/>
    <w:rsid w:val="00751980"/>
    <w:rsid w:val="0076012B"/>
    <w:rsid w:val="00763B05"/>
    <w:rsid w:val="00766B3D"/>
    <w:rsid w:val="00766E73"/>
    <w:rsid w:val="00767691"/>
    <w:rsid w:val="007728A9"/>
    <w:rsid w:val="00776EE6"/>
    <w:rsid w:val="0078156A"/>
    <w:rsid w:val="00781C58"/>
    <w:rsid w:val="00785083"/>
    <w:rsid w:val="007866B9"/>
    <w:rsid w:val="0078695B"/>
    <w:rsid w:val="00794AB6"/>
    <w:rsid w:val="007A1EA8"/>
    <w:rsid w:val="007A2282"/>
    <w:rsid w:val="007A48C6"/>
    <w:rsid w:val="007A5BB2"/>
    <w:rsid w:val="007B19A0"/>
    <w:rsid w:val="007B79C9"/>
    <w:rsid w:val="007C2189"/>
    <w:rsid w:val="007C3A40"/>
    <w:rsid w:val="007C54E2"/>
    <w:rsid w:val="007D4C90"/>
    <w:rsid w:val="007E10B1"/>
    <w:rsid w:val="007E2835"/>
    <w:rsid w:val="007E31D6"/>
    <w:rsid w:val="007E3560"/>
    <w:rsid w:val="007E3DEF"/>
    <w:rsid w:val="007E6004"/>
    <w:rsid w:val="007F22C0"/>
    <w:rsid w:val="007F3CFA"/>
    <w:rsid w:val="007F5101"/>
    <w:rsid w:val="00802F10"/>
    <w:rsid w:val="00803B60"/>
    <w:rsid w:val="00807C99"/>
    <w:rsid w:val="008101D7"/>
    <w:rsid w:val="00811E43"/>
    <w:rsid w:val="00815385"/>
    <w:rsid w:val="008156FA"/>
    <w:rsid w:val="008243B0"/>
    <w:rsid w:val="00824BB2"/>
    <w:rsid w:val="0083126E"/>
    <w:rsid w:val="00831891"/>
    <w:rsid w:val="00832233"/>
    <w:rsid w:val="008329AC"/>
    <w:rsid w:val="00834258"/>
    <w:rsid w:val="0083549C"/>
    <w:rsid w:val="00840699"/>
    <w:rsid w:val="008435C6"/>
    <w:rsid w:val="00844B94"/>
    <w:rsid w:val="008459F6"/>
    <w:rsid w:val="00846748"/>
    <w:rsid w:val="00854C75"/>
    <w:rsid w:val="00857AEA"/>
    <w:rsid w:val="00863CB5"/>
    <w:rsid w:val="00864D0C"/>
    <w:rsid w:val="00866207"/>
    <w:rsid w:val="008666F0"/>
    <w:rsid w:val="00866AB0"/>
    <w:rsid w:val="00870367"/>
    <w:rsid w:val="00872296"/>
    <w:rsid w:val="008727FF"/>
    <w:rsid w:val="008729CC"/>
    <w:rsid w:val="00873FD6"/>
    <w:rsid w:val="00877CDB"/>
    <w:rsid w:val="00881828"/>
    <w:rsid w:val="00881A10"/>
    <w:rsid w:val="00890452"/>
    <w:rsid w:val="00894F26"/>
    <w:rsid w:val="008A2715"/>
    <w:rsid w:val="008A49C7"/>
    <w:rsid w:val="008B2220"/>
    <w:rsid w:val="008C03FF"/>
    <w:rsid w:val="008C47E9"/>
    <w:rsid w:val="008C6EBF"/>
    <w:rsid w:val="008C7C18"/>
    <w:rsid w:val="008D0BB7"/>
    <w:rsid w:val="008D2703"/>
    <w:rsid w:val="008D2AFC"/>
    <w:rsid w:val="008D2F4A"/>
    <w:rsid w:val="008D30AE"/>
    <w:rsid w:val="008D6875"/>
    <w:rsid w:val="008E0060"/>
    <w:rsid w:val="008E06AB"/>
    <w:rsid w:val="008E6073"/>
    <w:rsid w:val="008E7C49"/>
    <w:rsid w:val="008F3240"/>
    <w:rsid w:val="008F3EF5"/>
    <w:rsid w:val="00903B4F"/>
    <w:rsid w:val="00905311"/>
    <w:rsid w:val="009060C2"/>
    <w:rsid w:val="00914127"/>
    <w:rsid w:val="0091453B"/>
    <w:rsid w:val="00917728"/>
    <w:rsid w:val="009179D9"/>
    <w:rsid w:val="00917CAD"/>
    <w:rsid w:val="00920EBF"/>
    <w:rsid w:val="0092156D"/>
    <w:rsid w:val="00921805"/>
    <w:rsid w:val="00923EA4"/>
    <w:rsid w:val="00923FDC"/>
    <w:rsid w:val="009250E7"/>
    <w:rsid w:val="00926708"/>
    <w:rsid w:val="0092735A"/>
    <w:rsid w:val="00934394"/>
    <w:rsid w:val="00934B27"/>
    <w:rsid w:val="00934E5F"/>
    <w:rsid w:val="009406D2"/>
    <w:rsid w:val="0094479F"/>
    <w:rsid w:val="00946143"/>
    <w:rsid w:val="00951C47"/>
    <w:rsid w:val="0095263B"/>
    <w:rsid w:val="0095311F"/>
    <w:rsid w:val="00962EE8"/>
    <w:rsid w:val="00964E11"/>
    <w:rsid w:val="009651BE"/>
    <w:rsid w:val="009670E7"/>
    <w:rsid w:val="00970DDB"/>
    <w:rsid w:val="0097374A"/>
    <w:rsid w:val="00977ADE"/>
    <w:rsid w:val="009855A5"/>
    <w:rsid w:val="009855AE"/>
    <w:rsid w:val="009859EE"/>
    <w:rsid w:val="009865A7"/>
    <w:rsid w:val="00986B98"/>
    <w:rsid w:val="00986D30"/>
    <w:rsid w:val="00991B6B"/>
    <w:rsid w:val="00992C27"/>
    <w:rsid w:val="00992E03"/>
    <w:rsid w:val="00996C48"/>
    <w:rsid w:val="00996EA2"/>
    <w:rsid w:val="009971AE"/>
    <w:rsid w:val="009A1B45"/>
    <w:rsid w:val="009B0F6A"/>
    <w:rsid w:val="009B1060"/>
    <w:rsid w:val="009B18E9"/>
    <w:rsid w:val="009B1EFB"/>
    <w:rsid w:val="009B24F3"/>
    <w:rsid w:val="009B4242"/>
    <w:rsid w:val="009B5755"/>
    <w:rsid w:val="009C417A"/>
    <w:rsid w:val="009D0115"/>
    <w:rsid w:val="009D1B91"/>
    <w:rsid w:val="009D2951"/>
    <w:rsid w:val="009D304E"/>
    <w:rsid w:val="009D7815"/>
    <w:rsid w:val="009D7C5B"/>
    <w:rsid w:val="009E738F"/>
    <w:rsid w:val="009E7668"/>
    <w:rsid w:val="009F0CCE"/>
    <w:rsid w:val="009F271F"/>
    <w:rsid w:val="009F3658"/>
    <w:rsid w:val="009F38BE"/>
    <w:rsid w:val="009F4E7C"/>
    <w:rsid w:val="009F7CFF"/>
    <w:rsid w:val="00A024AF"/>
    <w:rsid w:val="00A03E7F"/>
    <w:rsid w:val="00A04038"/>
    <w:rsid w:val="00A05A7E"/>
    <w:rsid w:val="00A07BAA"/>
    <w:rsid w:val="00A11516"/>
    <w:rsid w:val="00A14D1D"/>
    <w:rsid w:val="00A17E22"/>
    <w:rsid w:val="00A3131E"/>
    <w:rsid w:val="00A3182E"/>
    <w:rsid w:val="00A3328F"/>
    <w:rsid w:val="00A33EB0"/>
    <w:rsid w:val="00A35CAB"/>
    <w:rsid w:val="00A36EFC"/>
    <w:rsid w:val="00A43F91"/>
    <w:rsid w:val="00A45CE1"/>
    <w:rsid w:val="00A47FCD"/>
    <w:rsid w:val="00A54A76"/>
    <w:rsid w:val="00A55A80"/>
    <w:rsid w:val="00A5646C"/>
    <w:rsid w:val="00A65B7F"/>
    <w:rsid w:val="00A66043"/>
    <w:rsid w:val="00A8054D"/>
    <w:rsid w:val="00A84E20"/>
    <w:rsid w:val="00A92471"/>
    <w:rsid w:val="00A92BFF"/>
    <w:rsid w:val="00A9362F"/>
    <w:rsid w:val="00A969B4"/>
    <w:rsid w:val="00AA153F"/>
    <w:rsid w:val="00AA1BB2"/>
    <w:rsid w:val="00AA3AEE"/>
    <w:rsid w:val="00AA6B29"/>
    <w:rsid w:val="00AB311F"/>
    <w:rsid w:val="00AC046B"/>
    <w:rsid w:val="00AC34E2"/>
    <w:rsid w:val="00AD256C"/>
    <w:rsid w:val="00AD3695"/>
    <w:rsid w:val="00AD523B"/>
    <w:rsid w:val="00AD70EE"/>
    <w:rsid w:val="00AE0FEF"/>
    <w:rsid w:val="00AE2574"/>
    <w:rsid w:val="00AE5BF4"/>
    <w:rsid w:val="00AE5FF0"/>
    <w:rsid w:val="00AF0549"/>
    <w:rsid w:val="00AF5152"/>
    <w:rsid w:val="00AF5B62"/>
    <w:rsid w:val="00AF62B6"/>
    <w:rsid w:val="00AF7989"/>
    <w:rsid w:val="00B015D6"/>
    <w:rsid w:val="00B02D21"/>
    <w:rsid w:val="00B054EE"/>
    <w:rsid w:val="00B1264B"/>
    <w:rsid w:val="00B12872"/>
    <w:rsid w:val="00B12E46"/>
    <w:rsid w:val="00B13332"/>
    <w:rsid w:val="00B15B5E"/>
    <w:rsid w:val="00B174FE"/>
    <w:rsid w:val="00B21B0C"/>
    <w:rsid w:val="00B22F7C"/>
    <w:rsid w:val="00B25798"/>
    <w:rsid w:val="00B261B1"/>
    <w:rsid w:val="00B27744"/>
    <w:rsid w:val="00B31A2C"/>
    <w:rsid w:val="00B34F2A"/>
    <w:rsid w:val="00B36163"/>
    <w:rsid w:val="00B439BB"/>
    <w:rsid w:val="00B4693A"/>
    <w:rsid w:val="00B52EE1"/>
    <w:rsid w:val="00B57CB5"/>
    <w:rsid w:val="00B60E4A"/>
    <w:rsid w:val="00B65280"/>
    <w:rsid w:val="00B67984"/>
    <w:rsid w:val="00B95822"/>
    <w:rsid w:val="00B976A1"/>
    <w:rsid w:val="00BA1C0E"/>
    <w:rsid w:val="00BA4117"/>
    <w:rsid w:val="00BA564B"/>
    <w:rsid w:val="00BB178D"/>
    <w:rsid w:val="00BB3A91"/>
    <w:rsid w:val="00BB4BAD"/>
    <w:rsid w:val="00BB51B2"/>
    <w:rsid w:val="00BB6B49"/>
    <w:rsid w:val="00BC303C"/>
    <w:rsid w:val="00BC4E55"/>
    <w:rsid w:val="00BC53CA"/>
    <w:rsid w:val="00BC76FA"/>
    <w:rsid w:val="00BE0398"/>
    <w:rsid w:val="00BE17A1"/>
    <w:rsid w:val="00BE24D9"/>
    <w:rsid w:val="00BE3629"/>
    <w:rsid w:val="00BE379D"/>
    <w:rsid w:val="00BE3AA3"/>
    <w:rsid w:val="00BE4D04"/>
    <w:rsid w:val="00BF0124"/>
    <w:rsid w:val="00BF213A"/>
    <w:rsid w:val="00C01405"/>
    <w:rsid w:val="00C075C3"/>
    <w:rsid w:val="00C158B8"/>
    <w:rsid w:val="00C21D01"/>
    <w:rsid w:val="00C31FB9"/>
    <w:rsid w:val="00C34E3E"/>
    <w:rsid w:val="00C35AEA"/>
    <w:rsid w:val="00C364DE"/>
    <w:rsid w:val="00C456D6"/>
    <w:rsid w:val="00C47631"/>
    <w:rsid w:val="00C50206"/>
    <w:rsid w:val="00C57FAC"/>
    <w:rsid w:val="00C62487"/>
    <w:rsid w:val="00C67C87"/>
    <w:rsid w:val="00C67CD1"/>
    <w:rsid w:val="00C736C9"/>
    <w:rsid w:val="00C7608C"/>
    <w:rsid w:val="00C7783B"/>
    <w:rsid w:val="00C8207C"/>
    <w:rsid w:val="00C86B0E"/>
    <w:rsid w:val="00C91696"/>
    <w:rsid w:val="00C91DF8"/>
    <w:rsid w:val="00CA1F38"/>
    <w:rsid w:val="00CA4930"/>
    <w:rsid w:val="00CA4B78"/>
    <w:rsid w:val="00CB3C51"/>
    <w:rsid w:val="00CB5E8B"/>
    <w:rsid w:val="00CB7DC5"/>
    <w:rsid w:val="00CC6AB6"/>
    <w:rsid w:val="00CD1F02"/>
    <w:rsid w:val="00CD5541"/>
    <w:rsid w:val="00CE1F5D"/>
    <w:rsid w:val="00CE48CF"/>
    <w:rsid w:val="00CF138B"/>
    <w:rsid w:val="00CF4DB4"/>
    <w:rsid w:val="00D05DB0"/>
    <w:rsid w:val="00D0648A"/>
    <w:rsid w:val="00D071AC"/>
    <w:rsid w:val="00D07CFA"/>
    <w:rsid w:val="00D134D4"/>
    <w:rsid w:val="00D145A9"/>
    <w:rsid w:val="00D16530"/>
    <w:rsid w:val="00D24475"/>
    <w:rsid w:val="00D42FA3"/>
    <w:rsid w:val="00D438E0"/>
    <w:rsid w:val="00D440E2"/>
    <w:rsid w:val="00D45539"/>
    <w:rsid w:val="00D45A2F"/>
    <w:rsid w:val="00D50412"/>
    <w:rsid w:val="00D566F6"/>
    <w:rsid w:val="00D5674C"/>
    <w:rsid w:val="00D6051F"/>
    <w:rsid w:val="00D6064C"/>
    <w:rsid w:val="00D615B2"/>
    <w:rsid w:val="00D67583"/>
    <w:rsid w:val="00D677DD"/>
    <w:rsid w:val="00D7399F"/>
    <w:rsid w:val="00D7659A"/>
    <w:rsid w:val="00D8087A"/>
    <w:rsid w:val="00D80D01"/>
    <w:rsid w:val="00D8435D"/>
    <w:rsid w:val="00D84AC9"/>
    <w:rsid w:val="00D86A21"/>
    <w:rsid w:val="00D9210B"/>
    <w:rsid w:val="00D94EB9"/>
    <w:rsid w:val="00D95592"/>
    <w:rsid w:val="00DA26BA"/>
    <w:rsid w:val="00DA4D03"/>
    <w:rsid w:val="00DC356C"/>
    <w:rsid w:val="00DC4BA2"/>
    <w:rsid w:val="00DC73ED"/>
    <w:rsid w:val="00DC771F"/>
    <w:rsid w:val="00DD264C"/>
    <w:rsid w:val="00DD5FEF"/>
    <w:rsid w:val="00DE1D56"/>
    <w:rsid w:val="00DE27FE"/>
    <w:rsid w:val="00DE2B2F"/>
    <w:rsid w:val="00DE4AF9"/>
    <w:rsid w:val="00DE616F"/>
    <w:rsid w:val="00DF34EC"/>
    <w:rsid w:val="00DF57C6"/>
    <w:rsid w:val="00DF5AFF"/>
    <w:rsid w:val="00E03229"/>
    <w:rsid w:val="00E0408D"/>
    <w:rsid w:val="00E13A8B"/>
    <w:rsid w:val="00E22155"/>
    <w:rsid w:val="00E30DF6"/>
    <w:rsid w:val="00E30E15"/>
    <w:rsid w:val="00E43D16"/>
    <w:rsid w:val="00E52C74"/>
    <w:rsid w:val="00E53663"/>
    <w:rsid w:val="00E554A6"/>
    <w:rsid w:val="00E57E3D"/>
    <w:rsid w:val="00E61CBA"/>
    <w:rsid w:val="00E62B45"/>
    <w:rsid w:val="00E64E18"/>
    <w:rsid w:val="00E64EB4"/>
    <w:rsid w:val="00E66A11"/>
    <w:rsid w:val="00E70842"/>
    <w:rsid w:val="00E76AE7"/>
    <w:rsid w:val="00E812E2"/>
    <w:rsid w:val="00E81B59"/>
    <w:rsid w:val="00E823DD"/>
    <w:rsid w:val="00E82AEE"/>
    <w:rsid w:val="00E85D33"/>
    <w:rsid w:val="00E85DA8"/>
    <w:rsid w:val="00E86A50"/>
    <w:rsid w:val="00E86BF6"/>
    <w:rsid w:val="00E92FBF"/>
    <w:rsid w:val="00E9338D"/>
    <w:rsid w:val="00E9429C"/>
    <w:rsid w:val="00E966AC"/>
    <w:rsid w:val="00E97B82"/>
    <w:rsid w:val="00EA1751"/>
    <w:rsid w:val="00EA571F"/>
    <w:rsid w:val="00EB311E"/>
    <w:rsid w:val="00EB3994"/>
    <w:rsid w:val="00EB5059"/>
    <w:rsid w:val="00EB5BB9"/>
    <w:rsid w:val="00EB5BEA"/>
    <w:rsid w:val="00EC0C06"/>
    <w:rsid w:val="00EC3C0E"/>
    <w:rsid w:val="00EC56B6"/>
    <w:rsid w:val="00ED0BA8"/>
    <w:rsid w:val="00ED370C"/>
    <w:rsid w:val="00ED4BEC"/>
    <w:rsid w:val="00ED5E0C"/>
    <w:rsid w:val="00ED684F"/>
    <w:rsid w:val="00EE381D"/>
    <w:rsid w:val="00EE4468"/>
    <w:rsid w:val="00EE4E4D"/>
    <w:rsid w:val="00EE6217"/>
    <w:rsid w:val="00EE7367"/>
    <w:rsid w:val="00EE7AA7"/>
    <w:rsid w:val="00EF43E4"/>
    <w:rsid w:val="00EF6A13"/>
    <w:rsid w:val="00F043C0"/>
    <w:rsid w:val="00F04B5E"/>
    <w:rsid w:val="00F064E3"/>
    <w:rsid w:val="00F06B89"/>
    <w:rsid w:val="00F12C05"/>
    <w:rsid w:val="00F12CD8"/>
    <w:rsid w:val="00F132F6"/>
    <w:rsid w:val="00F141C6"/>
    <w:rsid w:val="00F22186"/>
    <w:rsid w:val="00F31D56"/>
    <w:rsid w:val="00F32035"/>
    <w:rsid w:val="00F329F2"/>
    <w:rsid w:val="00F42083"/>
    <w:rsid w:val="00F51C0A"/>
    <w:rsid w:val="00F53C51"/>
    <w:rsid w:val="00F54955"/>
    <w:rsid w:val="00F60877"/>
    <w:rsid w:val="00F63398"/>
    <w:rsid w:val="00F65BBB"/>
    <w:rsid w:val="00F66539"/>
    <w:rsid w:val="00F67C58"/>
    <w:rsid w:val="00F67EE5"/>
    <w:rsid w:val="00F74A14"/>
    <w:rsid w:val="00F75618"/>
    <w:rsid w:val="00F7628E"/>
    <w:rsid w:val="00F77A9D"/>
    <w:rsid w:val="00F842F2"/>
    <w:rsid w:val="00F87F8A"/>
    <w:rsid w:val="00F962CE"/>
    <w:rsid w:val="00F97504"/>
    <w:rsid w:val="00FA150A"/>
    <w:rsid w:val="00FA6225"/>
    <w:rsid w:val="00FB05A7"/>
    <w:rsid w:val="00FB1558"/>
    <w:rsid w:val="00FB36BD"/>
    <w:rsid w:val="00FC1C15"/>
    <w:rsid w:val="00FC7FB0"/>
    <w:rsid w:val="00FD327F"/>
    <w:rsid w:val="00FD390E"/>
    <w:rsid w:val="00FD3A1B"/>
    <w:rsid w:val="00FD4392"/>
    <w:rsid w:val="00FD43B1"/>
    <w:rsid w:val="00FD54AD"/>
    <w:rsid w:val="00FD713B"/>
    <w:rsid w:val="00FD7644"/>
    <w:rsid w:val="00FE1CD6"/>
    <w:rsid w:val="00FE2759"/>
    <w:rsid w:val="00FF0250"/>
    <w:rsid w:val="00FF2C51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6B9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86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0EBB"/>
    <w:rPr>
      <w:sz w:val="24"/>
      <w:szCs w:val="24"/>
    </w:rPr>
  </w:style>
  <w:style w:type="table" w:styleId="a5">
    <w:name w:val="Table Grid"/>
    <w:basedOn w:val="a1"/>
    <w:uiPriority w:val="59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174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AE0FEF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uiPriority w:val="99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uiPriority w:val="99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uiPriority w:val="99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paragraph" w:styleId="a8">
    <w:name w:val="List Paragraph"/>
    <w:basedOn w:val="a"/>
    <w:uiPriority w:val="34"/>
    <w:qFormat/>
    <w:rsid w:val="008D2703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412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2839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F7CFF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7">
    <w:name w:val="Font Style17"/>
    <w:basedOn w:val="a0"/>
    <w:uiPriority w:val="99"/>
    <w:rsid w:val="009F7CF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9F7C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9F7CF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9F7CF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9F7CFF"/>
    <w:rPr>
      <w:rFonts w:ascii="Times New Roman" w:hAnsi="Times New Roman" w:cs="Times New Roman"/>
      <w:sz w:val="12"/>
      <w:szCs w:val="12"/>
    </w:rPr>
  </w:style>
  <w:style w:type="paragraph" w:customStyle="1" w:styleId="Style14">
    <w:name w:val="Style14"/>
    <w:basedOn w:val="a"/>
    <w:uiPriority w:val="99"/>
    <w:rsid w:val="009F7CF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8">
    <w:name w:val="Font Style28"/>
    <w:basedOn w:val="a0"/>
    <w:uiPriority w:val="99"/>
    <w:rsid w:val="009F7CFF"/>
    <w:rPr>
      <w:rFonts w:ascii="Franklin Gothic Medium" w:hAnsi="Franklin Gothic Medium" w:cs="Franklin Gothic Medium"/>
      <w:sz w:val="20"/>
      <w:szCs w:val="20"/>
    </w:rPr>
  </w:style>
  <w:style w:type="paragraph" w:customStyle="1" w:styleId="Style10">
    <w:name w:val="Style10"/>
    <w:basedOn w:val="a"/>
    <w:uiPriority w:val="99"/>
    <w:rsid w:val="00A8054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1">
    <w:name w:val="Font Style21"/>
    <w:basedOn w:val="a0"/>
    <w:uiPriority w:val="99"/>
    <w:rsid w:val="00A8054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A8054D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9">
    <w:name w:val="Body Text Indent"/>
    <w:basedOn w:val="a"/>
    <w:link w:val="aa"/>
    <w:uiPriority w:val="99"/>
    <w:rsid w:val="00986D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86D30"/>
    <w:rPr>
      <w:rFonts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986D3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986D30"/>
    <w:rPr>
      <w:rFonts w:ascii="Courier New" w:hAnsi="Courier New" w:cs="Times New Roman"/>
    </w:rPr>
  </w:style>
  <w:style w:type="paragraph" w:styleId="ad">
    <w:name w:val="No Spacing"/>
    <w:uiPriority w:val="1"/>
    <w:qFormat/>
    <w:rsid w:val="007B79C9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B79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79C9"/>
    <w:rPr>
      <w:rFonts w:cs="Times New Roman"/>
      <w:sz w:val="16"/>
      <w:szCs w:val="16"/>
    </w:rPr>
  </w:style>
  <w:style w:type="character" w:customStyle="1" w:styleId="FontStyle14">
    <w:name w:val="Font Style14"/>
    <w:basedOn w:val="a0"/>
    <w:rsid w:val="00FF6A2C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A411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A4117"/>
  </w:style>
  <w:style w:type="paragraph" w:styleId="31">
    <w:name w:val="Body Text 3"/>
    <w:basedOn w:val="a"/>
    <w:link w:val="32"/>
    <w:uiPriority w:val="99"/>
    <w:semiHidden/>
    <w:unhideWhenUsed/>
    <w:rsid w:val="006C32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32EC"/>
    <w:rPr>
      <w:sz w:val="16"/>
      <w:szCs w:val="16"/>
    </w:rPr>
  </w:style>
  <w:style w:type="paragraph" w:customStyle="1" w:styleId="ConsPlusTitle">
    <w:name w:val="ConsPlusTitle"/>
    <w:uiPriority w:val="99"/>
    <w:rsid w:val="00022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3">
    <w:name w:val="Основной текст (2)"/>
    <w:basedOn w:val="a0"/>
    <w:uiPriority w:val="99"/>
    <w:rsid w:val="007A5BB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254DC1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7">
    <w:name w:val="Style17"/>
    <w:basedOn w:val="a"/>
    <w:uiPriority w:val="99"/>
    <w:rsid w:val="00141B29"/>
    <w:pPr>
      <w:widowControl w:val="0"/>
      <w:autoSpaceDE w:val="0"/>
      <w:autoSpaceDN w:val="0"/>
      <w:adjustRightInd w:val="0"/>
      <w:spacing w:line="264" w:lineRule="exact"/>
      <w:ind w:firstLine="739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141B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8">
    <w:name w:val="Font Style38"/>
    <w:basedOn w:val="a0"/>
    <w:uiPriority w:val="99"/>
    <w:rsid w:val="00141B29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a"/>
    <w:uiPriority w:val="99"/>
    <w:rsid w:val="00141B29"/>
    <w:pPr>
      <w:widowControl w:val="0"/>
      <w:autoSpaceDE w:val="0"/>
      <w:autoSpaceDN w:val="0"/>
      <w:adjustRightInd w:val="0"/>
      <w:spacing w:line="269" w:lineRule="exact"/>
      <w:ind w:firstLine="73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71A1A"/>
  </w:style>
  <w:style w:type="paragraph" w:customStyle="1" w:styleId="11">
    <w:name w:val="Обычный1"/>
    <w:rsid w:val="00FD3A1B"/>
    <w:rPr>
      <w:snapToGrid w:val="0"/>
      <w:sz w:val="28"/>
    </w:rPr>
  </w:style>
  <w:style w:type="paragraph" w:customStyle="1" w:styleId="paragraph">
    <w:name w:val="paragraph"/>
    <w:basedOn w:val="a"/>
    <w:rsid w:val="00FD3A1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D3A1B"/>
  </w:style>
  <w:style w:type="character" w:customStyle="1" w:styleId="eop">
    <w:name w:val="eop"/>
    <w:basedOn w:val="a0"/>
    <w:rsid w:val="00FD3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6B9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86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0EBB"/>
    <w:rPr>
      <w:sz w:val="24"/>
      <w:szCs w:val="24"/>
    </w:rPr>
  </w:style>
  <w:style w:type="table" w:styleId="a5">
    <w:name w:val="Table Grid"/>
    <w:basedOn w:val="a1"/>
    <w:uiPriority w:val="59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174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AE0FEF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uiPriority w:val="99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uiPriority w:val="99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uiPriority w:val="99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paragraph" w:styleId="a8">
    <w:name w:val="List Paragraph"/>
    <w:basedOn w:val="a"/>
    <w:uiPriority w:val="34"/>
    <w:qFormat/>
    <w:rsid w:val="008D2703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412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2839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F7CFF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7">
    <w:name w:val="Font Style17"/>
    <w:basedOn w:val="a0"/>
    <w:uiPriority w:val="99"/>
    <w:rsid w:val="009F7CF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9F7C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9F7CF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9F7CF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9F7CFF"/>
    <w:rPr>
      <w:rFonts w:ascii="Times New Roman" w:hAnsi="Times New Roman" w:cs="Times New Roman"/>
      <w:sz w:val="12"/>
      <w:szCs w:val="12"/>
    </w:rPr>
  </w:style>
  <w:style w:type="paragraph" w:customStyle="1" w:styleId="Style14">
    <w:name w:val="Style14"/>
    <w:basedOn w:val="a"/>
    <w:uiPriority w:val="99"/>
    <w:rsid w:val="009F7CF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8">
    <w:name w:val="Font Style28"/>
    <w:basedOn w:val="a0"/>
    <w:uiPriority w:val="99"/>
    <w:rsid w:val="009F7CFF"/>
    <w:rPr>
      <w:rFonts w:ascii="Franklin Gothic Medium" w:hAnsi="Franklin Gothic Medium" w:cs="Franklin Gothic Medium"/>
      <w:sz w:val="20"/>
      <w:szCs w:val="20"/>
    </w:rPr>
  </w:style>
  <w:style w:type="paragraph" w:customStyle="1" w:styleId="Style10">
    <w:name w:val="Style10"/>
    <w:basedOn w:val="a"/>
    <w:uiPriority w:val="99"/>
    <w:rsid w:val="00A8054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1">
    <w:name w:val="Font Style21"/>
    <w:basedOn w:val="a0"/>
    <w:uiPriority w:val="99"/>
    <w:rsid w:val="00A8054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A8054D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9">
    <w:name w:val="Body Text Indent"/>
    <w:basedOn w:val="a"/>
    <w:link w:val="aa"/>
    <w:uiPriority w:val="99"/>
    <w:rsid w:val="00986D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86D30"/>
    <w:rPr>
      <w:rFonts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986D3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986D30"/>
    <w:rPr>
      <w:rFonts w:ascii="Courier New" w:hAnsi="Courier New" w:cs="Times New Roman"/>
    </w:rPr>
  </w:style>
  <w:style w:type="paragraph" w:styleId="ad">
    <w:name w:val="No Spacing"/>
    <w:uiPriority w:val="1"/>
    <w:qFormat/>
    <w:rsid w:val="007B79C9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B79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79C9"/>
    <w:rPr>
      <w:rFonts w:cs="Times New Roman"/>
      <w:sz w:val="16"/>
      <w:szCs w:val="16"/>
    </w:rPr>
  </w:style>
  <w:style w:type="character" w:customStyle="1" w:styleId="FontStyle14">
    <w:name w:val="Font Style14"/>
    <w:basedOn w:val="a0"/>
    <w:rsid w:val="00FF6A2C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A411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A4117"/>
  </w:style>
  <w:style w:type="paragraph" w:styleId="31">
    <w:name w:val="Body Text 3"/>
    <w:basedOn w:val="a"/>
    <w:link w:val="32"/>
    <w:uiPriority w:val="99"/>
    <w:semiHidden/>
    <w:unhideWhenUsed/>
    <w:rsid w:val="006C32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32EC"/>
    <w:rPr>
      <w:sz w:val="16"/>
      <w:szCs w:val="16"/>
    </w:rPr>
  </w:style>
  <w:style w:type="paragraph" w:customStyle="1" w:styleId="ConsPlusTitle">
    <w:name w:val="ConsPlusTitle"/>
    <w:uiPriority w:val="99"/>
    <w:rsid w:val="00022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3">
    <w:name w:val="Основной текст (2)"/>
    <w:basedOn w:val="a0"/>
    <w:uiPriority w:val="99"/>
    <w:rsid w:val="007A5BB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254DC1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7">
    <w:name w:val="Style17"/>
    <w:basedOn w:val="a"/>
    <w:uiPriority w:val="99"/>
    <w:rsid w:val="00141B29"/>
    <w:pPr>
      <w:widowControl w:val="0"/>
      <w:autoSpaceDE w:val="0"/>
      <w:autoSpaceDN w:val="0"/>
      <w:adjustRightInd w:val="0"/>
      <w:spacing w:line="264" w:lineRule="exact"/>
      <w:ind w:firstLine="739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141B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8">
    <w:name w:val="Font Style38"/>
    <w:basedOn w:val="a0"/>
    <w:uiPriority w:val="99"/>
    <w:rsid w:val="00141B29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a"/>
    <w:uiPriority w:val="99"/>
    <w:rsid w:val="00141B29"/>
    <w:pPr>
      <w:widowControl w:val="0"/>
      <w:autoSpaceDE w:val="0"/>
      <w:autoSpaceDN w:val="0"/>
      <w:adjustRightInd w:val="0"/>
      <w:spacing w:line="269" w:lineRule="exact"/>
      <w:ind w:firstLine="73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71A1A"/>
  </w:style>
  <w:style w:type="paragraph" w:customStyle="1" w:styleId="11">
    <w:name w:val="Обычный1"/>
    <w:rsid w:val="00FD3A1B"/>
    <w:rPr>
      <w:snapToGrid w:val="0"/>
      <w:sz w:val="28"/>
    </w:rPr>
  </w:style>
  <w:style w:type="paragraph" w:customStyle="1" w:styleId="paragraph">
    <w:name w:val="paragraph"/>
    <w:basedOn w:val="a"/>
    <w:rsid w:val="00FD3A1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D3A1B"/>
  </w:style>
  <w:style w:type="character" w:customStyle="1" w:styleId="eop">
    <w:name w:val="eop"/>
    <w:basedOn w:val="a0"/>
    <w:rsid w:val="00FD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12383</Words>
  <Characters>89256</Characters>
  <Application>Microsoft Office Word</Application>
  <DocSecurity>0</DocSecurity>
  <Lines>743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muslim</cp:lastModifiedBy>
  <cp:revision>5</cp:revision>
  <cp:lastPrinted>2016-03-03T10:09:00Z</cp:lastPrinted>
  <dcterms:created xsi:type="dcterms:W3CDTF">2017-02-02T07:56:00Z</dcterms:created>
  <dcterms:modified xsi:type="dcterms:W3CDTF">2017-02-08T06:33:00Z</dcterms:modified>
</cp:coreProperties>
</file>